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DB4EB" w14:textId="79C5C058" w:rsidR="00E375F5" w:rsidRDefault="00DE2B94" w:rsidP="008D4E8D">
      <w:pPr>
        <w:jc w:val="right"/>
      </w:pPr>
      <w:r>
        <w:rPr>
          <w:noProof/>
          <w:lang w:eastAsia="en-GB"/>
        </w:rPr>
        <w:drawing>
          <wp:inline distT="0" distB="0" distL="0" distR="0" wp14:anchorId="1EDAB30D" wp14:editId="0FC5A146">
            <wp:extent cx="3336802" cy="73982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5866" cy="764007"/>
                    </a:xfrm>
                    <a:prstGeom prst="rect">
                      <a:avLst/>
                    </a:prstGeom>
                    <a:noFill/>
                    <a:ln>
                      <a:noFill/>
                    </a:ln>
                  </pic:spPr>
                </pic:pic>
              </a:graphicData>
            </a:graphic>
          </wp:inline>
        </w:drawing>
      </w:r>
    </w:p>
    <w:p w14:paraId="1ADDB4EC" w14:textId="77777777" w:rsidR="00E375F5" w:rsidRDefault="00E375F5" w:rsidP="00A766BD"/>
    <w:p w14:paraId="1ADDB4ED" w14:textId="77777777" w:rsidR="00E375F5" w:rsidRDefault="00E375F5" w:rsidP="00A766BD"/>
    <w:p w14:paraId="1ADDB4EF" w14:textId="7E14A4CA" w:rsidR="00E375F5" w:rsidRDefault="00E375F5" w:rsidP="00A766BD"/>
    <w:p w14:paraId="7902D89C" w14:textId="3DF7BC83" w:rsidR="00335BA3" w:rsidRDefault="00335BA3" w:rsidP="00A766BD"/>
    <w:p w14:paraId="6407B5D2" w14:textId="11792C3E" w:rsidR="00335BA3" w:rsidRDefault="00335BA3" w:rsidP="00A766BD"/>
    <w:p w14:paraId="70A2F5CD" w14:textId="77777777" w:rsidR="00335BA3" w:rsidRDefault="00335BA3" w:rsidP="00A766BD"/>
    <w:p w14:paraId="1ADDB4F0" w14:textId="77777777" w:rsidR="00E375F5" w:rsidRDefault="00E375F5" w:rsidP="00A766BD"/>
    <w:p w14:paraId="2098BD0E" w14:textId="10DAC8DA" w:rsidR="53281F05" w:rsidRDefault="53281F05" w:rsidP="64EBBA48">
      <w:pPr>
        <w:pStyle w:val="BodyText"/>
        <w:spacing w:line="259" w:lineRule="auto"/>
      </w:pPr>
      <w:r>
        <w:t>Tithe Barn Primary School</w:t>
      </w:r>
    </w:p>
    <w:p w14:paraId="1ADDB4F3" w14:textId="6CFF5654" w:rsidR="00957E48" w:rsidRDefault="009174E4" w:rsidP="00A766BD">
      <w:pPr>
        <w:pStyle w:val="BodyText"/>
      </w:pPr>
      <w:r>
        <w:t>H&amp;S Policy</w:t>
      </w:r>
    </w:p>
    <w:p w14:paraId="6F29127F" w14:textId="5E1DB028" w:rsidR="000A1077" w:rsidRDefault="000A1077" w:rsidP="00A766BD">
      <w:pPr>
        <w:pStyle w:val="BodyText"/>
        <w:rPr>
          <w:sz w:val="24"/>
          <w:szCs w:val="24"/>
        </w:rPr>
      </w:pPr>
    </w:p>
    <w:p w14:paraId="7FD57313" w14:textId="77777777" w:rsidR="00DE2B94" w:rsidRPr="00C6496E" w:rsidRDefault="00DE2B94" w:rsidP="008E61C1">
      <w:pPr>
        <w:pStyle w:val="BodyText"/>
        <w:ind w:left="0"/>
        <w:jc w:val="left"/>
        <w:rPr>
          <w:sz w:val="24"/>
          <w:szCs w:val="24"/>
        </w:rPr>
      </w:pPr>
    </w:p>
    <w:p w14:paraId="1ADDB4F4" w14:textId="77777777" w:rsidR="00E375F5" w:rsidRDefault="00E375F5" w:rsidP="00A766BD"/>
    <w:tbl>
      <w:tblPr>
        <w:tblStyle w:val="TableGrid"/>
        <w:tblW w:w="0" w:type="auto"/>
        <w:tblCellMar>
          <w:top w:w="85" w:type="dxa"/>
          <w:bottom w:w="85" w:type="dxa"/>
        </w:tblCellMar>
        <w:tblLook w:val="04A0" w:firstRow="1" w:lastRow="0" w:firstColumn="1" w:lastColumn="0" w:noHBand="0" w:noVBand="1"/>
      </w:tblPr>
      <w:tblGrid>
        <w:gridCol w:w="3169"/>
        <w:gridCol w:w="5847"/>
      </w:tblGrid>
      <w:tr w:rsidR="00F448A4" w14:paraId="1ADDB4F8" w14:textId="77777777" w:rsidTr="00F448A4">
        <w:trPr>
          <w:trHeight w:val="300"/>
        </w:trPr>
        <w:tc>
          <w:tcPr>
            <w:tcW w:w="9016" w:type="dxa"/>
            <w:gridSpan w:val="2"/>
            <w:vAlign w:val="center"/>
          </w:tcPr>
          <w:p w14:paraId="1ADDB4F7" w14:textId="00D84C50" w:rsidR="00F448A4" w:rsidRDefault="00F448A4" w:rsidP="00157F35">
            <w:pPr>
              <w:ind w:left="-1" w:firstLine="1"/>
              <w:jc w:val="both"/>
            </w:pPr>
            <w:r>
              <w:t>Adapted from Stockport</w:t>
            </w:r>
            <w:r w:rsidR="0080392A">
              <w:t>’s</w:t>
            </w:r>
            <w:r>
              <w:t xml:space="preserve"> Model H</w:t>
            </w:r>
            <w:r w:rsidR="0080392A">
              <w:t xml:space="preserve">ealth </w:t>
            </w:r>
            <w:r>
              <w:t>&amp;S</w:t>
            </w:r>
            <w:r w:rsidR="0080392A">
              <w:t xml:space="preserve">afety </w:t>
            </w:r>
            <w:r>
              <w:t>Policy</w:t>
            </w:r>
            <w:r w:rsidR="00157F35">
              <w:t xml:space="preserve">, Health Safety and Wellbeing, Corporate Support Services.  </w:t>
            </w:r>
            <w:r w:rsidR="0080392A">
              <w:t xml:space="preserve">Ref. </w:t>
            </w:r>
            <w:r w:rsidR="0080392A" w:rsidRPr="0080392A">
              <w:t>HSW/JB/H&amp;SP/0122/4.0</w:t>
            </w:r>
          </w:p>
        </w:tc>
      </w:tr>
      <w:tr w:rsidR="00313F82" w14:paraId="1ADDB4FB" w14:textId="77777777" w:rsidTr="00F448A4">
        <w:trPr>
          <w:trHeight w:val="300"/>
        </w:trPr>
        <w:tc>
          <w:tcPr>
            <w:tcW w:w="3169" w:type="dxa"/>
            <w:vAlign w:val="center"/>
          </w:tcPr>
          <w:p w14:paraId="1ADDB4F9" w14:textId="77777777" w:rsidR="00313F82" w:rsidRPr="00313F82" w:rsidRDefault="00313F82" w:rsidP="00335BA3">
            <w:pPr>
              <w:ind w:left="0"/>
            </w:pPr>
            <w:r w:rsidRPr="00313F82">
              <w:t>Date approved and agreed</w:t>
            </w:r>
          </w:p>
        </w:tc>
        <w:tc>
          <w:tcPr>
            <w:tcW w:w="5847" w:type="dxa"/>
            <w:vAlign w:val="center"/>
          </w:tcPr>
          <w:p w14:paraId="1ADDB4FA" w14:textId="22E80F61" w:rsidR="00313F82" w:rsidRDefault="0050188B" w:rsidP="009174E4">
            <w:pPr>
              <w:ind w:left="0"/>
            </w:pPr>
            <w:r>
              <w:t>29</w:t>
            </w:r>
            <w:r w:rsidRPr="0050188B">
              <w:rPr>
                <w:vertAlign w:val="superscript"/>
              </w:rPr>
              <w:t>th</w:t>
            </w:r>
            <w:r>
              <w:t xml:space="preserve"> October 2024 </w:t>
            </w:r>
          </w:p>
        </w:tc>
      </w:tr>
      <w:tr w:rsidR="00313F82" w14:paraId="1ADDB4FE" w14:textId="77777777" w:rsidTr="00F448A4">
        <w:trPr>
          <w:trHeight w:val="300"/>
        </w:trPr>
        <w:tc>
          <w:tcPr>
            <w:tcW w:w="3169" w:type="dxa"/>
            <w:vAlign w:val="center"/>
          </w:tcPr>
          <w:p w14:paraId="1ADDB4FC" w14:textId="77777777" w:rsidR="00313F82" w:rsidRPr="00313F82" w:rsidRDefault="00313F82" w:rsidP="00335BA3">
            <w:pPr>
              <w:ind w:left="0"/>
            </w:pPr>
            <w:r w:rsidRPr="00313F82">
              <w:t>Review Date</w:t>
            </w:r>
          </w:p>
        </w:tc>
        <w:tc>
          <w:tcPr>
            <w:tcW w:w="5847" w:type="dxa"/>
            <w:vAlign w:val="center"/>
          </w:tcPr>
          <w:p w14:paraId="1ADDB4FD" w14:textId="266AEDFF" w:rsidR="00313F82" w:rsidRDefault="0050188B" w:rsidP="00335BA3">
            <w:pPr>
              <w:ind w:left="-1" w:firstLine="1"/>
            </w:pPr>
            <w:r>
              <w:t>Autumn 2025</w:t>
            </w:r>
          </w:p>
        </w:tc>
      </w:tr>
    </w:tbl>
    <w:p w14:paraId="6B2D83DD" w14:textId="01936DAD" w:rsidR="64EBBA48" w:rsidRDefault="64EBBA48"/>
    <w:p w14:paraId="1ADDB502" w14:textId="77777777" w:rsidR="00313F82" w:rsidRDefault="00313F82" w:rsidP="00A766BD"/>
    <w:p w14:paraId="1ADDB505" w14:textId="245B6AE4" w:rsidR="00313F82" w:rsidRDefault="00313F82" w:rsidP="00DE2B94">
      <w:pPr>
        <w:ind w:left="0"/>
        <w:jc w:val="center"/>
        <w:sectPr w:rsidR="00313F82" w:rsidSect="008D4E8D">
          <w:headerReference w:type="default" r:id="rId12"/>
          <w:footerReference w:type="default" r:id="rId13"/>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t xml:space="preserve">If you need this document in a different </w:t>
      </w:r>
      <w:r w:rsidR="009174E4">
        <w:t>format,</w:t>
      </w:r>
      <w:r>
        <w:t xml:space="preserve"> please telephone</w:t>
      </w:r>
      <w:r w:rsidR="00335BA3">
        <w:t xml:space="preserve">: </w:t>
      </w:r>
      <w:r w:rsidR="00335BA3">
        <w:br/>
      </w:r>
      <w:r>
        <w:t xml:space="preserve">0161 </w:t>
      </w:r>
      <w:r w:rsidR="00CE24E5">
        <w:t>474 3050</w:t>
      </w:r>
      <w:r>
        <w:t xml:space="preserve"> (internal </w:t>
      </w:r>
      <w:r w:rsidR="00CE24E5">
        <w:t>3050</w:t>
      </w:r>
      <w:r>
        <w:t>)</w:t>
      </w:r>
    </w:p>
    <w:p w14:paraId="74015F99" w14:textId="0703E476" w:rsidR="00335BA3" w:rsidRDefault="00335BA3">
      <w:pPr>
        <w:ind w:left="0"/>
        <w:contextualSpacing w:val="0"/>
        <w:rPr>
          <w:b/>
          <w:color w:val="006666"/>
          <w:sz w:val="32"/>
          <w:szCs w:val="32"/>
        </w:rPr>
      </w:pPr>
      <w:bookmarkStart w:id="0" w:name="_Toc15303471"/>
      <w:r w:rsidRPr="00726F60">
        <w:rPr>
          <w:b/>
          <w:color w:val="006666"/>
          <w:sz w:val="32"/>
          <w:szCs w:val="32"/>
        </w:rPr>
        <w:lastRenderedPageBreak/>
        <w:t>Content</w:t>
      </w:r>
    </w:p>
    <w:p w14:paraId="3B602A6E" w14:textId="07A53B3C" w:rsidR="000D78F4" w:rsidRPr="00EC0623" w:rsidRDefault="000D78F4" w:rsidP="00891DB8">
      <w:pPr>
        <w:tabs>
          <w:tab w:val="left" w:pos="709"/>
        </w:tabs>
        <w:spacing w:line="288" w:lineRule="auto"/>
        <w:ind w:left="709" w:hanging="709"/>
        <w:contextualSpacing w:val="0"/>
        <w:rPr>
          <w:bCs/>
          <w:color w:val="006666"/>
          <w:sz w:val="32"/>
          <w:szCs w:val="32"/>
        </w:rPr>
      </w:pPr>
    </w:p>
    <w:p w14:paraId="54CC844D" w14:textId="16D6083D" w:rsidR="00394C25" w:rsidRDefault="009432C0">
      <w:pPr>
        <w:pStyle w:val="TOC1"/>
        <w:tabs>
          <w:tab w:val="left" w:pos="1320"/>
        </w:tabs>
        <w:rPr>
          <w:rFonts w:asciiTheme="minorHAnsi" w:eastAsiaTheme="minorEastAsia" w:hAnsiTheme="minorHAnsi" w:cstheme="minorBidi"/>
          <w:sz w:val="22"/>
          <w:szCs w:val="22"/>
          <w:lang w:eastAsia="en-GB"/>
        </w:rPr>
      </w:pPr>
      <w:r w:rsidRPr="00290D87">
        <w:rPr>
          <w:bCs/>
          <w:sz w:val="20"/>
          <w:szCs w:val="20"/>
        </w:rPr>
        <w:fldChar w:fldCharType="begin"/>
      </w:r>
      <w:r w:rsidRPr="00290D87">
        <w:rPr>
          <w:bCs/>
          <w:sz w:val="20"/>
          <w:szCs w:val="20"/>
        </w:rPr>
        <w:instrText xml:space="preserve"> TOC \o "1-1" \h \z \u \t "Heading 2,2" </w:instrText>
      </w:r>
      <w:r w:rsidRPr="00290D87">
        <w:rPr>
          <w:bCs/>
          <w:sz w:val="20"/>
          <w:szCs w:val="20"/>
        </w:rPr>
        <w:fldChar w:fldCharType="separate"/>
      </w:r>
      <w:hyperlink w:anchor="_Toc150762872" w:history="1">
        <w:r w:rsidR="00394C25" w:rsidRPr="0073792C">
          <w:rPr>
            <w:rStyle w:val="Hyperlink"/>
          </w:rPr>
          <w:t>1.</w:t>
        </w:r>
        <w:r w:rsidR="00394C25">
          <w:rPr>
            <w:rFonts w:asciiTheme="minorHAnsi" w:eastAsiaTheme="minorEastAsia" w:hAnsiTheme="minorHAnsi" w:cstheme="minorBidi"/>
            <w:sz w:val="22"/>
            <w:szCs w:val="22"/>
            <w:lang w:eastAsia="en-GB"/>
          </w:rPr>
          <w:tab/>
        </w:r>
        <w:r w:rsidR="00394C25" w:rsidRPr="0073792C">
          <w:rPr>
            <w:rStyle w:val="Hyperlink"/>
          </w:rPr>
          <w:t>Aims and Objectives (Statement of Intent)</w:t>
        </w:r>
        <w:r w:rsidR="00394C25">
          <w:rPr>
            <w:webHidden/>
          </w:rPr>
          <w:tab/>
        </w:r>
        <w:r w:rsidR="00394C25">
          <w:rPr>
            <w:webHidden/>
          </w:rPr>
          <w:fldChar w:fldCharType="begin"/>
        </w:r>
        <w:r w:rsidR="00394C25">
          <w:rPr>
            <w:webHidden/>
          </w:rPr>
          <w:instrText xml:space="preserve"> PAGEREF _Toc150762872 \h </w:instrText>
        </w:r>
        <w:r w:rsidR="00394C25">
          <w:rPr>
            <w:webHidden/>
          </w:rPr>
        </w:r>
        <w:r w:rsidR="00394C25">
          <w:rPr>
            <w:webHidden/>
          </w:rPr>
          <w:fldChar w:fldCharType="separate"/>
        </w:r>
        <w:r w:rsidR="0080392A">
          <w:rPr>
            <w:webHidden/>
          </w:rPr>
          <w:t>2</w:t>
        </w:r>
        <w:r w:rsidR="00394C25">
          <w:rPr>
            <w:webHidden/>
          </w:rPr>
          <w:fldChar w:fldCharType="end"/>
        </w:r>
      </w:hyperlink>
    </w:p>
    <w:p w14:paraId="44FC6898" w14:textId="14281897" w:rsidR="00394C25" w:rsidRDefault="00361ED4">
      <w:pPr>
        <w:pStyle w:val="TOC1"/>
        <w:tabs>
          <w:tab w:val="left" w:pos="1320"/>
        </w:tabs>
        <w:rPr>
          <w:rFonts w:asciiTheme="minorHAnsi" w:eastAsiaTheme="minorEastAsia" w:hAnsiTheme="minorHAnsi" w:cstheme="minorBidi"/>
          <w:sz w:val="22"/>
          <w:szCs w:val="22"/>
          <w:lang w:eastAsia="en-GB"/>
        </w:rPr>
      </w:pPr>
      <w:hyperlink w:anchor="_Toc150762873" w:history="1">
        <w:r w:rsidR="00394C25" w:rsidRPr="0073792C">
          <w:rPr>
            <w:rStyle w:val="Hyperlink"/>
          </w:rPr>
          <w:t>2.</w:t>
        </w:r>
        <w:r w:rsidR="00394C25">
          <w:rPr>
            <w:rFonts w:asciiTheme="minorHAnsi" w:eastAsiaTheme="minorEastAsia" w:hAnsiTheme="minorHAnsi" w:cstheme="minorBidi"/>
            <w:sz w:val="22"/>
            <w:szCs w:val="22"/>
            <w:lang w:eastAsia="en-GB"/>
          </w:rPr>
          <w:tab/>
        </w:r>
        <w:r w:rsidR="00394C25" w:rsidRPr="0073792C">
          <w:rPr>
            <w:rStyle w:val="Hyperlink"/>
          </w:rPr>
          <w:t>Legal Framework</w:t>
        </w:r>
        <w:r w:rsidR="00394C25">
          <w:rPr>
            <w:webHidden/>
          </w:rPr>
          <w:tab/>
        </w:r>
        <w:r w:rsidR="00394C25">
          <w:rPr>
            <w:webHidden/>
          </w:rPr>
          <w:fldChar w:fldCharType="begin"/>
        </w:r>
        <w:r w:rsidR="00394C25">
          <w:rPr>
            <w:webHidden/>
          </w:rPr>
          <w:instrText xml:space="preserve"> PAGEREF _Toc150762873 \h </w:instrText>
        </w:r>
        <w:r w:rsidR="00394C25">
          <w:rPr>
            <w:webHidden/>
          </w:rPr>
        </w:r>
        <w:r w:rsidR="00394C25">
          <w:rPr>
            <w:webHidden/>
          </w:rPr>
          <w:fldChar w:fldCharType="separate"/>
        </w:r>
        <w:r w:rsidR="0080392A">
          <w:rPr>
            <w:webHidden/>
          </w:rPr>
          <w:t>4</w:t>
        </w:r>
        <w:r w:rsidR="00394C25">
          <w:rPr>
            <w:webHidden/>
          </w:rPr>
          <w:fldChar w:fldCharType="end"/>
        </w:r>
      </w:hyperlink>
    </w:p>
    <w:p w14:paraId="22457B44" w14:textId="0D82690F" w:rsidR="00394C25" w:rsidRDefault="00361ED4">
      <w:pPr>
        <w:pStyle w:val="TOC1"/>
        <w:tabs>
          <w:tab w:val="left" w:pos="1320"/>
        </w:tabs>
        <w:rPr>
          <w:rFonts w:asciiTheme="minorHAnsi" w:eastAsiaTheme="minorEastAsia" w:hAnsiTheme="minorHAnsi" w:cstheme="minorBidi"/>
          <w:sz w:val="22"/>
          <w:szCs w:val="22"/>
          <w:lang w:eastAsia="en-GB"/>
        </w:rPr>
      </w:pPr>
      <w:hyperlink w:anchor="_Toc150762874" w:history="1">
        <w:r w:rsidR="00394C25" w:rsidRPr="0073792C">
          <w:rPr>
            <w:rStyle w:val="Hyperlink"/>
          </w:rPr>
          <w:t>3.</w:t>
        </w:r>
        <w:r w:rsidR="00394C25">
          <w:rPr>
            <w:rFonts w:asciiTheme="minorHAnsi" w:eastAsiaTheme="minorEastAsia" w:hAnsiTheme="minorHAnsi" w:cstheme="minorBidi"/>
            <w:sz w:val="22"/>
            <w:szCs w:val="22"/>
            <w:lang w:eastAsia="en-GB"/>
          </w:rPr>
          <w:tab/>
        </w:r>
        <w:r w:rsidR="00394C25" w:rsidRPr="0073792C">
          <w:rPr>
            <w:rStyle w:val="Hyperlink"/>
          </w:rPr>
          <w:t>Scope</w:t>
        </w:r>
        <w:r w:rsidR="00394C25">
          <w:rPr>
            <w:webHidden/>
          </w:rPr>
          <w:tab/>
        </w:r>
        <w:r w:rsidR="00394C25">
          <w:rPr>
            <w:webHidden/>
          </w:rPr>
          <w:fldChar w:fldCharType="begin"/>
        </w:r>
        <w:r w:rsidR="00394C25">
          <w:rPr>
            <w:webHidden/>
          </w:rPr>
          <w:instrText xml:space="preserve"> PAGEREF _Toc150762874 \h </w:instrText>
        </w:r>
        <w:r w:rsidR="00394C25">
          <w:rPr>
            <w:webHidden/>
          </w:rPr>
        </w:r>
        <w:r w:rsidR="00394C25">
          <w:rPr>
            <w:webHidden/>
          </w:rPr>
          <w:fldChar w:fldCharType="separate"/>
        </w:r>
        <w:r w:rsidR="0080392A">
          <w:rPr>
            <w:webHidden/>
          </w:rPr>
          <w:t>5</w:t>
        </w:r>
        <w:r w:rsidR="00394C25">
          <w:rPr>
            <w:webHidden/>
          </w:rPr>
          <w:fldChar w:fldCharType="end"/>
        </w:r>
      </w:hyperlink>
    </w:p>
    <w:p w14:paraId="5E96B6B1" w14:textId="626805C6" w:rsidR="00394C25" w:rsidRDefault="00361ED4">
      <w:pPr>
        <w:pStyle w:val="TOC1"/>
        <w:tabs>
          <w:tab w:val="left" w:pos="1320"/>
        </w:tabs>
        <w:rPr>
          <w:rFonts w:asciiTheme="minorHAnsi" w:eastAsiaTheme="minorEastAsia" w:hAnsiTheme="minorHAnsi" w:cstheme="minorBidi"/>
          <w:sz w:val="22"/>
          <w:szCs w:val="22"/>
          <w:lang w:eastAsia="en-GB"/>
        </w:rPr>
      </w:pPr>
      <w:hyperlink w:anchor="_Toc150762875" w:history="1">
        <w:r w:rsidR="00394C25" w:rsidRPr="0073792C">
          <w:rPr>
            <w:rStyle w:val="Hyperlink"/>
          </w:rPr>
          <w:t>4.</w:t>
        </w:r>
        <w:r w:rsidR="00394C25">
          <w:rPr>
            <w:rFonts w:asciiTheme="minorHAnsi" w:eastAsiaTheme="minorEastAsia" w:hAnsiTheme="minorHAnsi" w:cstheme="minorBidi"/>
            <w:sz w:val="22"/>
            <w:szCs w:val="22"/>
            <w:lang w:eastAsia="en-GB"/>
          </w:rPr>
          <w:tab/>
        </w:r>
        <w:r w:rsidR="00394C25" w:rsidRPr="0073792C">
          <w:rPr>
            <w:rStyle w:val="Hyperlink"/>
          </w:rPr>
          <w:t>Who Does What (Roles and Responsibilities)</w:t>
        </w:r>
        <w:r w:rsidR="00394C25">
          <w:rPr>
            <w:webHidden/>
          </w:rPr>
          <w:tab/>
        </w:r>
        <w:r w:rsidR="00394C25">
          <w:rPr>
            <w:webHidden/>
          </w:rPr>
          <w:fldChar w:fldCharType="begin"/>
        </w:r>
        <w:r w:rsidR="00394C25">
          <w:rPr>
            <w:webHidden/>
          </w:rPr>
          <w:instrText xml:space="preserve"> PAGEREF _Toc150762875 \h </w:instrText>
        </w:r>
        <w:r w:rsidR="00394C25">
          <w:rPr>
            <w:webHidden/>
          </w:rPr>
        </w:r>
        <w:r w:rsidR="00394C25">
          <w:rPr>
            <w:webHidden/>
          </w:rPr>
          <w:fldChar w:fldCharType="separate"/>
        </w:r>
        <w:r w:rsidR="0080392A">
          <w:rPr>
            <w:webHidden/>
          </w:rPr>
          <w:t>5</w:t>
        </w:r>
        <w:r w:rsidR="00394C25">
          <w:rPr>
            <w:webHidden/>
          </w:rPr>
          <w:fldChar w:fldCharType="end"/>
        </w:r>
      </w:hyperlink>
    </w:p>
    <w:p w14:paraId="56EBA015" w14:textId="18A57C78" w:rsidR="00394C25" w:rsidRDefault="00361ED4">
      <w:pPr>
        <w:pStyle w:val="TOC1"/>
        <w:tabs>
          <w:tab w:val="left" w:pos="1320"/>
        </w:tabs>
        <w:rPr>
          <w:rFonts w:asciiTheme="minorHAnsi" w:eastAsiaTheme="minorEastAsia" w:hAnsiTheme="minorHAnsi" w:cstheme="minorBidi"/>
          <w:sz w:val="22"/>
          <w:szCs w:val="22"/>
          <w:lang w:eastAsia="en-GB"/>
        </w:rPr>
      </w:pPr>
      <w:hyperlink w:anchor="_Toc150762876" w:history="1">
        <w:r w:rsidR="00394C25" w:rsidRPr="0073792C">
          <w:rPr>
            <w:rStyle w:val="Hyperlink"/>
            <w:lang w:eastAsia="en-GB"/>
          </w:rPr>
          <w:t>5.</w:t>
        </w:r>
        <w:r w:rsidR="00394C25">
          <w:rPr>
            <w:rFonts w:asciiTheme="minorHAnsi" w:eastAsiaTheme="minorEastAsia" w:hAnsiTheme="minorHAnsi" w:cstheme="minorBidi"/>
            <w:sz w:val="22"/>
            <w:szCs w:val="22"/>
            <w:lang w:eastAsia="en-GB"/>
          </w:rPr>
          <w:tab/>
        </w:r>
        <w:r w:rsidR="00394C25" w:rsidRPr="0073792C">
          <w:rPr>
            <w:rStyle w:val="Hyperlink"/>
            <w:lang w:eastAsia="en-GB"/>
          </w:rPr>
          <w:t>How Risks are Managed (Arrangements)</w:t>
        </w:r>
        <w:r w:rsidR="00394C25">
          <w:rPr>
            <w:webHidden/>
          </w:rPr>
          <w:tab/>
        </w:r>
        <w:r w:rsidR="00394C25">
          <w:rPr>
            <w:webHidden/>
          </w:rPr>
          <w:fldChar w:fldCharType="begin"/>
        </w:r>
        <w:r w:rsidR="00394C25">
          <w:rPr>
            <w:webHidden/>
          </w:rPr>
          <w:instrText xml:space="preserve"> PAGEREF _Toc150762876 \h </w:instrText>
        </w:r>
        <w:r w:rsidR="00394C25">
          <w:rPr>
            <w:webHidden/>
          </w:rPr>
        </w:r>
        <w:r w:rsidR="00394C25">
          <w:rPr>
            <w:webHidden/>
          </w:rPr>
          <w:fldChar w:fldCharType="separate"/>
        </w:r>
        <w:r w:rsidR="0080392A">
          <w:rPr>
            <w:webHidden/>
          </w:rPr>
          <w:t>9</w:t>
        </w:r>
        <w:r w:rsidR="00394C25">
          <w:rPr>
            <w:webHidden/>
          </w:rPr>
          <w:fldChar w:fldCharType="end"/>
        </w:r>
      </w:hyperlink>
    </w:p>
    <w:p w14:paraId="2869222B" w14:textId="0CAF5E77" w:rsidR="00394C25" w:rsidRPr="00394C25" w:rsidRDefault="00361ED4">
      <w:pPr>
        <w:pStyle w:val="TOC2"/>
        <w:rPr>
          <w:rFonts w:asciiTheme="minorHAnsi" w:eastAsiaTheme="minorEastAsia" w:hAnsiTheme="minorHAnsi" w:cstheme="minorBidi"/>
          <w:noProof/>
          <w:sz w:val="22"/>
          <w:szCs w:val="22"/>
          <w:lang w:eastAsia="en-GB"/>
        </w:rPr>
      </w:pPr>
      <w:hyperlink w:anchor="_Toc150762877" w:history="1">
        <w:r w:rsidR="00394C25" w:rsidRPr="00394C25">
          <w:rPr>
            <w:rStyle w:val="Hyperlink"/>
            <w:noProof/>
          </w:rPr>
          <w:t>5.1</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Accident and RIDDOR Reporting Procedure</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_Toc150762877 \h </w:instrText>
        </w:r>
        <w:r w:rsidR="00394C25" w:rsidRPr="00394C25">
          <w:rPr>
            <w:noProof/>
            <w:webHidden/>
          </w:rPr>
        </w:r>
        <w:r w:rsidR="00394C25" w:rsidRPr="00394C25">
          <w:rPr>
            <w:noProof/>
            <w:webHidden/>
          </w:rPr>
          <w:fldChar w:fldCharType="separate"/>
        </w:r>
        <w:r w:rsidR="0080392A">
          <w:rPr>
            <w:noProof/>
            <w:webHidden/>
          </w:rPr>
          <w:t>10</w:t>
        </w:r>
        <w:r w:rsidR="00394C25" w:rsidRPr="00394C25">
          <w:rPr>
            <w:noProof/>
            <w:webHidden/>
          </w:rPr>
          <w:fldChar w:fldCharType="end"/>
        </w:r>
      </w:hyperlink>
    </w:p>
    <w:p w14:paraId="64508B9C" w14:textId="0F71B150" w:rsidR="00394C25" w:rsidRPr="00394C25" w:rsidRDefault="00361ED4">
      <w:pPr>
        <w:pStyle w:val="TOC2"/>
        <w:rPr>
          <w:rFonts w:asciiTheme="minorHAnsi" w:eastAsiaTheme="minorEastAsia" w:hAnsiTheme="minorHAnsi" w:cstheme="minorBidi"/>
          <w:noProof/>
          <w:sz w:val="22"/>
          <w:szCs w:val="22"/>
          <w:lang w:eastAsia="en-GB"/>
        </w:rPr>
      </w:pPr>
      <w:hyperlink w:anchor="_Toc150762878" w:history="1">
        <w:r w:rsidR="00394C25" w:rsidRPr="00394C25">
          <w:rPr>
            <w:rStyle w:val="Hyperlink"/>
            <w:noProof/>
            <w:snapToGrid w:val="0"/>
          </w:rPr>
          <w:t>5.2</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Asbestos Management</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_Toc150762878 \h </w:instrText>
        </w:r>
        <w:r w:rsidR="00394C25" w:rsidRPr="00394C25">
          <w:rPr>
            <w:noProof/>
            <w:webHidden/>
          </w:rPr>
        </w:r>
        <w:r w:rsidR="00394C25" w:rsidRPr="00394C25">
          <w:rPr>
            <w:noProof/>
            <w:webHidden/>
          </w:rPr>
          <w:fldChar w:fldCharType="separate"/>
        </w:r>
        <w:r w:rsidR="0080392A">
          <w:rPr>
            <w:noProof/>
            <w:webHidden/>
          </w:rPr>
          <w:t>10</w:t>
        </w:r>
        <w:r w:rsidR="00394C25" w:rsidRPr="00394C25">
          <w:rPr>
            <w:noProof/>
            <w:webHidden/>
          </w:rPr>
          <w:fldChar w:fldCharType="end"/>
        </w:r>
      </w:hyperlink>
    </w:p>
    <w:p w14:paraId="0108BE29" w14:textId="3FB99FCF" w:rsidR="00394C25" w:rsidRPr="00394C25" w:rsidRDefault="00361ED4">
      <w:pPr>
        <w:pStyle w:val="TOC2"/>
        <w:rPr>
          <w:rFonts w:asciiTheme="minorHAnsi" w:eastAsiaTheme="minorEastAsia" w:hAnsiTheme="minorHAnsi" w:cstheme="minorBidi"/>
          <w:noProof/>
          <w:sz w:val="22"/>
          <w:szCs w:val="22"/>
          <w:lang w:eastAsia="en-GB"/>
        </w:rPr>
      </w:pPr>
      <w:hyperlink w:anchor="_Toc150762879" w:history="1">
        <w:r w:rsidR="00394C25" w:rsidRPr="00394C25">
          <w:rPr>
            <w:rStyle w:val="Hyperlink"/>
            <w:noProof/>
          </w:rPr>
          <w:t>5.3</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Breakfast Clubs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_Toc150762879 \h </w:instrText>
        </w:r>
        <w:r w:rsidR="00394C25" w:rsidRPr="00394C25">
          <w:rPr>
            <w:noProof/>
            <w:webHidden/>
          </w:rPr>
        </w:r>
        <w:r w:rsidR="00394C25" w:rsidRPr="00394C25">
          <w:rPr>
            <w:noProof/>
            <w:webHidden/>
          </w:rPr>
          <w:fldChar w:fldCharType="separate"/>
        </w:r>
        <w:r w:rsidR="0080392A">
          <w:rPr>
            <w:noProof/>
            <w:webHidden/>
          </w:rPr>
          <w:t>11</w:t>
        </w:r>
        <w:r w:rsidR="00394C25" w:rsidRPr="00394C25">
          <w:rPr>
            <w:noProof/>
            <w:webHidden/>
          </w:rPr>
          <w:fldChar w:fldCharType="end"/>
        </w:r>
      </w:hyperlink>
    </w:p>
    <w:p w14:paraId="4773E03E" w14:textId="30DA4F93" w:rsidR="00394C25" w:rsidRPr="00394C25" w:rsidRDefault="00361ED4">
      <w:pPr>
        <w:pStyle w:val="TOC2"/>
        <w:rPr>
          <w:rFonts w:asciiTheme="minorHAnsi" w:eastAsiaTheme="minorEastAsia" w:hAnsiTheme="minorHAnsi" w:cstheme="minorBidi"/>
          <w:noProof/>
          <w:sz w:val="22"/>
          <w:szCs w:val="22"/>
          <w:lang w:eastAsia="en-GB"/>
        </w:rPr>
      </w:pPr>
      <w:hyperlink w:anchor="_Toc150762880" w:history="1">
        <w:r w:rsidR="00394C25" w:rsidRPr="00394C25">
          <w:rPr>
            <w:rStyle w:val="Hyperlink"/>
            <w:noProof/>
          </w:rPr>
          <w:t>5.4</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Buildings and Facilities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_Toc150762880 \h </w:instrText>
        </w:r>
        <w:r w:rsidR="00394C25" w:rsidRPr="00394C25">
          <w:rPr>
            <w:noProof/>
            <w:webHidden/>
          </w:rPr>
        </w:r>
        <w:r w:rsidR="00394C25" w:rsidRPr="00394C25">
          <w:rPr>
            <w:noProof/>
            <w:webHidden/>
          </w:rPr>
          <w:fldChar w:fldCharType="separate"/>
        </w:r>
        <w:r w:rsidR="0080392A">
          <w:rPr>
            <w:noProof/>
            <w:webHidden/>
          </w:rPr>
          <w:t>11</w:t>
        </w:r>
        <w:r w:rsidR="00394C25" w:rsidRPr="00394C25">
          <w:rPr>
            <w:noProof/>
            <w:webHidden/>
          </w:rPr>
          <w:fldChar w:fldCharType="end"/>
        </w:r>
      </w:hyperlink>
    </w:p>
    <w:p w14:paraId="436E90F4" w14:textId="1A33DF1B" w:rsidR="00394C25" w:rsidRPr="00394C25" w:rsidRDefault="00361ED4">
      <w:pPr>
        <w:pStyle w:val="TOC2"/>
        <w:rPr>
          <w:rFonts w:asciiTheme="minorHAnsi" w:eastAsiaTheme="minorEastAsia" w:hAnsiTheme="minorHAnsi" w:cstheme="minorBidi"/>
          <w:noProof/>
          <w:sz w:val="22"/>
          <w:szCs w:val="22"/>
          <w:lang w:eastAsia="en-GB"/>
        </w:rPr>
      </w:pPr>
      <w:hyperlink w:anchor="_Toc150762881" w:history="1">
        <w:r w:rsidR="00394C25" w:rsidRPr="00394C25">
          <w:rPr>
            <w:rStyle w:val="Hyperlink"/>
            <w:noProof/>
          </w:rPr>
          <w:t>5.5</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Child Injury Prevention</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_Toc150762881 \h </w:instrText>
        </w:r>
        <w:r w:rsidR="00394C25" w:rsidRPr="00394C25">
          <w:rPr>
            <w:noProof/>
            <w:webHidden/>
          </w:rPr>
        </w:r>
        <w:r w:rsidR="00394C25" w:rsidRPr="00394C25">
          <w:rPr>
            <w:noProof/>
            <w:webHidden/>
          </w:rPr>
          <w:fldChar w:fldCharType="separate"/>
        </w:r>
        <w:r w:rsidR="0080392A">
          <w:rPr>
            <w:noProof/>
            <w:webHidden/>
          </w:rPr>
          <w:t>12</w:t>
        </w:r>
        <w:r w:rsidR="00394C25" w:rsidRPr="00394C25">
          <w:rPr>
            <w:noProof/>
            <w:webHidden/>
          </w:rPr>
          <w:fldChar w:fldCharType="end"/>
        </w:r>
      </w:hyperlink>
    </w:p>
    <w:p w14:paraId="03BBAB33" w14:textId="2FB2B05A" w:rsidR="00394C25" w:rsidRPr="00394C25" w:rsidRDefault="00361ED4">
      <w:pPr>
        <w:pStyle w:val="TOC2"/>
        <w:rPr>
          <w:rFonts w:asciiTheme="minorHAnsi" w:eastAsiaTheme="minorEastAsia" w:hAnsiTheme="minorHAnsi" w:cstheme="minorBidi"/>
          <w:noProof/>
          <w:sz w:val="22"/>
          <w:szCs w:val="22"/>
          <w:lang w:eastAsia="en-GB"/>
        </w:rPr>
      </w:pPr>
      <w:hyperlink w:anchor="_Toc150762882" w:history="1">
        <w:r w:rsidR="00394C25" w:rsidRPr="00394C25">
          <w:rPr>
            <w:rStyle w:val="Hyperlink"/>
            <w:noProof/>
          </w:rPr>
          <w:t>5.6</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Competent Person(s)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_Toc150762882 \h </w:instrText>
        </w:r>
        <w:r w:rsidR="00394C25" w:rsidRPr="00394C25">
          <w:rPr>
            <w:noProof/>
            <w:webHidden/>
          </w:rPr>
        </w:r>
        <w:r w:rsidR="00394C25" w:rsidRPr="00394C25">
          <w:rPr>
            <w:noProof/>
            <w:webHidden/>
          </w:rPr>
          <w:fldChar w:fldCharType="separate"/>
        </w:r>
        <w:r w:rsidR="0080392A">
          <w:rPr>
            <w:noProof/>
            <w:webHidden/>
          </w:rPr>
          <w:t>12</w:t>
        </w:r>
        <w:r w:rsidR="00394C25" w:rsidRPr="00394C25">
          <w:rPr>
            <w:noProof/>
            <w:webHidden/>
          </w:rPr>
          <w:fldChar w:fldCharType="end"/>
        </w:r>
      </w:hyperlink>
    </w:p>
    <w:p w14:paraId="51A36CBD" w14:textId="093D43C4" w:rsidR="00394C25" w:rsidRPr="00394C25" w:rsidRDefault="00361ED4">
      <w:pPr>
        <w:pStyle w:val="TOC2"/>
        <w:rPr>
          <w:rFonts w:asciiTheme="minorHAnsi" w:eastAsiaTheme="minorEastAsia" w:hAnsiTheme="minorHAnsi" w:cstheme="minorBidi"/>
          <w:noProof/>
          <w:sz w:val="22"/>
          <w:szCs w:val="22"/>
          <w:lang w:eastAsia="en-GB"/>
        </w:rPr>
      </w:pPr>
      <w:hyperlink w:anchor="_Toc150762883" w:history="1">
        <w:r w:rsidR="00394C25" w:rsidRPr="00394C25">
          <w:rPr>
            <w:rStyle w:val="Hyperlink"/>
            <w:noProof/>
          </w:rPr>
          <w:t>5.7</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Control of Substances Hazardous to Health (COSHH)</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_Toc150762883 \h </w:instrText>
        </w:r>
        <w:r w:rsidR="00394C25" w:rsidRPr="00394C25">
          <w:rPr>
            <w:noProof/>
            <w:webHidden/>
          </w:rPr>
        </w:r>
        <w:r w:rsidR="00394C25" w:rsidRPr="00394C25">
          <w:rPr>
            <w:noProof/>
            <w:webHidden/>
          </w:rPr>
          <w:fldChar w:fldCharType="separate"/>
        </w:r>
        <w:r w:rsidR="0080392A">
          <w:rPr>
            <w:noProof/>
            <w:webHidden/>
          </w:rPr>
          <w:t>13</w:t>
        </w:r>
        <w:r w:rsidR="00394C25" w:rsidRPr="00394C25">
          <w:rPr>
            <w:noProof/>
            <w:webHidden/>
          </w:rPr>
          <w:fldChar w:fldCharType="end"/>
        </w:r>
      </w:hyperlink>
    </w:p>
    <w:p w14:paraId="058F64C2" w14:textId="33A2E7BE" w:rsidR="00394C25" w:rsidRPr="00394C25" w:rsidRDefault="00361ED4">
      <w:pPr>
        <w:pStyle w:val="TOC2"/>
        <w:rPr>
          <w:rFonts w:asciiTheme="minorHAnsi" w:eastAsiaTheme="minorEastAsia" w:hAnsiTheme="minorHAnsi" w:cstheme="minorBidi"/>
          <w:noProof/>
          <w:sz w:val="22"/>
          <w:szCs w:val="22"/>
          <w:lang w:eastAsia="en-GB"/>
        </w:rPr>
      </w:pPr>
      <w:hyperlink w:anchor="_Toc150762884" w:history="1">
        <w:r w:rsidR="00394C25" w:rsidRPr="00394C25">
          <w:rPr>
            <w:rStyle w:val="Hyperlink"/>
            <w:noProof/>
          </w:rPr>
          <w:t>5.8</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Display Screen Equipment (DSE)</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_Toc150762884 \h </w:instrText>
        </w:r>
        <w:r w:rsidR="00394C25" w:rsidRPr="00394C25">
          <w:rPr>
            <w:noProof/>
            <w:webHidden/>
          </w:rPr>
        </w:r>
        <w:r w:rsidR="00394C25" w:rsidRPr="00394C25">
          <w:rPr>
            <w:noProof/>
            <w:webHidden/>
          </w:rPr>
          <w:fldChar w:fldCharType="separate"/>
        </w:r>
        <w:r w:rsidR="0080392A">
          <w:rPr>
            <w:noProof/>
            <w:webHidden/>
          </w:rPr>
          <w:t>13</w:t>
        </w:r>
        <w:r w:rsidR="00394C25" w:rsidRPr="00394C25">
          <w:rPr>
            <w:noProof/>
            <w:webHidden/>
          </w:rPr>
          <w:fldChar w:fldCharType="end"/>
        </w:r>
      </w:hyperlink>
    </w:p>
    <w:p w14:paraId="69190EA3" w14:textId="41ACF187" w:rsidR="00394C25" w:rsidRPr="00394C25" w:rsidRDefault="00361ED4">
      <w:pPr>
        <w:pStyle w:val="TOC2"/>
        <w:rPr>
          <w:rFonts w:asciiTheme="minorHAnsi" w:eastAsiaTheme="minorEastAsia" w:hAnsiTheme="minorHAnsi" w:cstheme="minorBidi"/>
          <w:noProof/>
          <w:sz w:val="22"/>
          <w:szCs w:val="22"/>
          <w:lang w:eastAsia="en-GB"/>
        </w:rPr>
      </w:pPr>
      <w:hyperlink w:anchor="_Toc150762885" w:history="1">
        <w:r w:rsidR="00394C25" w:rsidRPr="00394C25">
          <w:rPr>
            <w:rStyle w:val="Hyperlink"/>
            <w:noProof/>
          </w:rPr>
          <w:t>5.9</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Electrical Safety (Including PAT)</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_Toc150762885 \h </w:instrText>
        </w:r>
        <w:r w:rsidR="00394C25" w:rsidRPr="00394C25">
          <w:rPr>
            <w:noProof/>
            <w:webHidden/>
          </w:rPr>
        </w:r>
        <w:r w:rsidR="00394C25" w:rsidRPr="00394C25">
          <w:rPr>
            <w:noProof/>
            <w:webHidden/>
          </w:rPr>
          <w:fldChar w:fldCharType="separate"/>
        </w:r>
        <w:r w:rsidR="0080392A">
          <w:rPr>
            <w:noProof/>
            <w:webHidden/>
          </w:rPr>
          <w:t>14</w:t>
        </w:r>
        <w:r w:rsidR="00394C25" w:rsidRPr="00394C25">
          <w:rPr>
            <w:noProof/>
            <w:webHidden/>
          </w:rPr>
          <w:fldChar w:fldCharType="end"/>
        </w:r>
      </w:hyperlink>
    </w:p>
    <w:p w14:paraId="01536AD8" w14:textId="6F2B9263" w:rsidR="00394C25" w:rsidRPr="00394C25" w:rsidRDefault="00361ED4">
      <w:pPr>
        <w:pStyle w:val="TOC2"/>
        <w:tabs>
          <w:tab w:val="left" w:pos="1320"/>
        </w:tabs>
        <w:rPr>
          <w:rFonts w:asciiTheme="minorHAnsi" w:eastAsiaTheme="minorEastAsia" w:hAnsiTheme="minorHAnsi" w:cstheme="minorBidi"/>
          <w:noProof/>
          <w:sz w:val="22"/>
          <w:szCs w:val="22"/>
          <w:lang w:eastAsia="en-GB"/>
        </w:rPr>
      </w:pPr>
      <w:hyperlink w:anchor="_Toc150762886" w:history="1">
        <w:r w:rsidR="00394C25" w:rsidRPr="00394C25">
          <w:rPr>
            <w:rStyle w:val="Hyperlink"/>
            <w:noProof/>
          </w:rPr>
          <w:t>5.10</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Fire Safety (Including PEEPS)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_Toc150762886 \h </w:instrText>
        </w:r>
        <w:r w:rsidR="00394C25" w:rsidRPr="00394C25">
          <w:rPr>
            <w:noProof/>
            <w:webHidden/>
          </w:rPr>
        </w:r>
        <w:r w:rsidR="00394C25" w:rsidRPr="00394C25">
          <w:rPr>
            <w:noProof/>
            <w:webHidden/>
          </w:rPr>
          <w:fldChar w:fldCharType="separate"/>
        </w:r>
        <w:r w:rsidR="0080392A">
          <w:rPr>
            <w:noProof/>
            <w:webHidden/>
          </w:rPr>
          <w:t>15</w:t>
        </w:r>
        <w:r w:rsidR="00394C25" w:rsidRPr="00394C25">
          <w:rPr>
            <w:noProof/>
            <w:webHidden/>
          </w:rPr>
          <w:fldChar w:fldCharType="end"/>
        </w:r>
      </w:hyperlink>
    </w:p>
    <w:p w14:paraId="78369BF5" w14:textId="7860DE73" w:rsidR="00394C25" w:rsidRPr="00394C25" w:rsidRDefault="00361ED4">
      <w:pPr>
        <w:pStyle w:val="TOC2"/>
        <w:tabs>
          <w:tab w:val="left" w:pos="1320"/>
        </w:tabs>
        <w:rPr>
          <w:rFonts w:asciiTheme="minorHAnsi" w:eastAsiaTheme="minorEastAsia" w:hAnsiTheme="minorHAnsi" w:cstheme="minorBidi"/>
          <w:noProof/>
          <w:sz w:val="22"/>
          <w:szCs w:val="22"/>
          <w:lang w:eastAsia="en-GB"/>
        </w:rPr>
      </w:pPr>
      <w:hyperlink w:anchor="_Toc150762887" w:history="1">
        <w:r w:rsidR="00394C25" w:rsidRPr="00394C25">
          <w:rPr>
            <w:rStyle w:val="Hyperlink"/>
            <w:noProof/>
          </w:rPr>
          <w:t>5.11</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First Aid</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_Toc150762887 \h </w:instrText>
        </w:r>
        <w:r w:rsidR="00394C25" w:rsidRPr="00394C25">
          <w:rPr>
            <w:noProof/>
            <w:webHidden/>
          </w:rPr>
        </w:r>
        <w:r w:rsidR="00394C25" w:rsidRPr="00394C25">
          <w:rPr>
            <w:noProof/>
            <w:webHidden/>
          </w:rPr>
          <w:fldChar w:fldCharType="separate"/>
        </w:r>
        <w:r w:rsidR="0080392A">
          <w:rPr>
            <w:noProof/>
            <w:webHidden/>
          </w:rPr>
          <w:t>16</w:t>
        </w:r>
        <w:r w:rsidR="00394C25" w:rsidRPr="00394C25">
          <w:rPr>
            <w:noProof/>
            <w:webHidden/>
          </w:rPr>
          <w:fldChar w:fldCharType="end"/>
        </w:r>
      </w:hyperlink>
    </w:p>
    <w:p w14:paraId="620A0EBF" w14:textId="1C6865FC" w:rsidR="00394C25" w:rsidRPr="00394C25" w:rsidRDefault="00361ED4">
      <w:pPr>
        <w:pStyle w:val="TOC2"/>
        <w:tabs>
          <w:tab w:val="left" w:pos="1320"/>
        </w:tabs>
        <w:rPr>
          <w:rFonts w:asciiTheme="minorHAnsi" w:eastAsiaTheme="minorEastAsia" w:hAnsiTheme="minorHAnsi" w:cstheme="minorBidi"/>
          <w:noProof/>
          <w:sz w:val="22"/>
          <w:szCs w:val="22"/>
          <w:lang w:eastAsia="en-GB"/>
        </w:rPr>
      </w:pPr>
      <w:hyperlink w:anchor="_Toc150762888" w:history="1">
        <w:r w:rsidR="00394C25" w:rsidRPr="00394C25">
          <w:rPr>
            <w:rStyle w:val="Hyperlink"/>
            <w:noProof/>
          </w:rPr>
          <w:t>5.12</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Health and Safety Audits and Inspections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_Toc150762888 \h </w:instrText>
        </w:r>
        <w:r w:rsidR="00394C25" w:rsidRPr="00394C25">
          <w:rPr>
            <w:noProof/>
            <w:webHidden/>
          </w:rPr>
        </w:r>
        <w:r w:rsidR="00394C25" w:rsidRPr="00394C25">
          <w:rPr>
            <w:noProof/>
            <w:webHidden/>
          </w:rPr>
          <w:fldChar w:fldCharType="separate"/>
        </w:r>
        <w:r w:rsidR="0080392A">
          <w:rPr>
            <w:noProof/>
            <w:webHidden/>
          </w:rPr>
          <w:t>17</w:t>
        </w:r>
        <w:r w:rsidR="00394C25" w:rsidRPr="00394C25">
          <w:rPr>
            <w:noProof/>
            <w:webHidden/>
          </w:rPr>
          <w:fldChar w:fldCharType="end"/>
        </w:r>
      </w:hyperlink>
    </w:p>
    <w:p w14:paraId="36E4ADCC" w14:textId="36E590B9" w:rsidR="00394C25" w:rsidRPr="00394C25" w:rsidRDefault="00361ED4">
      <w:pPr>
        <w:pStyle w:val="TOC2"/>
        <w:tabs>
          <w:tab w:val="left" w:pos="1320"/>
        </w:tabs>
        <w:rPr>
          <w:rFonts w:asciiTheme="minorHAnsi" w:eastAsiaTheme="minorEastAsia" w:hAnsiTheme="minorHAnsi" w:cstheme="minorBidi"/>
          <w:noProof/>
          <w:sz w:val="22"/>
          <w:szCs w:val="22"/>
          <w:lang w:eastAsia="en-GB"/>
        </w:rPr>
      </w:pPr>
      <w:hyperlink w:anchor="_Toc150762889" w:history="1">
        <w:r w:rsidR="00394C25" w:rsidRPr="00394C25">
          <w:rPr>
            <w:rStyle w:val="Hyperlink"/>
            <w:noProof/>
          </w:rPr>
          <w:t>5.13</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Health Care Plans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_Toc150762889 \h </w:instrText>
        </w:r>
        <w:r w:rsidR="00394C25" w:rsidRPr="00394C25">
          <w:rPr>
            <w:noProof/>
            <w:webHidden/>
          </w:rPr>
        </w:r>
        <w:r w:rsidR="00394C25" w:rsidRPr="00394C25">
          <w:rPr>
            <w:noProof/>
            <w:webHidden/>
          </w:rPr>
          <w:fldChar w:fldCharType="separate"/>
        </w:r>
        <w:r w:rsidR="0080392A">
          <w:rPr>
            <w:noProof/>
            <w:webHidden/>
          </w:rPr>
          <w:t>18</w:t>
        </w:r>
        <w:r w:rsidR="00394C25" w:rsidRPr="00394C25">
          <w:rPr>
            <w:noProof/>
            <w:webHidden/>
          </w:rPr>
          <w:fldChar w:fldCharType="end"/>
        </w:r>
      </w:hyperlink>
    </w:p>
    <w:p w14:paraId="7DEC40F9" w14:textId="00D93B51" w:rsidR="00394C25" w:rsidRPr="00394C25" w:rsidRDefault="00361ED4">
      <w:pPr>
        <w:pStyle w:val="TOC2"/>
        <w:tabs>
          <w:tab w:val="left" w:pos="1320"/>
        </w:tabs>
        <w:rPr>
          <w:rFonts w:asciiTheme="minorHAnsi" w:eastAsiaTheme="minorEastAsia" w:hAnsiTheme="minorHAnsi" w:cstheme="minorBidi"/>
          <w:noProof/>
          <w:sz w:val="22"/>
          <w:szCs w:val="22"/>
          <w:lang w:eastAsia="en-GB"/>
        </w:rPr>
      </w:pPr>
      <w:hyperlink w:anchor="_Toc150762890" w:history="1">
        <w:r w:rsidR="00394C25" w:rsidRPr="00394C25">
          <w:rPr>
            <w:rStyle w:val="Hyperlink"/>
            <w:noProof/>
          </w:rPr>
          <w:t>5.14</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Infection Control</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_Toc150762890 \h </w:instrText>
        </w:r>
        <w:r w:rsidR="00394C25" w:rsidRPr="00394C25">
          <w:rPr>
            <w:noProof/>
            <w:webHidden/>
          </w:rPr>
        </w:r>
        <w:r w:rsidR="00394C25" w:rsidRPr="00394C25">
          <w:rPr>
            <w:noProof/>
            <w:webHidden/>
          </w:rPr>
          <w:fldChar w:fldCharType="separate"/>
        </w:r>
        <w:r w:rsidR="0080392A">
          <w:rPr>
            <w:noProof/>
            <w:webHidden/>
          </w:rPr>
          <w:t>18</w:t>
        </w:r>
        <w:r w:rsidR="00394C25" w:rsidRPr="00394C25">
          <w:rPr>
            <w:noProof/>
            <w:webHidden/>
          </w:rPr>
          <w:fldChar w:fldCharType="end"/>
        </w:r>
      </w:hyperlink>
    </w:p>
    <w:p w14:paraId="6B8596CD" w14:textId="31DB4ED1" w:rsidR="00394C25" w:rsidRPr="00394C25" w:rsidRDefault="00361ED4">
      <w:pPr>
        <w:pStyle w:val="TOC2"/>
        <w:tabs>
          <w:tab w:val="left" w:pos="1320"/>
        </w:tabs>
        <w:rPr>
          <w:rFonts w:asciiTheme="minorHAnsi" w:eastAsiaTheme="minorEastAsia" w:hAnsiTheme="minorHAnsi" w:cstheme="minorBidi"/>
          <w:noProof/>
          <w:sz w:val="22"/>
          <w:szCs w:val="22"/>
          <w:lang w:eastAsia="en-GB"/>
        </w:rPr>
      </w:pPr>
      <w:hyperlink w:anchor="_Toc150762891" w:history="1">
        <w:r w:rsidR="00394C25" w:rsidRPr="00394C25">
          <w:rPr>
            <w:rStyle w:val="Hyperlink"/>
            <w:noProof/>
          </w:rPr>
          <w:t>5.15</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Legionella Prevention</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_Toc150762891 \h </w:instrText>
        </w:r>
        <w:r w:rsidR="00394C25" w:rsidRPr="00394C25">
          <w:rPr>
            <w:noProof/>
            <w:webHidden/>
          </w:rPr>
        </w:r>
        <w:r w:rsidR="00394C25" w:rsidRPr="00394C25">
          <w:rPr>
            <w:noProof/>
            <w:webHidden/>
          </w:rPr>
          <w:fldChar w:fldCharType="separate"/>
        </w:r>
        <w:r w:rsidR="0080392A">
          <w:rPr>
            <w:noProof/>
            <w:webHidden/>
          </w:rPr>
          <w:t>18</w:t>
        </w:r>
        <w:r w:rsidR="00394C25" w:rsidRPr="00394C25">
          <w:rPr>
            <w:noProof/>
            <w:webHidden/>
          </w:rPr>
          <w:fldChar w:fldCharType="end"/>
        </w:r>
      </w:hyperlink>
    </w:p>
    <w:p w14:paraId="7EF72A88" w14:textId="48F7D6F5" w:rsidR="00394C25" w:rsidRPr="00394C25" w:rsidRDefault="00361ED4">
      <w:pPr>
        <w:pStyle w:val="TOC2"/>
        <w:tabs>
          <w:tab w:val="left" w:pos="1320"/>
        </w:tabs>
        <w:rPr>
          <w:rFonts w:asciiTheme="minorHAnsi" w:eastAsiaTheme="minorEastAsia" w:hAnsiTheme="minorHAnsi" w:cstheme="minorBidi"/>
          <w:noProof/>
          <w:sz w:val="22"/>
          <w:szCs w:val="22"/>
          <w:lang w:eastAsia="en-GB"/>
        </w:rPr>
      </w:pPr>
      <w:hyperlink w:anchor="_Toc150762892" w:history="1">
        <w:r w:rsidR="00394C25" w:rsidRPr="00394C25">
          <w:rPr>
            <w:rStyle w:val="Hyperlink"/>
            <w:noProof/>
          </w:rPr>
          <w:t>5.16</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Lockdown and Invacuation</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_Toc150762892 \h </w:instrText>
        </w:r>
        <w:r w:rsidR="00394C25" w:rsidRPr="00394C25">
          <w:rPr>
            <w:noProof/>
            <w:webHidden/>
          </w:rPr>
        </w:r>
        <w:r w:rsidR="00394C25" w:rsidRPr="00394C25">
          <w:rPr>
            <w:noProof/>
            <w:webHidden/>
          </w:rPr>
          <w:fldChar w:fldCharType="separate"/>
        </w:r>
        <w:r w:rsidR="0080392A">
          <w:rPr>
            <w:noProof/>
            <w:webHidden/>
          </w:rPr>
          <w:t>19</w:t>
        </w:r>
        <w:r w:rsidR="00394C25" w:rsidRPr="00394C25">
          <w:rPr>
            <w:noProof/>
            <w:webHidden/>
          </w:rPr>
          <w:fldChar w:fldCharType="end"/>
        </w:r>
      </w:hyperlink>
    </w:p>
    <w:p w14:paraId="6B27B18B" w14:textId="43A53757" w:rsidR="00394C25" w:rsidRPr="00394C25" w:rsidRDefault="00361ED4">
      <w:pPr>
        <w:pStyle w:val="TOC2"/>
        <w:tabs>
          <w:tab w:val="left" w:pos="1320"/>
        </w:tabs>
        <w:rPr>
          <w:rFonts w:asciiTheme="minorHAnsi" w:eastAsiaTheme="minorEastAsia" w:hAnsiTheme="minorHAnsi" w:cstheme="minorBidi"/>
          <w:noProof/>
          <w:sz w:val="22"/>
          <w:szCs w:val="22"/>
          <w:lang w:eastAsia="en-GB"/>
        </w:rPr>
      </w:pPr>
      <w:hyperlink w:anchor="_Toc150762893" w:history="1">
        <w:r w:rsidR="00394C25" w:rsidRPr="00394C25">
          <w:rPr>
            <w:rStyle w:val="Hyperlink"/>
            <w:noProof/>
          </w:rPr>
          <w:t>5.17</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Lone Working</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_Toc150762893 \h </w:instrText>
        </w:r>
        <w:r w:rsidR="00394C25" w:rsidRPr="00394C25">
          <w:rPr>
            <w:noProof/>
            <w:webHidden/>
          </w:rPr>
        </w:r>
        <w:r w:rsidR="00394C25" w:rsidRPr="00394C25">
          <w:rPr>
            <w:noProof/>
            <w:webHidden/>
          </w:rPr>
          <w:fldChar w:fldCharType="separate"/>
        </w:r>
        <w:r w:rsidR="0080392A">
          <w:rPr>
            <w:noProof/>
            <w:webHidden/>
          </w:rPr>
          <w:t>21</w:t>
        </w:r>
        <w:r w:rsidR="00394C25" w:rsidRPr="00394C25">
          <w:rPr>
            <w:noProof/>
            <w:webHidden/>
          </w:rPr>
          <w:fldChar w:fldCharType="end"/>
        </w:r>
      </w:hyperlink>
    </w:p>
    <w:p w14:paraId="6CD3115D" w14:textId="6C1FDAD9" w:rsidR="00394C25" w:rsidRPr="00394C25" w:rsidRDefault="00361ED4">
      <w:pPr>
        <w:pStyle w:val="TOC2"/>
        <w:tabs>
          <w:tab w:val="left" w:pos="1320"/>
        </w:tabs>
        <w:rPr>
          <w:rFonts w:asciiTheme="minorHAnsi" w:eastAsiaTheme="minorEastAsia" w:hAnsiTheme="minorHAnsi" w:cstheme="minorBidi"/>
          <w:noProof/>
          <w:sz w:val="22"/>
          <w:szCs w:val="22"/>
          <w:lang w:eastAsia="en-GB"/>
        </w:rPr>
      </w:pPr>
      <w:hyperlink w:anchor="_Toc150762894" w:history="1">
        <w:r w:rsidR="00394C25" w:rsidRPr="00394C25">
          <w:rPr>
            <w:rStyle w:val="Hyperlink"/>
            <w:noProof/>
          </w:rPr>
          <w:t>5.18</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Managing Contractors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_Toc150762894 \h </w:instrText>
        </w:r>
        <w:r w:rsidR="00394C25" w:rsidRPr="00394C25">
          <w:rPr>
            <w:noProof/>
            <w:webHidden/>
          </w:rPr>
        </w:r>
        <w:r w:rsidR="00394C25" w:rsidRPr="00394C25">
          <w:rPr>
            <w:noProof/>
            <w:webHidden/>
          </w:rPr>
          <w:fldChar w:fldCharType="separate"/>
        </w:r>
        <w:r w:rsidR="0080392A">
          <w:rPr>
            <w:noProof/>
            <w:webHidden/>
          </w:rPr>
          <w:t>21</w:t>
        </w:r>
        <w:r w:rsidR="00394C25" w:rsidRPr="00394C25">
          <w:rPr>
            <w:noProof/>
            <w:webHidden/>
          </w:rPr>
          <w:fldChar w:fldCharType="end"/>
        </w:r>
      </w:hyperlink>
    </w:p>
    <w:p w14:paraId="784DFDF7" w14:textId="4A60D091" w:rsidR="00394C25" w:rsidRPr="00394C25" w:rsidRDefault="00361ED4">
      <w:pPr>
        <w:pStyle w:val="TOC2"/>
        <w:tabs>
          <w:tab w:val="left" w:pos="1320"/>
        </w:tabs>
        <w:rPr>
          <w:rFonts w:asciiTheme="minorHAnsi" w:eastAsiaTheme="minorEastAsia" w:hAnsiTheme="minorHAnsi" w:cstheme="minorBidi"/>
          <w:noProof/>
          <w:sz w:val="22"/>
          <w:szCs w:val="22"/>
          <w:lang w:eastAsia="en-GB"/>
        </w:rPr>
      </w:pPr>
      <w:hyperlink w:anchor="_Toc150762895" w:history="1">
        <w:r w:rsidR="00394C25" w:rsidRPr="00394C25">
          <w:rPr>
            <w:rStyle w:val="Hyperlink"/>
            <w:noProof/>
            <w:snapToGrid w:val="0"/>
          </w:rPr>
          <w:t>5.19</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Managing Medical Conditions (Inc. Allergens and Anaphylaxis)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_Toc150762895 \h </w:instrText>
        </w:r>
        <w:r w:rsidR="00394C25" w:rsidRPr="00394C25">
          <w:rPr>
            <w:noProof/>
            <w:webHidden/>
          </w:rPr>
        </w:r>
        <w:r w:rsidR="00394C25" w:rsidRPr="00394C25">
          <w:rPr>
            <w:noProof/>
            <w:webHidden/>
          </w:rPr>
          <w:fldChar w:fldCharType="separate"/>
        </w:r>
        <w:r w:rsidR="0080392A">
          <w:rPr>
            <w:noProof/>
            <w:webHidden/>
          </w:rPr>
          <w:t>21</w:t>
        </w:r>
        <w:r w:rsidR="00394C25" w:rsidRPr="00394C25">
          <w:rPr>
            <w:noProof/>
            <w:webHidden/>
          </w:rPr>
          <w:fldChar w:fldCharType="end"/>
        </w:r>
      </w:hyperlink>
    </w:p>
    <w:p w14:paraId="6314DD32" w14:textId="28894A23" w:rsidR="00394C25" w:rsidRPr="00394C25" w:rsidRDefault="00361ED4">
      <w:pPr>
        <w:pStyle w:val="TOC2"/>
        <w:tabs>
          <w:tab w:val="left" w:pos="1320"/>
        </w:tabs>
        <w:rPr>
          <w:rFonts w:asciiTheme="minorHAnsi" w:eastAsiaTheme="minorEastAsia" w:hAnsiTheme="minorHAnsi" w:cstheme="minorBidi"/>
          <w:noProof/>
          <w:sz w:val="22"/>
          <w:szCs w:val="22"/>
          <w:lang w:eastAsia="en-GB"/>
        </w:rPr>
      </w:pPr>
      <w:hyperlink w:anchor="_Toc150762896" w:history="1">
        <w:r w:rsidR="00394C25" w:rsidRPr="00394C25">
          <w:rPr>
            <w:rStyle w:val="Hyperlink"/>
            <w:noProof/>
          </w:rPr>
          <w:t>5.20</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Manual Handling</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_Toc150762896 \h </w:instrText>
        </w:r>
        <w:r w:rsidR="00394C25" w:rsidRPr="00394C25">
          <w:rPr>
            <w:noProof/>
            <w:webHidden/>
          </w:rPr>
        </w:r>
        <w:r w:rsidR="00394C25" w:rsidRPr="00394C25">
          <w:rPr>
            <w:noProof/>
            <w:webHidden/>
          </w:rPr>
          <w:fldChar w:fldCharType="separate"/>
        </w:r>
        <w:r w:rsidR="0080392A">
          <w:rPr>
            <w:noProof/>
            <w:webHidden/>
          </w:rPr>
          <w:t>22</w:t>
        </w:r>
        <w:r w:rsidR="00394C25" w:rsidRPr="00394C25">
          <w:rPr>
            <w:noProof/>
            <w:webHidden/>
          </w:rPr>
          <w:fldChar w:fldCharType="end"/>
        </w:r>
      </w:hyperlink>
    </w:p>
    <w:p w14:paraId="3276B9BB" w14:textId="00766787" w:rsidR="00394C25" w:rsidRPr="00394C25" w:rsidRDefault="00361ED4">
      <w:pPr>
        <w:pStyle w:val="TOC2"/>
        <w:tabs>
          <w:tab w:val="left" w:pos="1320"/>
        </w:tabs>
        <w:rPr>
          <w:rFonts w:asciiTheme="minorHAnsi" w:eastAsiaTheme="minorEastAsia" w:hAnsiTheme="minorHAnsi" w:cstheme="minorBidi"/>
          <w:noProof/>
          <w:sz w:val="22"/>
          <w:szCs w:val="22"/>
          <w:lang w:eastAsia="en-GB"/>
        </w:rPr>
      </w:pPr>
      <w:hyperlink w:anchor="_Toc150762897" w:history="1">
        <w:r w:rsidR="00394C25" w:rsidRPr="00394C25">
          <w:rPr>
            <w:rStyle w:val="Hyperlink"/>
            <w:noProof/>
            <w:snapToGrid w:val="0"/>
          </w:rPr>
          <w:t>5.21</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Managing Stress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_Toc150762897 \h </w:instrText>
        </w:r>
        <w:r w:rsidR="00394C25" w:rsidRPr="00394C25">
          <w:rPr>
            <w:noProof/>
            <w:webHidden/>
          </w:rPr>
        </w:r>
        <w:r w:rsidR="00394C25" w:rsidRPr="00394C25">
          <w:rPr>
            <w:noProof/>
            <w:webHidden/>
          </w:rPr>
          <w:fldChar w:fldCharType="separate"/>
        </w:r>
        <w:r w:rsidR="0080392A">
          <w:rPr>
            <w:noProof/>
            <w:webHidden/>
          </w:rPr>
          <w:t>22</w:t>
        </w:r>
        <w:r w:rsidR="00394C25" w:rsidRPr="00394C25">
          <w:rPr>
            <w:noProof/>
            <w:webHidden/>
          </w:rPr>
          <w:fldChar w:fldCharType="end"/>
        </w:r>
      </w:hyperlink>
    </w:p>
    <w:p w14:paraId="0FC00A5C" w14:textId="79B211E2" w:rsidR="00394C25" w:rsidRPr="00394C25" w:rsidRDefault="00361ED4">
      <w:pPr>
        <w:pStyle w:val="TOC2"/>
        <w:tabs>
          <w:tab w:val="left" w:pos="1320"/>
        </w:tabs>
        <w:rPr>
          <w:rFonts w:asciiTheme="minorHAnsi" w:eastAsiaTheme="minorEastAsia" w:hAnsiTheme="minorHAnsi" w:cstheme="minorBidi"/>
          <w:noProof/>
          <w:sz w:val="22"/>
          <w:szCs w:val="22"/>
          <w:lang w:eastAsia="en-GB"/>
        </w:rPr>
      </w:pPr>
      <w:hyperlink w:anchor="_Toc150762898" w:history="1">
        <w:r w:rsidR="00394C25" w:rsidRPr="00394C25">
          <w:rPr>
            <w:rStyle w:val="Hyperlink"/>
            <w:noProof/>
          </w:rPr>
          <w:t>5.22</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Off-site Visits - New Procedure for Trips/Visits from April 1, 2021</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_Toc150762898 \h </w:instrText>
        </w:r>
        <w:r w:rsidR="00394C25" w:rsidRPr="00394C25">
          <w:rPr>
            <w:noProof/>
            <w:webHidden/>
          </w:rPr>
        </w:r>
        <w:r w:rsidR="00394C25" w:rsidRPr="00394C25">
          <w:rPr>
            <w:noProof/>
            <w:webHidden/>
          </w:rPr>
          <w:fldChar w:fldCharType="separate"/>
        </w:r>
        <w:r w:rsidR="0080392A">
          <w:rPr>
            <w:noProof/>
            <w:webHidden/>
          </w:rPr>
          <w:t>23</w:t>
        </w:r>
        <w:r w:rsidR="00394C25" w:rsidRPr="00394C25">
          <w:rPr>
            <w:noProof/>
            <w:webHidden/>
          </w:rPr>
          <w:fldChar w:fldCharType="end"/>
        </w:r>
      </w:hyperlink>
    </w:p>
    <w:p w14:paraId="555A3394" w14:textId="20C3346E" w:rsidR="00394C25" w:rsidRPr="00394C25" w:rsidRDefault="00361ED4">
      <w:pPr>
        <w:pStyle w:val="TOC2"/>
        <w:tabs>
          <w:tab w:val="left" w:pos="1320"/>
        </w:tabs>
        <w:rPr>
          <w:rFonts w:asciiTheme="minorHAnsi" w:eastAsiaTheme="minorEastAsia" w:hAnsiTheme="minorHAnsi" w:cstheme="minorBidi"/>
          <w:noProof/>
          <w:sz w:val="22"/>
          <w:szCs w:val="22"/>
          <w:lang w:eastAsia="en-GB"/>
        </w:rPr>
      </w:pPr>
      <w:hyperlink w:anchor="_Toc150762899" w:history="1">
        <w:r w:rsidR="00394C25" w:rsidRPr="00394C25">
          <w:rPr>
            <w:rStyle w:val="Hyperlink"/>
            <w:noProof/>
          </w:rPr>
          <w:t>5.23</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Personal Protective Equipment</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_Toc150762899 \h </w:instrText>
        </w:r>
        <w:r w:rsidR="00394C25" w:rsidRPr="00394C25">
          <w:rPr>
            <w:noProof/>
            <w:webHidden/>
          </w:rPr>
        </w:r>
        <w:r w:rsidR="00394C25" w:rsidRPr="00394C25">
          <w:rPr>
            <w:noProof/>
            <w:webHidden/>
          </w:rPr>
          <w:fldChar w:fldCharType="separate"/>
        </w:r>
        <w:r w:rsidR="0080392A">
          <w:rPr>
            <w:noProof/>
            <w:webHidden/>
          </w:rPr>
          <w:t>23</w:t>
        </w:r>
        <w:r w:rsidR="00394C25" w:rsidRPr="00394C25">
          <w:rPr>
            <w:noProof/>
            <w:webHidden/>
          </w:rPr>
          <w:fldChar w:fldCharType="end"/>
        </w:r>
      </w:hyperlink>
    </w:p>
    <w:p w14:paraId="00798B89" w14:textId="6E6789B1" w:rsidR="00394C25" w:rsidRPr="00394C25" w:rsidRDefault="00361ED4">
      <w:pPr>
        <w:pStyle w:val="TOC2"/>
        <w:tabs>
          <w:tab w:val="left" w:pos="1320"/>
        </w:tabs>
        <w:rPr>
          <w:rFonts w:asciiTheme="minorHAnsi" w:eastAsiaTheme="minorEastAsia" w:hAnsiTheme="minorHAnsi" w:cstheme="minorBidi"/>
          <w:noProof/>
          <w:sz w:val="22"/>
          <w:szCs w:val="22"/>
          <w:lang w:eastAsia="en-GB"/>
        </w:rPr>
      </w:pPr>
      <w:hyperlink w:anchor="_Toc150762900" w:history="1">
        <w:r w:rsidR="00394C25" w:rsidRPr="00394C25">
          <w:rPr>
            <w:rStyle w:val="Hyperlink"/>
            <w:noProof/>
          </w:rPr>
          <w:t>5.24</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Preventing Violence at Work and Personal Safety</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_Toc150762900 \h </w:instrText>
        </w:r>
        <w:r w:rsidR="00394C25" w:rsidRPr="00394C25">
          <w:rPr>
            <w:noProof/>
            <w:webHidden/>
          </w:rPr>
        </w:r>
        <w:r w:rsidR="00394C25" w:rsidRPr="00394C25">
          <w:rPr>
            <w:noProof/>
            <w:webHidden/>
          </w:rPr>
          <w:fldChar w:fldCharType="separate"/>
        </w:r>
        <w:r w:rsidR="0080392A">
          <w:rPr>
            <w:noProof/>
            <w:webHidden/>
          </w:rPr>
          <w:t>25</w:t>
        </w:r>
        <w:r w:rsidR="00394C25" w:rsidRPr="00394C25">
          <w:rPr>
            <w:noProof/>
            <w:webHidden/>
          </w:rPr>
          <w:fldChar w:fldCharType="end"/>
        </w:r>
      </w:hyperlink>
    </w:p>
    <w:p w14:paraId="51EAC748" w14:textId="28F851D7" w:rsidR="00394C25" w:rsidRPr="00394C25" w:rsidRDefault="00361ED4">
      <w:pPr>
        <w:pStyle w:val="TOC2"/>
        <w:tabs>
          <w:tab w:val="left" w:pos="1320"/>
        </w:tabs>
        <w:rPr>
          <w:rFonts w:asciiTheme="minorHAnsi" w:eastAsiaTheme="minorEastAsia" w:hAnsiTheme="minorHAnsi" w:cstheme="minorBidi"/>
          <w:noProof/>
          <w:sz w:val="22"/>
          <w:szCs w:val="22"/>
          <w:lang w:eastAsia="en-GB"/>
        </w:rPr>
      </w:pPr>
      <w:hyperlink w:anchor="_Toc150762901" w:history="1">
        <w:r w:rsidR="00394C25" w:rsidRPr="00394C25">
          <w:rPr>
            <w:rStyle w:val="Hyperlink"/>
            <w:noProof/>
          </w:rPr>
          <w:t>5.25</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Risk Assessments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_Toc150762901 \h </w:instrText>
        </w:r>
        <w:r w:rsidR="00394C25" w:rsidRPr="00394C25">
          <w:rPr>
            <w:noProof/>
            <w:webHidden/>
          </w:rPr>
        </w:r>
        <w:r w:rsidR="00394C25" w:rsidRPr="00394C25">
          <w:rPr>
            <w:noProof/>
            <w:webHidden/>
          </w:rPr>
          <w:fldChar w:fldCharType="separate"/>
        </w:r>
        <w:r w:rsidR="0080392A">
          <w:rPr>
            <w:noProof/>
            <w:webHidden/>
          </w:rPr>
          <w:t>25</w:t>
        </w:r>
        <w:r w:rsidR="00394C25" w:rsidRPr="00394C25">
          <w:rPr>
            <w:noProof/>
            <w:webHidden/>
          </w:rPr>
          <w:fldChar w:fldCharType="end"/>
        </w:r>
      </w:hyperlink>
    </w:p>
    <w:p w14:paraId="36EBFE0F" w14:textId="1853C1AB" w:rsidR="00394C25" w:rsidRPr="00394C25" w:rsidRDefault="00361ED4">
      <w:pPr>
        <w:pStyle w:val="TOC2"/>
        <w:tabs>
          <w:tab w:val="left" w:pos="1320"/>
        </w:tabs>
        <w:rPr>
          <w:rFonts w:asciiTheme="minorHAnsi" w:eastAsiaTheme="minorEastAsia" w:hAnsiTheme="minorHAnsi" w:cstheme="minorBidi"/>
          <w:noProof/>
          <w:sz w:val="22"/>
          <w:szCs w:val="22"/>
          <w:lang w:eastAsia="en-GB"/>
        </w:rPr>
      </w:pPr>
      <w:hyperlink w:anchor="_Toc150762902" w:history="1">
        <w:r w:rsidR="00394C25" w:rsidRPr="00394C25">
          <w:rPr>
            <w:rStyle w:val="Hyperlink"/>
            <w:noProof/>
          </w:rPr>
          <w:t>5.26</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Science (Mainly Applicable to Secondary Schools)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_Toc150762902 \h </w:instrText>
        </w:r>
        <w:r w:rsidR="00394C25" w:rsidRPr="00394C25">
          <w:rPr>
            <w:noProof/>
            <w:webHidden/>
          </w:rPr>
        </w:r>
        <w:r w:rsidR="00394C25" w:rsidRPr="00394C25">
          <w:rPr>
            <w:noProof/>
            <w:webHidden/>
          </w:rPr>
          <w:fldChar w:fldCharType="separate"/>
        </w:r>
        <w:r w:rsidR="0080392A">
          <w:rPr>
            <w:noProof/>
            <w:webHidden/>
          </w:rPr>
          <w:t>26</w:t>
        </w:r>
        <w:r w:rsidR="00394C25" w:rsidRPr="00394C25">
          <w:rPr>
            <w:noProof/>
            <w:webHidden/>
          </w:rPr>
          <w:fldChar w:fldCharType="end"/>
        </w:r>
      </w:hyperlink>
    </w:p>
    <w:p w14:paraId="167E4FC8" w14:textId="16D80CCD" w:rsidR="00394C25" w:rsidRPr="00394C25" w:rsidRDefault="00361ED4">
      <w:pPr>
        <w:pStyle w:val="TOC2"/>
        <w:tabs>
          <w:tab w:val="left" w:pos="1320"/>
        </w:tabs>
        <w:rPr>
          <w:rFonts w:asciiTheme="minorHAnsi" w:eastAsiaTheme="minorEastAsia" w:hAnsiTheme="minorHAnsi" w:cstheme="minorBidi"/>
          <w:noProof/>
          <w:sz w:val="22"/>
          <w:szCs w:val="22"/>
          <w:lang w:eastAsia="en-GB"/>
        </w:rPr>
      </w:pPr>
      <w:hyperlink w:anchor="_Toc150762903" w:history="1">
        <w:r w:rsidR="00394C25" w:rsidRPr="00394C25">
          <w:rPr>
            <w:rStyle w:val="Hyperlink"/>
            <w:noProof/>
          </w:rPr>
          <w:t>5.27</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Smoke Free Policy</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_Toc150762903 \h </w:instrText>
        </w:r>
        <w:r w:rsidR="00394C25" w:rsidRPr="00394C25">
          <w:rPr>
            <w:noProof/>
            <w:webHidden/>
          </w:rPr>
        </w:r>
        <w:r w:rsidR="00394C25" w:rsidRPr="00394C25">
          <w:rPr>
            <w:noProof/>
            <w:webHidden/>
          </w:rPr>
          <w:fldChar w:fldCharType="separate"/>
        </w:r>
        <w:r w:rsidR="0080392A">
          <w:rPr>
            <w:noProof/>
            <w:webHidden/>
          </w:rPr>
          <w:t>26</w:t>
        </w:r>
        <w:r w:rsidR="00394C25" w:rsidRPr="00394C25">
          <w:rPr>
            <w:noProof/>
            <w:webHidden/>
          </w:rPr>
          <w:fldChar w:fldCharType="end"/>
        </w:r>
      </w:hyperlink>
    </w:p>
    <w:p w14:paraId="06C76654" w14:textId="5008EA71" w:rsidR="00394C25" w:rsidRPr="00394C25" w:rsidRDefault="00361ED4">
      <w:pPr>
        <w:pStyle w:val="TOC2"/>
        <w:tabs>
          <w:tab w:val="left" w:pos="1320"/>
        </w:tabs>
        <w:rPr>
          <w:rFonts w:asciiTheme="minorHAnsi" w:eastAsiaTheme="minorEastAsia" w:hAnsiTheme="minorHAnsi" w:cstheme="minorBidi"/>
          <w:noProof/>
          <w:sz w:val="22"/>
          <w:szCs w:val="22"/>
          <w:lang w:eastAsia="en-GB"/>
        </w:rPr>
      </w:pPr>
      <w:hyperlink w:anchor="_Toc150762904" w:history="1">
        <w:r w:rsidR="00394C25" w:rsidRPr="00394C25">
          <w:rPr>
            <w:rStyle w:val="Hyperlink"/>
            <w:noProof/>
          </w:rPr>
          <w:t>5.28</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Statutory Compliance Checks</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_Toc150762904 \h </w:instrText>
        </w:r>
        <w:r w:rsidR="00394C25" w:rsidRPr="00394C25">
          <w:rPr>
            <w:noProof/>
            <w:webHidden/>
          </w:rPr>
        </w:r>
        <w:r w:rsidR="00394C25" w:rsidRPr="00394C25">
          <w:rPr>
            <w:noProof/>
            <w:webHidden/>
          </w:rPr>
          <w:fldChar w:fldCharType="separate"/>
        </w:r>
        <w:r w:rsidR="0080392A">
          <w:rPr>
            <w:noProof/>
            <w:webHidden/>
          </w:rPr>
          <w:t>27</w:t>
        </w:r>
        <w:r w:rsidR="00394C25" w:rsidRPr="00394C25">
          <w:rPr>
            <w:noProof/>
            <w:webHidden/>
          </w:rPr>
          <w:fldChar w:fldCharType="end"/>
        </w:r>
      </w:hyperlink>
    </w:p>
    <w:p w14:paraId="2AAD609C" w14:textId="61D165BE" w:rsidR="00394C25" w:rsidRPr="00394C25" w:rsidRDefault="00361ED4">
      <w:pPr>
        <w:pStyle w:val="TOC2"/>
        <w:tabs>
          <w:tab w:val="left" w:pos="1320"/>
        </w:tabs>
        <w:rPr>
          <w:rFonts w:asciiTheme="minorHAnsi" w:eastAsiaTheme="minorEastAsia" w:hAnsiTheme="minorHAnsi" w:cstheme="minorBidi"/>
          <w:noProof/>
          <w:sz w:val="22"/>
          <w:szCs w:val="22"/>
          <w:lang w:eastAsia="en-GB"/>
        </w:rPr>
      </w:pPr>
      <w:hyperlink w:anchor="_Toc150762905" w:history="1">
        <w:r w:rsidR="00394C25" w:rsidRPr="00394C25">
          <w:rPr>
            <w:rStyle w:val="Hyperlink"/>
            <w:noProof/>
          </w:rPr>
          <w:t>5.29</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Severe Weather and Sun Safety</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_Toc150762905 \h </w:instrText>
        </w:r>
        <w:r w:rsidR="00394C25" w:rsidRPr="00394C25">
          <w:rPr>
            <w:noProof/>
            <w:webHidden/>
          </w:rPr>
        </w:r>
        <w:r w:rsidR="00394C25" w:rsidRPr="00394C25">
          <w:rPr>
            <w:noProof/>
            <w:webHidden/>
          </w:rPr>
          <w:fldChar w:fldCharType="separate"/>
        </w:r>
        <w:r w:rsidR="0080392A">
          <w:rPr>
            <w:noProof/>
            <w:webHidden/>
          </w:rPr>
          <w:t>30</w:t>
        </w:r>
        <w:r w:rsidR="00394C25" w:rsidRPr="00394C25">
          <w:rPr>
            <w:noProof/>
            <w:webHidden/>
          </w:rPr>
          <w:fldChar w:fldCharType="end"/>
        </w:r>
      </w:hyperlink>
    </w:p>
    <w:p w14:paraId="58600E12" w14:textId="5B5BD229" w:rsidR="00394C25" w:rsidRPr="00394C25" w:rsidRDefault="00361ED4">
      <w:pPr>
        <w:pStyle w:val="TOC2"/>
        <w:tabs>
          <w:tab w:val="left" w:pos="1320"/>
        </w:tabs>
        <w:rPr>
          <w:rFonts w:asciiTheme="minorHAnsi" w:eastAsiaTheme="minorEastAsia" w:hAnsiTheme="minorHAnsi" w:cstheme="minorBidi"/>
          <w:noProof/>
          <w:sz w:val="22"/>
          <w:szCs w:val="22"/>
          <w:lang w:eastAsia="en-GB"/>
        </w:rPr>
      </w:pPr>
      <w:hyperlink w:anchor="_Toc150762906" w:history="1">
        <w:r w:rsidR="00394C25" w:rsidRPr="00394C25">
          <w:rPr>
            <w:rStyle w:val="Hyperlink"/>
            <w:noProof/>
          </w:rPr>
          <w:t>5.30</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Training</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_Toc150762906 \h </w:instrText>
        </w:r>
        <w:r w:rsidR="00394C25" w:rsidRPr="00394C25">
          <w:rPr>
            <w:noProof/>
            <w:webHidden/>
          </w:rPr>
        </w:r>
        <w:r w:rsidR="00394C25" w:rsidRPr="00394C25">
          <w:rPr>
            <w:noProof/>
            <w:webHidden/>
          </w:rPr>
          <w:fldChar w:fldCharType="separate"/>
        </w:r>
        <w:r w:rsidR="0080392A">
          <w:rPr>
            <w:noProof/>
            <w:webHidden/>
          </w:rPr>
          <w:t>30</w:t>
        </w:r>
        <w:r w:rsidR="00394C25" w:rsidRPr="00394C25">
          <w:rPr>
            <w:noProof/>
            <w:webHidden/>
          </w:rPr>
          <w:fldChar w:fldCharType="end"/>
        </w:r>
      </w:hyperlink>
    </w:p>
    <w:p w14:paraId="7808BABA" w14:textId="7923E097" w:rsidR="00394C25" w:rsidRPr="00394C25" w:rsidRDefault="00361ED4">
      <w:pPr>
        <w:pStyle w:val="TOC2"/>
        <w:tabs>
          <w:tab w:val="left" w:pos="1320"/>
        </w:tabs>
        <w:rPr>
          <w:rFonts w:asciiTheme="minorHAnsi" w:eastAsiaTheme="minorEastAsia" w:hAnsiTheme="minorHAnsi" w:cstheme="minorBidi"/>
          <w:noProof/>
          <w:sz w:val="22"/>
          <w:szCs w:val="22"/>
          <w:lang w:eastAsia="en-GB"/>
        </w:rPr>
      </w:pPr>
      <w:hyperlink w:anchor="_Toc150762907" w:history="1">
        <w:r w:rsidR="00394C25" w:rsidRPr="00394C25">
          <w:rPr>
            <w:rStyle w:val="Hyperlink"/>
            <w:noProof/>
            <w:snapToGrid w:val="0"/>
          </w:rPr>
          <w:t>5.31</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snapToGrid w:val="0"/>
          </w:rPr>
          <w:t>Work at Height</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_Toc150762907 \h </w:instrText>
        </w:r>
        <w:r w:rsidR="00394C25" w:rsidRPr="00394C25">
          <w:rPr>
            <w:noProof/>
            <w:webHidden/>
          </w:rPr>
        </w:r>
        <w:r w:rsidR="00394C25" w:rsidRPr="00394C25">
          <w:rPr>
            <w:noProof/>
            <w:webHidden/>
          </w:rPr>
          <w:fldChar w:fldCharType="separate"/>
        </w:r>
        <w:r w:rsidR="0080392A">
          <w:rPr>
            <w:noProof/>
            <w:webHidden/>
          </w:rPr>
          <w:t>31</w:t>
        </w:r>
        <w:r w:rsidR="00394C25" w:rsidRPr="00394C25">
          <w:rPr>
            <w:noProof/>
            <w:webHidden/>
          </w:rPr>
          <w:fldChar w:fldCharType="end"/>
        </w:r>
      </w:hyperlink>
    </w:p>
    <w:p w14:paraId="01F06AE2" w14:textId="7A20F1D0" w:rsidR="00394C25" w:rsidRDefault="00361ED4">
      <w:pPr>
        <w:pStyle w:val="TOC2"/>
        <w:tabs>
          <w:tab w:val="left" w:pos="1320"/>
        </w:tabs>
        <w:rPr>
          <w:rFonts w:asciiTheme="minorHAnsi" w:eastAsiaTheme="minorEastAsia" w:hAnsiTheme="minorHAnsi" w:cstheme="minorBidi"/>
          <w:noProof/>
          <w:sz w:val="22"/>
          <w:szCs w:val="22"/>
          <w:lang w:eastAsia="en-GB"/>
        </w:rPr>
      </w:pPr>
      <w:hyperlink w:anchor="_Toc150762908" w:history="1">
        <w:r w:rsidR="00394C25" w:rsidRPr="00394C25">
          <w:rPr>
            <w:rStyle w:val="Hyperlink"/>
            <w:noProof/>
          </w:rPr>
          <w:t>5.32</w:t>
        </w:r>
        <w:r w:rsidR="00394C25" w:rsidRPr="00394C25">
          <w:rPr>
            <w:rFonts w:asciiTheme="minorHAnsi" w:eastAsiaTheme="minorEastAsia" w:hAnsiTheme="minorHAnsi" w:cstheme="minorBidi"/>
            <w:noProof/>
            <w:sz w:val="22"/>
            <w:szCs w:val="22"/>
            <w:lang w:eastAsia="en-GB"/>
          </w:rPr>
          <w:tab/>
        </w:r>
        <w:r w:rsidR="00394C25" w:rsidRPr="00394C25">
          <w:rPr>
            <w:rStyle w:val="Hyperlink"/>
            <w:noProof/>
          </w:rPr>
          <w:t>Work Equipment</w:t>
        </w:r>
        <w:r w:rsidR="00394C25" w:rsidRPr="00394C25">
          <w:rPr>
            <w:noProof/>
            <w:webHidden/>
          </w:rPr>
          <w:tab/>
        </w:r>
        <w:r w:rsidR="00394C25" w:rsidRPr="00394C25">
          <w:rPr>
            <w:noProof/>
            <w:webHidden/>
          </w:rPr>
          <w:fldChar w:fldCharType="begin"/>
        </w:r>
        <w:r w:rsidR="00394C25" w:rsidRPr="00394C25">
          <w:rPr>
            <w:noProof/>
            <w:webHidden/>
          </w:rPr>
          <w:instrText xml:space="preserve"> PAGEREF _Toc150762908 \h </w:instrText>
        </w:r>
        <w:r w:rsidR="00394C25" w:rsidRPr="00394C25">
          <w:rPr>
            <w:noProof/>
            <w:webHidden/>
          </w:rPr>
        </w:r>
        <w:r w:rsidR="00394C25" w:rsidRPr="00394C25">
          <w:rPr>
            <w:noProof/>
            <w:webHidden/>
          </w:rPr>
          <w:fldChar w:fldCharType="separate"/>
        </w:r>
        <w:r w:rsidR="0080392A">
          <w:rPr>
            <w:noProof/>
            <w:webHidden/>
          </w:rPr>
          <w:t>32</w:t>
        </w:r>
        <w:r w:rsidR="00394C25" w:rsidRPr="00394C25">
          <w:rPr>
            <w:noProof/>
            <w:webHidden/>
          </w:rPr>
          <w:fldChar w:fldCharType="end"/>
        </w:r>
      </w:hyperlink>
    </w:p>
    <w:p w14:paraId="7F411692" w14:textId="0E6A7D0E" w:rsidR="00394C25" w:rsidRDefault="00361ED4">
      <w:pPr>
        <w:pStyle w:val="TOC1"/>
        <w:tabs>
          <w:tab w:val="left" w:pos="1320"/>
        </w:tabs>
        <w:rPr>
          <w:rFonts w:asciiTheme="minorHAnsi" w:eastAsiaTheme="minorEastAsia" w:hAnsiTheme="minorHAnsi" w:cstheme="minorBidi"/>
          <w:sz w:val="22"/>
          <w:szCs w:val="22"/>
          <w:lang w:eastAsia="en-GB"/>
        </w:rPr>
      </w:pPr>
      <w:hyperlink w:anchor="_Toc150762909" w:history="1">
        <w:r w:rsidR="00394C25" w:rsidRPr="0073792C">
          <w:rPr>
            <w:rStyle w:val="Hyperlink"/>
            <w:lang w:eastAsia="en-GB"/>
          </w:rPr>
          <w:t>6.</w:t>
        </w:r>
        <w:r w:rsidR="00394C25">
          <w:rPr>
            <w:rFonts w:asciiTheme="minorHAnsi" w:eastAsiaTheme="minorEastAsia" w:hAnsiTheme="minorHAnsi" w:cstheme="minorBidi"/>
            <w:sz w:val="22"/>
            <w:szCs w:val="22"/>
            <w:lang w:eastAsia="en-GB"/>
          </w:rPr>
          <w:tab/>
        </w:r>
        <w:r w:rsidR="00394C25" w:rsidRPr="0073792C">
          <w:rPr>
            <w:rStyle w:val="Hyperlink"/>
            <w:lang w:eastAsia="en-GB"/>
          </w:rPr>
          <w:t>Monitoring and Review of the Policy</w:t>
        </w:r>
        <w:r w:rsidR="00394C25">
          <w:rPr>
            <w:webHidden/>
          </w:rPr>
          <w:tab/>
        </w:r>
        <w:r w:rsidR="00394C25">
          <w:rPr>
            <w:webHidden/>
          </w:rPr>
          <w:fldChar w:fldCharType="begin"/>
        </w:r>
        <w:r w:rsidR="00394C25">
          <w:rPr>
            <w:webHidden/>
          </w:rPr>
          <w:instrText xml:space="preserve"> PAGEREF _Toc150762909 \h </w:instrText>
        </w:r>
        <w:r w:rsidR="00394C25">
          <w:rPr>
            <w:webHidden/>
          </w:rPr>
        </w:r>
        <w:r w:rsidR="00394C25">
          <w:rPr>
            <w:webHidden/>
          </w:rPr>
          <w:fldChar w:fldCharType="separate"/>
        </w:r>
        <w:r w:rsidR="0080392A">
          <w:rPr>
            <w:webHidden/>
          </w:rPr>
          <w:t>33</w:t>
        </w:r>
        <w:r w:rsidR="00394C25">
          <w:rPr>
            <w:webHidden/>
          </w:rPr>
          <w:fldChar w:fldCharType="end"/>
        </w:r>
      </w:hyperlink>
    </w:p>
    <w:p w14:paraId="7F0BE143" w14:textId="565633F9" w:rsidR="00394C25" w:rsidRDefault="00361ED4">
      <w:pPr>
        <w:pStyle w:val="TOC1"/>
        <w:tabs>
          <w:tab w:val="left" w:pos="1320"/>
        </w:tabs>
        <w:rPr>
          <w:rFonts w:asciiTheme="minorHAnsi" w:eastAsiaTheme="minorEastAsia" w:hAnsiTheme="minorHAnsi" w:cstheme="minorBidi"/>
          <w:sz w:val="22"/>
          <w:szCs w:val="22"/>
          <w:lang w:eastAsia="en-GB"/>
        </w:rPr>
      </w:pPr>
      <w:hyperlink w:anchor="_Toc150762910" w:history="1">
        <w:r w:rsidR="00394C25" w:rsidRPr="0073792C">
          <w:rPr>
            <w:rStyle w:val="Hyperlink"/>
            <w:lang w:eastAsia="en-GB"/>
          </w:rPr>
          <w:t>7.</w:t>
        </w:r>
        <w:r w:rsidR="00394C25">
          <w:rPr>
            <w:rFonts w:asciiTheme="minorHAnsi" w:eastAsiaTheme="minorEastAsia" w:hAnsiTheme="minorHAnsi" w:cstheme="minorBidi"/>
            <w:sz w:val="22"/>
            <w:szCs w:val="22"/>
            <w:lang w:eastAsia="en-GB"/>
          </w:rPr>
          <w:tab/>
        </w:r>
        <w:r w:rsidR="00394C25" w:rsidRPr="0073792C">
          <w:rPr>
            <w:rStyle w:val="Hyperlink"/>
            <w:lang w:eastAsia="en-GB"/>
          </w:rPr>
          <w:t>Links with other policies and procedures</w:t>
        </w:r>
        <w:r w:rsidR="00394C25">
          <w:rPr>
            <w:webHidden/>
          </w:rPr>
          <w:tab/>
        </w:r>
        <w:r w:rsidR="00394C25">
          <w:rPr>
            <w:webHidden/>
          </w:rPr>
          <w:fldChar w:fldCharType="begin"/>
        </w:r>
        <w:r w:rsidR="00394C25">
          <w:rPr>
            <w:webHidden/>
          </w:rPr>
          <w:instrText xml:space="preserve"> PAGEREF _Toc150762910 \h </w:instrText>
        </w:r>
        <w:r w:rsidR="00394C25">
          <w:rPr>
            <w:webHidden/>
          </w:rPr>
        </w:r>
        <w:r w:rsidR="00394C25">
          <w:rPr>
            <w:webHidden/>
          </w:rPr>
          <w:fldChar w:fldCharType="separate"/>
        </w:r>
        <w:r w:rsidR="0080392A">
          <w:rPr>
            <w:webHidden/>
          </w:rPr>
          <w:t>33</w:t>
        </w:r>
        <w:r w:rsidR="00394C25">
          <w:rPr>
            <w:webHidden/>
          </w:rPr>
          <w:fldChar w:fldCharType="end"/>
        </w:r>
      </w:hyperlink>
    </w:p>
    <w:p w14:paraId="05CDD2C9" w14:textId="6A04D538" w:rsidR="00394C25" w:rsidRDefault="00361ED4">
      <w:pPr>
        <w:pStyle w:val="TOC1"/>
        <w:tabs>
          <w:tab w:val="left" w:pos="1320"/>
        </w:tabs>
        <w:rPr>
          <w:rFonts w:asciiTheme="minorHAnsi" w:eastAsiaTheme="minorEastAsia" w:hAnsiTheme="minorHAnsi" w:cstheme="minorBidi"/>
          <w:sz w:val="22"/>
          <w:szCs w:val="22"/>
          <w:lang w:eastAsia="en-GB"/>
        </w:rPr>
      </w:pPr>
      <w:hyperlink w:anchor="_Toc150762911" w:history="1">
        <w:r w:rsidR="00394C25" w:rsidRPr="0073792C">
          <w:rPr>
            <w:rStyle w:val="Hyperlink"/>
            <w:lang w:eastAsia="en-GB"/>
          </w:rPr>
          <w:t>8.</w:t>
        </w:r>
        <w:r w:rsidR="00394C25">
          <w:rPr>
            <w:rFonts w:asciiTheme="minorHAnsi" w:eastAsiaTheme="minorEastAsia" w:hAnsiTheme="minorHAnsi" w:cstheme="minorBidi"/>
            <w:sz w:val="22"/>
            <w:szCs w:val="22"/>
            <w:lang w:eastAsia="en-GB"/>
          </w:rPr>
          <w:tab/>
        </w:r>
        <w:r w:rsidR="00394C25" w:rsidRPr="0073792C">
          <w:rPr>
            <w:rStyle w:val="Hyperlink"/>
            <w:lang w:eastAsia="en-GB"/>
          </w:rPr>
          <w:t>Useful contact details</w:t>
        </w:r>
        <w:r w:rsidR="00394C25">
          <w:rPr>
            <w:webHidden/>
          </w:rPr>
          <w:tab/>
        </w:r>
        <w:r w:rsidR="00394C25">
          <w:rPr>
            <w:webHidden/>
          </w:rPr>
          <w:fldChar w:fldCharType="begin"/>
        </w:r>
        <w:r w:rsidR="00394C25">
          <w:rPr>
            <w:webHidden/>
          </w:rPr>
          <w:instrText xml:space="preserve"> PAGEREF _Toc150762911 \h </w:instrText>
        </w:r>
        <w:r w:rsidR="00394C25">
          <w:rPr>
            <w:webHidden/>
          </w:rPr>
        </w:r>
        <w:r w:rsidR="00394C25">
          <w:rPr>
            <w:webHidden/>
          </w:rPr>
          <w:fldChar w:fldCharType="separate"/>
        </w:r>
        <w:r w:rsidR="0080392A">
          <w:rPr>
            <w:webHidden/>
          </w:rPr>
          <w:t>33</w:t>
        </w:r>
        <w:r w:rsidR="00394C25">
          <w:rPr>
            <w:webHidden/>
          </w:rPr>
          <w:fldChar w:fldCharType="end"/>
        </w:r>
      </w:hyperlink>
    </w:p>
    <w:p w14:paraId="7FDB3055" w14:textId="441C1DD8" w:rsidR="00335BA3" w:rsidRPr="00290D87" w:rsidRDefault="009432C0" w:rsidP="00891DB8">
      <w:pPr>
        <w:pStyle w:val="TOC1"/>
        <w:tabs>
          <w:tab w:val="clear" w:pos="426"/>
          <w:tab w:val="clear" w:pos="9016"/>
          <w:tab w:val="left" w:pos="709"/>
          <w:tab w:val="right" w:leader="dot" w:pos="9638"/>
        </w:tabs>
        <w:spacing w:after="0" w:line="288" w:lineRule="auto"/>
        <w:ind w:left="709" w:hanging="709"/>
        <w:rPr>
          <w:b/>
          <w:bCs/>
          <w:color w:val="006666"/>
          <w:sz w:val="20"/>
          <w:szCs w:val="20"/>
        </w:rPr>
      </w:pPr>
      <w:r w:rsidRPr="00290D87">
        <w:rPr>
          <w:bCs/>
          <w:sz w:val="20"/>
          <w:szCs w:val="20"/>
        </w:rPr>
        <w:fldChar w:fldCharType="end"/>
      </w:r>
      <w:r w:rsidR="00335BA3" w:rsidRPr="00290D87">
        <w:rPr>
          <w:sz w:val="20"/>
          <w:szCs w:val="20"/>
        </w:rPr>
        <w:br w:type="page"/>
      </w:r>
    </w:p>
    <w:p w14:paraId="6405537F" w14:textId="4B2454B4" w:rsidR="00625982" w:rsidRPr="00E6680E" w:rsidRDefault="00274061" w:rsidP="00E6680E">
      <w:pPr>
        <w:pStyle w:val="Heading1"/>
        <w:ind w:left="709" w:hanging="709"/>
      </w:pPr>
      <w:bookmarkStart w:id="1" w:name="_Toc94448307"/>
      <w:bookmarkStart w:id="2" w:name="_Toc94448351"/>
      <w:bookmarkStart w:id="3" w:name="_Toc150762872"/>
      <w:r w:rsidRPr="00E6680E">
        <w:lastRenderedPageBreak/>
        <w:t>Aims and Objectives (</w:t>
      </w:r>
      <w:r w:rsidR="00F17396" w:rsidRPr="00E6680E">
        <w:t>Statement</w:t>
      </w:r>
      <w:bookmarkEnd w:id="0"/>
      <w:r w:rsidR="00576D8E" w:rsidRPr="00E6680E">
        <w:t xml:space="preserve"> of Intent</w:t>
      </w:r>
      <w:r w:rsidRPr="00E6680E">
        <w:t>)</w:t>
      </w:r>
      <w:bookmarkEnd w:id="1"/>
      <w:bookmarkEnd w:id="2"/>
      <w:bookmarkEnd w:id="3"/>
    </w:p>
    <w:p w14:paraId="23CD57B5" w14:textId="77777777" w:rsidR="001B2558" w:rsidRDefault="001B2558" w:rsidP="001B2558">
      <w:pPr>
        <w:ind w:left="0"/>
      </w:pPr>
      <w:bookmarkStart w:id="4" w:name="_Toc94448352"/>
    </w:p>
    <w:p w14:paraId="63DD76CE" w14:textId="4F623ECA" w:rsidR="001B2558" w:rsidRDefault="001B2558" w:rsidP="001B2558">
      <w:pPr>
        <w:ind w:left="709" w:hanging="709"/>
      </w:pPr>
      <w:r>
        <w:t>1.1</w:t>
      </w:r>
      <w:r>
        <w:tab/>
      </w:r>
      <w:r w:rsidR="00576D8E" w:rsidRPr="00E6680E">
        <w:t>The school’s Governing Body and Senior Management Team</w:t>
      </w:r>
      <w:r w:rsidR="00D430A5">
        <w:t xml:space="preserve"> (SMT)</w:t>
      </w:r>
      <w:r w:rsidR="00576D8E" w:rsidRPr="00E6680E">
        <w:t xml:space="preserve"> recognise and accept their responsibilities for health and safety under civil and criminal law and also under the Services to People’s directorate scheme of delegation</w:t>
      </w:r>
      <w:r w:rsidR="00D430A5">
        <w:t>,</w:t>
      </w:r>
      <w:r w:rsidR="00576D8E" w:rsidRPr="00E6680E">
        <w:t xml:space="preserve"> for local management of schools</w:t>
      </w:r>
      <w:bookmarkStart w:id="5" w:name="_Toc94448353"/>
      <w:bookmarkEnd w:id="4"/>
      <w:r w:rsidR="00452DF8">
        <w:t>.</w:t>
      </w:r>
    </w:p>
    <w:p w14:paraId="542B7284" w14:textId="77777777" w:rsidR="001B2558" w:rsidRDefault="001B2558" w:rsidP="001B2558"/>
    <w:p w14:paraId="24979115" w14:textId="15886EC6" w:rsidR="00452DF8" w:rsidRDefault="001B2558" w:rsidP="001B2558">
      <w:pPr>
        <w:ind w:left="709" w:hanging="709"/>
      </w:pPr>
      <w:r>
        <w:t>1.2</w:t>
      </w:r>
      <w:r>
        <w:tab/>
      </w:r>
      <w:r w:rsidR="00576D8E" w:rsidRPr="00E6680E">
        <w:t>As responsible employers and/or persons in control of premises, the requirement to provide, so far as is reasonably practicable, a safe and healthy working environment for all employees, visitors and pupils is acknowledged.</w:t>
      </w:r>
      <w:bookmarkStart w:id="6" w:name="_Toc94448354"/>
      <w:bookmarkEnd w:id="5"/>
    </w:p>
    <w:p w14:paraId="0AF167FB" w14:textId="77777777" w:rsidR="00452DF8" w:rsidRDefault="00452DF8" w:rsidP="001B2558"/>
    <w:p w14:paraId="092A6D8B" w14:textId="051D4E14" w:rsidR="001B2558" w:rsidRDefault="001B2558" w:rsidP="001B2558">
      <w:pPr>
        <w:ind w:left="709" w:hanging="709"/>
      </w:pPr>
      <w:r>
        <w:t>1.3</w:t>
      </w:r>
      <w:r>
        <w:tab/>
      </w:r>
      <w:r w:rsidR="00576D8E" w:rsidRPr="00E6680E">
        <w:t>In doing so, the school will expect all staff, parents, pupils and visitors to respect and abide by the requirements of this policy.</w:t>
      </w:r>
      <w:bookmarkStart w:id="7" w:name="_Toc94448355"/>
      <w:bookmarkEnd w:id="6"/>
    </w:p>
    <w:p w14:paraId="7C36D86C" w14:textId="77777777" w:rsidR="001B2558" w:rsidRDefault="001B2558" w:rsidP="001B2558"/>
    <w:p w14:paraId="4C86CE76" w14:textId="1522B0D7" w:rsidR="00576D8E" w:rsidRPr="00E6680E" w:rsidRDefault="001B2558" w:rsidP="001B2558">
      <w:pPr>
        <w:ind w:left="709" w:hanging="709"/>
      </w:pPr>
      <w:r>
        <w:t>1.4</w:t>
      </w:r>
      <w:r>
        <w:tab/>
      </w:r>
      <w:r w:rsidR="00576D8E" w:rsidRPr="00E6680E">
        <w:t>In compliance with the Health and S</w:t>
      </w:r>
      <w:r w:rsidR="00D430A5">
        <w:t>afety at Work etc. Act 1974, the</w:t>
      </w:r>
      <w:r w:rsidR="00576D8E" w:rsidRPr="00E6680E">
        <w:t xml:space="preserve"> school</w:t>
      </w:r>
      <w:r w:rsidR="00D430A5">
        <w:t>’</w:t>
      </w:r>
      <w:r w:rsidR="00576D8E" w:rsidRPr="00E6680E">
        <w:t>s Governing Body will ensure so far as is reasonably practicable that:</w:t>
      </w:r>
      <w:bookmarkEnd w:id="7"/>
      <w:r w:rsidR="00A41AA0">
        <w:br/>
      </w:r>
    </w:p>
    <w:p w14:paraId="788481C3" w14:textId="77777777" w:rsidR="00877A0D" w:rsidRDefault="00576D8E" w:rsidP="00313999">
      <w:pPr>
        <w:pStyle w:val="Header"/>
        <w:numPr>
          <w:ilvl w:val="0"/>
          <w:numId w:val="2"/>
        </w:numPr>
        <w:ind w:hanging="436"/>
      </w:pPr>
      <w:r w:rsidRPr="00E6680E">
        <w:t>The premises are maintained in a safe condition.</w:t>
      </w:r>
    </w:p>
    <w:p w14:paraId="50E817E6" w14:textId="23E6AAAB" w:rsidR="00576D8E" w:rsidRPr="00E6680E" w:rsidRDefault="00576D8E" w:rsidP="00313999">
      <w:pPr>
        <w:pStyle w:val="Header"/>
        <w:numPr>
          <w:ilvl w:val="0"/>
          <w:numId w:val="2"/>
        </w:numPr>
        <w:ind w:hanging="436"/>
      </w:pPr>
      <w:r w:rsidRPr="00E6680E">
        <w:t>Safe access to and egress from the premises is sustained.</w:t>
      </w:r>
    </w:p>
    <w:p w14:paraId="72E9C617" w14:textId="0017834B" w:rsidR="00576D8E" w:rsidRPr="00E6680E" w:rsidRDefault="00576D8E" w:rsidP="00E6680E">
      <w:pPr>
        <w:pStyle w:val="Header"/>
        <w:numPr>
          <w:ilvl w:val="0"/>
          <w:numId w:val="2"/>
        </w:numPr>
        <w:ind w:hanging="436"/>
      </w:pPr>
      <w:r w:rsidRPr="00E6680E">
        <w:t>All plant and equipment are safe to use.</w:t>
      </w:r>
    </w:p>
    <w:p w14:paraId="0D616402" w14:textId="43E43DA3" w:rsidR="00576D8E" w:rsidRPr="00E6680E" w:rsidRDefault="00576D8E" w:rsidP="00E6680E">
      <w:pPr>
        <w:pStyle w:val="Header"/>
        <w:numPr>
          <w:ilvl w:val="0"/>
          <w:numId w:val="2"/>
        </w:numPr>
        <w:ind w:hanging="436"/>
      </w:pPr>
      <w:r w:rsidRPr="00E6680E">
        <w:t>Appropriate safe systems of work exist and are followed.</w:t>
      </w:r>
    </w:p>
    <w:p w14:paraId="634E6E97" w14:textId="3291E9BF" w:rsidR="006D304E" w:rsidRPr="00E6680E" w:rsidRDefault="00576D8E" w:rsidP="00E6680E">
      <w:pPr>
        <w:pStyle w:val="Header"/>
        <w:numPr>
          <w:ilvl w:val="0"/>
          <w:numId w:val="2"/>
        </w:numPr>
        <w:ind w:hanging="436"/>
      </w:pPr>
      <w:r w:rsidRPr="00E6680E">
        <w:t>Sufficient information, instruction, training and supervision are provided.</w:t>
      </w:r>
      <w:r w:rsidR="006D304E" w:rsidRPr="00E6680E">
        <w:t xml:space="preserve"> </w:t>
      </w:r>
    </w:p>
    <w:p w14:paraId="52F57171" w14:textId="0C504981" w:rsidR="006D304E" w:rsidRPr="00E6680E" w:rsidRDefault="006D304E" w:rsidP="00E6680E">
      <w:pPr>
        <w:pStyle w:val="Header"/>
        <w:numPr>
          <w:ilvl w:val="0"/>
          <w:numId w:val="2"/>
        </w:numPr>
        <w:ind w:hanging="436"/>
      </w:pPr>
      <w:r w:rsidRPr="00E6680E">
        <w:t>Accidents and work-related illnesses are prevented where possible.</w:t>
      </w:r>
    </w:p>
    <w:p w14:paraId="2D0DED0B" w14:textId="250CC1E9" w:rsidR="006D304E" w:rsidRPr="00E6680E" w:rsidRDefault="006D304E" w:rsidP="00E6680E">
      <w:pPr>
        <w:pStyle w:val="Header"/>
        <w:numPr>
          <w:ilvl w:val="0"/>
          <w:numId w:val="2"/>
        </w:numPr>
        <w:ind w:hanging="436"/>
      </w:pPr>
      <w:r w:rsidRPr="00E6680E">
        <w:t>The school complies with all appropriate statutory requirements.</w:t>
      </w:r>
    </w:p>
    <w:p w14:paraId="0A4B958B" w14:textId="5A5CBCF6" w:rsidR="006D304E" w:rsidRPr="00E6680E" w:rsidRDefault="006D304E" w:rsidP="00E6680E">
      <w:pPr>
        <w:pStyle w:val="Header"/>
        <w:numPr>
          <w:ilvl w:val="0"/>
          <w:numId w:val="2"/>
        </w:numPr>
        <w:ind w:hanging="436"/>
      </w:pPr>
      <w:r w:rsidRPr="00E6680E">
        <w:t>All risks are minimis</w:t>
      </w:r>
      <w:r w:rsidR="004E58CA" w:rsidRPr="00E6680E">
        <w:t>ed</w:t>
      </w:r>
      <w:r w:rsidRPr="00E6680E">
        <w:t xml:space="preserve"> via robust risk assessment</w:t>
      </w:r>
      <w:r w:rsidR="004E58CA" w:rsidRPr="00E6680E">
        <w:t>s</w:t>
      </w:r>
      <w:r w:rsidRPr="00E6680E">
        <w:t xml:space="preserve"> and polic</w:t>
      </w:r>
      <w:r w:rsidR="004E58CA" w:rsidRPr="00E6680E">
        <w:t>ies</w:t>
      </w:r>
      <w:r w:rsidRPr="00E6680E">
        <w:t>.</w:t>
      </w:r>
    </w:p>
    <w:p w14:paraId="08529EDD" w14:textId="2020C6F4" w:rsidR="006D304E" w:rsidRPr="00E6680E" w:rsidRDefault="004E58CA" w:rsidP="00E6680E">
      <w:pPr>
        <w:pStyle w:val="Header"/>
        <w:numPr>
          <w:ilvl w:val="0"/>
          <w:numId w:val="2"/>
        </w:numPr>
        <w:ind w:hanging="436"/>
      </w:pPr>
      <w:r w:rsidRPr="00E6680E">
        <w:t>P</w:t>
      </w:r>
      <w:r w:rsidR="006D304E" w:rsidRPr="00E6680E">
        <w:t>olicies are reviewed regularly to ensure effectiveness.</w:t>
      </w:r>
    </w:p>
    <w:p w14:paraId="64A52B2C" w14:textId="31F3DF09" w:rsidR="006D304E" w:rsidRPr="00E6680E" w:rsidRDefault="004E58CA" w:rsidP="00E6680E">
      <w:pPr>
        <w:pStyle w:val="Header"/>
        <w:numPr>
          <w:ilvl w:val="0"/>
          <w:numId w:val="2"/>
        </w:numPr>
        <w:ind w:hanging="436"/>
      </w:pPr>
      <w:r w:rsidRPr="00E6680E">
        <w:t>H</w:t>
      </w:r>
      <w:r w:rsidR="006D304E" w:rsidRPr="00E6680E">
        <w:t>igh targets and objectives are set to develop the school’s culture of continuous improvement.</w:t>
      </w:r>
    </w:p>
    <w:p w14:paraId="2F761B3D" w14:textId="73D8F82A" w:rsidR="006D304E" w:rsidRPr="00E6680E" w:rsidRDefault="006D304E" w:rsidP="00E6680E">
      <w:pPr>
        <w:pStyle w:val="Header"/>
        <w:numPr>
          <w:ilvl w:val="0"/>
          <w:numId w:val="2"/>
        </w:numPr>
        <w:ind w:hanging="436"/>
      </w:pPr>
      <w:r w:rsidRPr="00E6680E">
        <w:t xml:space="preserve">Adequate welfare facilities are available throughout </w:t>
      </w:r>
      <w:r w:rsidR="00AF5C67" w:rsidRPr="00E6680E">
        <w:t xml:space="preserve">the </w:t>
      </w:r>
      <w:r w:rsidRPr="00E6680E">
        <w:t>school.</w:t>
      </w:r>
    </w:p>
    <w:p w14:paraId="51A64BE1" w14:textId="22F3017B" w:rsidR="004E58CA" w:rsidRPr="00E6680E" w:rsidRDefault="004E58CA" w:rsidP="00E6680E">
      <w:pPr>
        <w:pStyle w:val="Header"/>
        <w:numPr>
          <w:ilvl w:val="0"/>
          <w:numId w:val="2"/>
        </w:numPr>
        <w:ind w:hanging="436"/>
      </w:pPr>
      <w:r w:rsidRPr="00E6680E">
        <w:t>A</w:t>
      </w:r>
      <w:r w:rsidR="006D304E" w:rsidRPr="00E6680E">
        <w:t>dequate resources are available to address health and safety</w:t>
      </w:r>
      <w:r w:rsidR="00877A0D">
        <w:t xml:space="preserve"> i</w:t>
      </w:r>
      <w:r w:rsidR="006D304E" w:rsidRPr="00E6680E">
        <w:t xml:space="preserve">ssues, so far as is reasonably practicable. </w:t>
      </w:r>
    </w:p>
    <w:p w14:paraId="3C9E3A9B" w14:textId="37F51EAB" w:rsidR="00576D8E" w:rsidRPr="00E6680E" w:rsidRDefault="00576D8E" w:rsidP="00E6680E">
      <w:pPr>
        <w:pStyle w:val="Header"/>
        <w:numPr>
          <w:ilvl w:val="0"/>
          <w:numId w:val="2"/>
        </w:numPr>
        <w:ind w:hanging="436"/>
      </w:pPr>
      <w:r w:rsidRPr="00E6680E">
        <w:t>Consultation with employee representatives will be held as and when appropriate on all matters affecting the health and/or safety of employees.</w:t>
      </w:r>
    </w:p>
    <w:p w14:paraId="08D99F4A" w14:textId="1B93449A" w:rsidR="00A41AA0" w:rsidRDefault="00A41AA0">
      <w:pPr>
        <w:ind w:left="0"/>
        <w:contextualSpacing w:val="0"/>
        <w:rPr>
          <w:b/>
          <w:bCs/>
        </w:rPr>
      </w:pPr>
    </w:p>
    <w:p w14:paraId="1D3B2FF7" w14:textId="35D35E68" w:rsidR="00576D8E" w:rsidRPr="00E6680E" w:rsidRDefault="00033827" w:rsidP="00597AFA">
      <w:pPr>
        <w:pStyle w:val="Header"/>
        <w:ind w:left="709"/>
        <w:rPr>
          <w:b/>
          <w:bCs/>
        </w:rPr>
      </w:pPr>
      <w:r w:rsidRPr="00E6680E">
        <w:rPr>
          <w:b/>
          <w:bCs/>
        </w:rPr>
        <w:t>Review</w:t>
      </w:r>
    </w:p>
    <w:p w14:paraId="37DD7557" w14:textId="77777777" w:rsidR="00240470" w:rsidRDefault="00240470" w:rsidP="00597AFA">
      <w:pPr>
        <w:pStyle w:val="Header"/>
        <w:ind w:left="709"/>
      </w:pPr>
    </w:p>
    <w:p w14:paraId="1811473E" w14:textId="5BCED092" w:rsidR="00033827" w:rsidRPr="00E6680E" w:rsidRDefault="00157F35" w:rsidP="00597AFA">
      <w:pPr>
        <w:pStyle w:val="Header"/>
        <w:ind w:left="709"/>
      </w:pPr>
      <w:r>
        <w:t xml:space="preserve">The </w:t>
      </w:r>
      <w:r w:rsidR="00242B65">
        <w:t>Headteacher</w:t>
      </w:r>
      <w:r w:rsidR="00033827" w:rsidRPr="00E6680E">
        <w:t xml:space="preserve"> will undertake the necessary arrangements for procedures to be examined and workplaces to be inspected</w:t>
      </w:r>
      <w:r w:rsidR="00A5768E">
        <w:t>,</w:t>
      </w:r>
      <w:r w:rsidR="00033827" w:rsidRPr="00E6680E">
        <w:t xml:space="preserve"> to ensure that precautions remain suitable and sufficient</w:t>
      </w:r>
      <w:r w:rsidR="00A5768E">
        <w:t>,</w:t>
      </w:r>
      <w:r w:rsidR="00033827" w:rsidRPr="00E6680E">
        <w:t xml:space="preserve"> by conducting a whole school Annual Risk Assessment and Safety Review. Feedback from this process will be referred to the Governing Body.</w:t>
      </w:r>
    </w:p>
    <w:p w14:paraId="69E6CB3F" w14:textId="77777777" w:rsidR="00033827" w:rsidRPr="00E6680E" w:rsidRDefault="00033827" w:rsidP="00597AFA">
      <w:pPr>
        <w:pStyle w:val="Header"/>
        <w:ind w:left="709"/>
      </w:pPr>
    </w:p>
    <w:p w14:paraId="561012CB" w14:textId="77777777" w:rsidR="00033827" w:rsidRPr="00E6680E" w:rsidRDefault="00033827" w:rsidP="00597AFA">
      <w:pPr>
        <w:pStyle w:val="Header"/>
        <w:ind w:left="709"/>
      </w:pPr>
      <w:r w:rsidRPr="00E6680E">
        <w:t>Governors are required to take steps to ensure that they are kept informed of Stockport Metropolitan Borough Council’s advice and guidance on health and safety matters.</w:t>
      </w:r>
    </w:p>
    <w:p w14:paraId="41ADC698" w14:textId="77777777" w:rsidR="00033827" w:rsidRPr="00E6680E" w:rsidRDefault="00033827" w:rsidP="00597AFA">
      <w:pPr>
        <w:pStyle w:val="Header"/>
        <w:ind w:left="709"/>
      </w:pPr>
    </w:p>
    <w:p w14:paraId="42A88EAF" w14:textId="77777777" w:rsidR="00033827" w:rsidRPr="00E6680E" w:rsidRDefault="00033827" w:rsidP="00597AFA">
      <w:pPr>
        <w:pStyle w:val="Header"/>
        <w:ind w:left="709"/>
      </w:pPr>
      <w:r w:rsidRPr="00E6680E">
        <w:t xml:space="preserve">Health and Safety is a fixed agenda item on the termly meeting of the Resources Governing Board Committee. </w:t>
      </w:r>
    </w:p>
    <w:p w14:paraId="5776A4C4" w14:textId="77777777" w:rsidR="00033827" w:rsidRPr="00E6680E" w:rsidRDefault="00033827" w:rsidP="00597AFA">
      <w:pPr>
        <w:pStyle w:val="Header"/>
        <w:ind w:left="709"/>
      </w:pPr>
    </w:p>
    <w:p w14:paraId="7D9BE132" w14:textId="04B34D7D" w:rsidR="00033827" w:rsidRPr="00E6680E" w:rsidRDefault="00033827" w:rsidP="00597AFA">
      <w:pPr>
        <w:pStyle w:val="Header"/>
        <w:ind w:left="709"/>
      </w:pPr>
      <w:r w:rsidRPr="00E6680E">
        <w:t>The School must review the Health and Safety Policy annually.</w:t>
      </w:r>
    </w:p>
    <w:p w14:paraId="601B2DE1" w14:textId="7D6DC99B" w:rsidR="00033827" w:rsidRDefault="00033827" w:rsidP="00E6680E">
      <w:pPr>
        <w:pStyle w:val="Header"/>
        <w:ind w:left="567"/>
      </w:pPr>
    </w:p>
    <w:p w14:paraId="77DC419B" w14:textId="77777777" w:rsidR="00157F35" w:rsidRPr="00E6680E" w:rsidRDefault="00157F35" w:rsidP="00E6680E">
      <w:pPr>
        <w:pStyle w:val="Header"/>
        <w:ind w:left="567"/>
      </w:pPr>
    </w:p>
    <w:p w14:paraId="709C827F" w14:textId="77777777" w:rsidR="00BE68C0" w:rsidRDefault="00BE68C0" w:rsidP="00597AFA">
      <w:pPr>
        <w:pStyle w:val="Header"/>
        <w:ind w:left="709"/>
      </w:pPr>
    </w:p>
    <w:p w14:paraId="68FE129F" w14:textId="06AB3040" w:rsidR="00033827" w:rsidRDefault="00240470" w:rsidP="00597AFA">
      <w:pPr>
        <w:pStyle w:val="Header"/>
        <w:ind w:left="709"/>
      </w:pPr>
      <w:r>
        <w:lastRenderedPageBreak/>
        <w:t>Staff will be</w:t>
      </w:r>
      <w:r w:rsidR="00033827">
        <w:t xml:space="preserve"> consulted via staff briefings, e-mail updates and through a Health and Safety </w:t>
      </w:r>
      <w:r w:rsidR="00157F35">
        <w:t>leaflet</w:t>
      </w:r>
      <w:r w:rsidR="00033827">
        <w:t xml:space="preserve">. Once completed the policy is e-mailed to all staff to be read. A hard copy is available on the staffroom notice board. In addition to this, a Health and Safety </w:t>
      </w:r>
      <w:r w:rsidR="00157F35">
        <w:t>leafle</w:t>
      </w:r>
      <w:r w:rsidR="00033827">
        <w:t xml:space="preserve">t is given to all staff as part of the induction process. The document details Health and Safety procedure at </w:t>
      </w:r>
      <w:r w:rsidR="2DF6809A">
        <w:t xml:space="preserve">Tithe Barn Primary </w:t>
      </w:r>
      <w:r w:rsidR="00033827">
        <w:t>School.</w:t>
      </w:r>
    </w:p>
    <w:p w14:paraId="38E24D85" w14:textId="77777777" w:rsidR="006F3624" w:rsidRDefault="006F3624" w:rsidP="00597AFA">
      <w:pPr>
        <w:pStyle w:val="Header"/>
        <w:ind w:left="709"/>
      </w:pPr>
    </w:p>
    <w:tbl>
      <w:tblPr>
        <w:tblStyle w:val="TableGrid"/>
        <w:tblW w:w="921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7"/>
        <w:gridCol w:w="4393"/>
      </w:tblGrid>
      <w:tr w:rsidR="00E6680E" w14:paraId="385D18AF" w14:textId="77777777" w:rsidTr="02C0496B">
        <w:trPr>
          <w:trHeight w:val="594"/>
        </w:trPr>
        <w:tc>
          <w:tcPr>
            <w:tcW w:w="4252" w:type="dxa"/>
            <w:vAlign w:val="bottom"/>
          </w:tcPr>
          <w:p w14:paraId="403A03C3" w14:textId="2807CBD4" w:rsidR="00E6680E" w:rsidRDefault="00E6680E" w:rsidP="00E6680E">
            <w:pPr>
              <w:pStyle w:val="Header"/>
              <w:ind w:left="0"/>
            </w:pPr>
            <w:r>
              <w:t>Name:</w:t>
            </w:r>
          </w:p>
        </w:tc>
        <w:tc>
          <w:tcPr>
            <w:tcW w:w="567" w:type="dxa"/>
          </w:tcPr>
          <w:p w14:paraId="1488F61F" w14:textId="6C25798C" w:rsidR="00E6680E" w:rsidRPr="00E6680E" w:rsidRDefault="00E6680E" w:rsidP="00E6680E">
            <w:pPr>
              <w:pStyle w:val="Header"/>
              <w:ind w:left="0"/>
              <w:rPr>
                <w:highlight w:val="yellow"/>
              </w:rPr>
            </w:pPr>
          </w:p>
        </w:tc>
        <w:tc>
          <w:tcPr>
            <w:tcW w:w="4393" w:type="dxa"/>
            <w:vAlign w:val="bottom"/>
          </w:tcPr>
          <w:p w14:paraId="0CAF33A6" w14:textId="47E1ADD4" w:rsidR="00E6680E" w:rsidRDefault="00E6680E" w:rsidP="00E6680E">
            <w:pPr>
              <w:pStyle w:val="Header"/>
              <w:ind w:left="0"/>
            </w:pPr>
            <w:r>
              <w:t>Name:</w:t>
            </w:r>
          </w:p>
        </w:tc>
      </w:tr>
      <w:tr w:rsidR="00E6680E" w14:paraId="3FC48EC3" w14:textId="77777777" w:rsidTr="02C0496B">
        <w:trPr>
          <w:trHeight w:val="594"/>
        </w:trPr>
        <w:tc>
          <w:tcPr>
            <w:tcW w:w="4252" w:type="dxa"/>
            <w:tcBorders>
              <w:bottom w:val="single" w:sz="4" w:space="0" w:color="auto"/>
            </w:tcBorders>
            <w:vAlign w:val="bottom"/>
          </w:tcPr>
          <w:p w14:paraId="4267307C" w14:textId="5E9F0A6B" w:rsidR="00E6680E" w:rsidRPr="00E6680E" w:rsidRDefault="4F1A748D" w:rsidP="00E6680E">
            <w:pPr>
              <w:pStyle w:val="Header"/>
              <w:ind w:left="0"/>
              <w:rPr>
                <w:highlight w:val="yellow"/>
              </w:rPr>
            </w:pPr>
            <w:r>
              <w:t>Katherine Muncaster</w:t>
            </w:r>
          </w:p>
        </w:tc>
        <w:tc>
          <w:tcPr>
            <w:tcW w:w="567" w:type="dxa"/>
          </w:tcPr>
          <w:p w14:paraId="49DE4BA5" w14:textId="77777777" w:rsidR="00E6680E" w:rsidRPr="00E6680E" w:rsidRDefault="00E6680E" w:rsidP="00E6680E">
            <w:pPr>
              <w:pStyle w:val="Header"/>
              <w:ind w:left="0"/>
              <w:rPr>
                <w:highlight w:val="yellow"/>
              </w:rPr>
            </w:pPr>
          </w:p>
        </w:tc>
        <w:tc>
          <w:tcPr>
            <w:tcW w:w="4393" w:type="dxa"/>
            <w:tcBorders>
              <w:bottom w:val="single" w:sz="4" w:space="0" w:color="auto"/>
            </w:tcBorders>
            <w:vAlign w:val="bottom"/>
          </w:tcPr>
          <w:p w14:paraId="0BBBD41A" w14:textId="742E8017" w:rsidR="00E6680E" w:rsidRPr="00E6680E" w:rsidRDefault="4F1A748D" w:rsidP="02C0496B">
            <w:pPr>
              <w:pStyle w:val="Header"/>
              <w:ind w:left="0"/>
            </w:pPr>
            <w:r>
              <w:t xml:space="preserve">Trudy </w:t>
            </w:r>
            <w:proofErr w:type="spellStart"/>
            <w:r>
              <w:t>McLindon</w:t>
            </w:r>
            <w:proofErr w:type="spellEnd"/>
          </w:p>
        </w:tc>
      </w:tr>
      <w:tr w:rsidR="00E6680E" w14:paraId="436A3BD4" w14:textId="77777777" w:rsidTr="02C0496B">
        <w:trPr>
          <w:trHeight w:val="594"/>
        </w:trPr>
        <w:tc>
          <w:tcPr>
            <w:tcW w:w="4252" w:type="dxa"/>
            <w:tcBorders>
              <w:top w:val="single" w:sz="4" w:space="0" w:color="auto"/>
            </w:tcBorders>
            <w:vAlign w:val="bottom"/>
          </w:tcPr>
          <w:p w14:paraId="6688BFF2" w14:textId="329FD054" w:rsidR="00E6680E" w:rsidRPr="0050188B" w:rsidRDefault="00E6680E" w:rsidP="00E6680E">
            <w:pPr>
              <w:pStyle w:val="Header"/>
              <w:ind w:left="0"/>
            </w:pPr>
            <w:r w:rsidRPr="0050188B">
              <w:t>Signature:</w:t>
            </w:r>
          </w:p>
        </w:tc>
        <w:tc>
          <w:tcPr>
            <w:tcW w:w="567" w:type="dxa"/>
          </w:tcPr>
          <w:p w14:paraId="1BF2E6B2" w14:textId="77777777" w:rsidR="00E6680E" w:rsidRPr="0050188B" w:rsidRDefault="00E6680E" w:rsidP="00E6680E">
            <w:pPr>
              <w:pStyle w:val="Header"/>
              <w:ind w:left="0"/>
            </w:pPr>
          </w:p>
        </w:tc>
        <w:tc>
          <w:tcPr>
            <w:tcW w:w="4393" w:type="dxa"/>
            <w:tcBorders>
              <w:top w:val="single" w:sz="4" w:space="0" w:color="auto"/>
            </w:tcBorders>
            <w:vAlign w:val="bottom"/>
          </w:tcPr>
          <w:p w14:paraId="2738A6F8" w14:textId="13AAFD95" w:rsidR="00E6680E" w:rsidRPr="0050188B" w:rsidRDefault="00E6680E" w:rsidP="00E6680E">
            <w:pPr>
              <w:pStyle w:val="Header"/>
              <w:ind w:left="0"/>
            </w:pPr>
            <w:r w:rsidRPr="0050188B">
              <w:t>Signature:</w:t>
            </w:r>
          </w:p>
        </w:tc>
      </w:tr>
      <w:tr w:rsidR="00E6680E" w14:paraId="1F90073E" w14:textId="77777777" w:rsidTr="02C0496B">
        <w:trPr>
          <w:trHeight w:val="594"/>
        </w:trPr>
        <w:tc>
          <w:tcPr>
            <w:tcW w:w="4252" w:type="dxa"/>
            <w:tcBorders>
              <w:bottom w:val="single" w:sz="4" w:space="0" w:color="auto"/>
            </w:tcBorders>
            <w:vAlign w:val="bottom"/>
          </w:tcPr>
          <w:p w14:paraId="26E9A18C" w14:textId="24A78476" w:rsidR="00E6680E" w:rsidRPr="0050188B" w:rsidRDefault="0050188B" w:rsidP="00E6680E">
            <w:pPr>
              <w:pStyle w:val="Header"/>
              <w:ind w:left="0"/>
              <w:rPr>
                <w:rFonts w:ascii="Lucida Calligraphy" w:hAnsi="Lucida Calligraphy" w:cs="Apple Chancery"/>
              </w:rPr>
            </w:pPr>
            <w:r w:rsidRPr="0050188B">
              <w:rPr>
                <w:rFonts w:ascii="Lucida Calligraphy" w:hAnsi="Lucida Calligraphy" w:cs="Apple Chancery"/>
              </w:rPr>
              <w:t>Katherine Muncaster</w:t>
            </w:r>
          </w:p>
        </w:tc>
        <w:tc>
          <w:tcPr>
            <w:tcW w:w="567" w:type="dxa"/>
          </w:tcPr>
          <w:p w14:paraId="31891CB7" w14:textId="77777777" w:rsidR="00E6680E" w:rsidRPr="0050188B" w:rsidRDefault="00E6680E" w:rsidP="00E6680E">
            <w:pPr>
              <w:pStyle w:val="Header"/>
              <w:ind w:left="0"/>
            </w:pPr>
          </w:p>
        </w:tc>
        <w:tc>
          <w:tcPr>
            <w:tcW w:w="4393" w:type="dxa"/>
            <w:tcBorders>
              <w:bottom w:val="single" w:sz="4" w:space="0" w:color="auto"/>
            </w:tcBorders>
            <w:vAlign w:val="bottom"/>
          </w:tcPr>
          <w:p w14:paraId="6BE732AD" w14:textId="0B60D3F2" w:rsidR="00E6680E" w:rsidRPr="0050188B" w:rsidRDefault="0050188B" w:rsidP="00E6680E">
            <w:pPr>
              <w:pStyle w:val="Header"/>
              <w:ind w:left="0"/>
            </w:pPr>
            <w:r w:rsidRPr="0050188B">
              <w:rPr>
                <w:noProof/>
              </w:rPr>
              <w:drawing>
                <wp:inline distT="0" distB="0" distL="0" distR="0" wp14:anchorId="1CAFA1C4" wp14:editId="0E97C56C">
                  <wp:extent cx="2396358" cy="741373"/>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itur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41644" cy="755383"/>
                          </a:xfrm>
                          <a:prstGeom prst="rect">
                            <a:avLst/>
                          </a:prstGeom>
                        </pic:spPr>
                      </pic:pic>
                    </a:graphicData>
                  </a:graphic>
                </wp:inline>
              </w:drawing>
            </w:r>
          </w:p>
        </w:tc>
      </w:tr>
      <w:tr w:rsidR="00E6680E" w14:paraId="26502174" w14:textId="77777777" w:rsidTr="02C0496B">
        <w:trPr>
          <w:trHeight w:val="594"/>
        </w:trPr>
        <w:tc>
          <w:tcPr>
            <w:tcW w:w="4252" w:type="dxa"/>
            <w:tcBorders>
              <w:top w:val="single" w:sz="4" w:space="0" w:color="auto"/>
            </w:tcBorders>
            <w:vAlign w:val="bottom"/>
          </w:tcPr>
          <w:p w14:paraId="5D8615A5" w14:textId="0E10D7A4" w:rsidR="00E6680E" w:rsidRPr="0050188B" w:rsidRDefault="00E6680E" w:rsidP="00E6680E">
            <w:pPr>
              <w:pStyle w:val="Header"/>
              <w:ind w:left="0"/>
            </w:pPr>
            <w:r w:rsidRPr="0050188B">
              <w:t>Date:</w:t>
            </w:r>
          </w:p>
        </w:tc>
        <w:tc>
          <w:tcPr>
            <w:tcW w:w="567" w:type="dxa"/>
          </w:tcPr>
          <w:p w14:paraId="7388DB72" w14:textId="77777777" w:rsidR="00E6680E" w:rsidRPr="0050188B" w:rsidRDefault="00E6680E" w:rsidP="00E6680E">
            <w:pPr>
              <w:pStyle w:val="Header"/>
              <w:ind w:left="0"/>
            </w:pPr>
          </w:p>
        </w:tc>
        <w:tc>
          <w:tcPr>
            <w:tcW w:w="4393" w:type="dxa"/>
            <w:tcBorders>
              <w:top w:val="single" w:sz="4" w:space="0" w:color="auto"/>
            </w:tcBorders>
            <w:vAlign w:val="bottom"/>
          </w:tcPr>
          <w:p w14:paraId="7BF94EC7" w14:textId="7E13136B" w:rsidR="00E6680E" w:rsidRPr="0050188B" w:rsidRDefault="00E6680E" w:rsidP="00E6680E">
            <w:pPr>
              <w:pStyle w:val="Header"/>
              <w:ind w:left="0"/>
            </w:pPr>
            <w:r w:rsidRPr="0050188B">
              <w:t>Date:</w:t>
            </w:r>
          </w:p>
        </w:tc>
      </w:tr>
      <w:tr w:rsidR="00E6680E" w14:paraId="0B8B5B37" w14:textId="77777777" w:rsidTr="02C0496B">
        <w:trPr>
          <w:trHeight w:val="594"/>
        </w:trPr>
        <w:tc>
          <w:tcPr>
            <w:tcW w:w="4252" w:type="dxa"/>
            <w:tcBorders>
              <w:bottom w:val="single" w:sz="4" w:space="0" w:color="auto"/>
            </w:tcBorders>
            <w:vAlign w:val="bottom"/>
          </w:tcPr>
          <w:p w14:paraId="272FB8C6" w14:textId="4DB28790" w:rsidR="00E6680E" w:rsidRPr="0050188B" w:rsidRDefault="0050188B" w:rsidP="00E6680E">
            <w:pPr>
              <w:pStyle w:val="Header"/>
              <w:ind w:left="0"/>
            </w:pPr>
            <w:r>
              <w:t>29</w:t>
            </w:r>
            <w:r w:rsidRPr="0050188B">
              <w:rPr>
                <w:vertAlign w:val="superscript"/>
              </w:rPr>
              <w:t>th</w:t>
            </w:r>
            <w:r>
              <w:t xml:space="preserve"> October 2024</w:t>
            </w:r>
          </w:p>
        </w:tc>
        <w:tc>
          <w:tcPr>
            <w:tcW w:w="567" w:type="dxa"/>
          </w:tcPr>
          <w:p w14:paraId="0D0344CF" w14:textId="79F69B68" w:rsidR="00E6680E" w:rsidRPr="0050188B" w:rsidRDefault="00E6680E" w:rsidP="00E6680E">
            <w:pPr>
              <w:pStyle w:val="Header"/>
              <w:ind w:left="0"/>
            </w:pPr>
          </w:p>
        </w:tc>
        <w:tc>
          <w:tcPr>
            <w:tcW w:w="4393" w:type="dxa"/>
            <w:tcBorders>
              <w:bottom w:val="single" w:sz="4" w:space="0" w:color="auto"/>
            </w:tcBorders>
            <w:vAlign w:val="bottom"/>
          </w:tcPr>
          <w:p w14:paraId="6CD03B99" w14:textId="0202B945" w:rsidR="00E6680E" w:rsidRPr="0050188B" w:rsidRDefault="0050188B" w:rsidP="00E6680E">
            <w:pPr>
              <w:pStyle w:val="Header"/>
              <w:ind w:left="0"/>
            </w:pPr>
            <w:r w:rsidRPr="0050188B">
              <w:t>29</w:t>
            </w:r>
            <w:r w:rsidRPr="0050188B">
              <w:rPr>
                <w:vertAlign w:val="superscript"/>
              </w:rPr>
              <w:t>th</w:t>
            </w:r>
            <w:r w:rsidRPr="0050188B">
              <w:t xml:space="preserve"> October 2024</w:t>
            </w:r>
          </w:p>
        </w:tc>
      </w:tr>
      <w:tr w:rsidR="00E6680E" w14:paraId="424F34E9" w14:textId="77777777" w:rsidTr="02C0496B">
        <w:trPr>
          <w:trHeight w:val="370"/>
        </w:trPr>
        <w:tc>
          <w:tcPr>
            <w:tcW w:w="4252" w:type="dxa"/>
            <w:tcBorders>
              <w:top w:val="single" w:sz="4" w:space="0" w:color="auto"/>
            </w:tcBorders>
            <w:vAlign w:val="bottom"/>
          </w:tcPr>
          <w:p w14:paraId="6B202E0A" w14:textId="12D5315D" w:rsidR="00E6680E" w:rsidRPr="0050188B" w:rsidRDefault="00242B65" w:rsidP="00E6680E">
            <w:pPr>
              <w:pStyle w:val="Header"/>
              <w:ind w:left="0"/>
            </w:pPr>
            <w:r w:rsidRPr="0050188B">
              <w:t>Headteacher</w:t>
            </w:r>
          </w:p>
        </w:tc>
        <w:tc>
          <w:tcPr>
            <w:tcW w:w="567" w:type="dxa"/>
          </w:tcPr>
          <w:p w14:paraId="5686FEB7" w14:textId="376BF1AC" w:rsidR="00E6680E" w:rsidRPr="0050188B" w:rsidRDefault="00E6680E" w:rsidP="00E6680E">
            <w:pPr>
              <w:pStyle w:val="Header"/>
              <w:ind w:left="0"/>
            </w:pPr>
          </w:p>
        </w:tc>
        <w:tc>
          <w:tcPr>
            <w:tcW w:w="4393" w:type="dxa"/>
            <w:tcBorders>
              <w:top w:val="single" w:sz="4" w:space="0" w:color="auto"/>
            </w:tcBorders>
            <w:vAlign w:val="bottom"/>
          </w:tcPr>
          <w:p w14:paraId="4C9319BD" w14:textId="723C73BF" w:rsidR="00E6680E" w:rsidRPr="0050188B" w:rsidRDefault="00E6680E" w:rsidP="00E6680E">
            <w:pPr>
              <w:pStyle w:val="Header"/>
              <w:ind w:left="0"/>
            </w:pPr>
            <w:r w:rsidRPr="0050188B">
              <w:t>Chair of Governors</w:t>
            </w:r>
          </w:p>
        </w:tc>
      </w:tr>
    </w:tbl>
    <w:p w14:paraId="68DFDD96" w14:textId="3B547810" w:rsidR="009110C7" w:rsidRPr="00E6680E" w:rsidRDefault="009110C7" w:rsidP="00E6680E">
      <w:pPr>
        <w:ind w:left="0"/>
      </w:pPr>
    </w:p>
    <w:p w14:paraId="15C5E029" w14:textId="52824DBA" w:rsidR="00250BD9" w:rsidRDefault="00250BD9">
      <w:pPr>
        <w:ind w:left="0"/>
        <w:contextualSpacing w:val="0"/>
      </w:pPr>
      <w:r>
        <w:br w:type="page"/>
      </w:r>
      <w:bookmarkStart w:id="8" w:name="_GoBack"/>
      <w:bookmarkEnd w:id="8"/>
    </w:p>
    <w:p w14:paraId="6B2ED2A9" w14:textId="422F5C33" w:rsidR="008478E2" w:rsidRPr="00E6680E" w:rsidRDefault="004E58CA" w:rsidP="002441AE">
      <w:pPr>
        <w:pStyle w:val="Heading1"/>
        <w:ind w:left="709" w:hanging="709"/>
      </w:pPr>
      <w:bookmarkStart w:id="9" w:name="_Toc15303472"/>
      <w:bookmarkStart w:id="10" w:name="_Toc94448308"/>
      <w:bookmarkStart w:id="11" w:name="_Toc94448356"/>
      <w:bookmarkStart w:id="12" w:name="_Toc150762873"/>
      <w:r w:rsidRPr="00E6680E">
        <w:lastRenderedPageBreak/>
        <w:t>Legal Framework</w:t>
      </w:r>
      <w:bookmarkEnd w:id="9"/>
      <w:bookmarkEnd w:id="10"/>
      <w:bookmarkEnd w:id="11"/>
      <w:bookmarkEnd w:id="12"/>
    </w:p>
    <w:p w14:paraId="6AF3F67A" w14:textId="77777777" w:rsidR="004B33BF" w:rsidRPr="00E6680E" w:rsidRDefault="004B33BF" w:rsidP="00E6680E"/>
    <w:p w14:paraId="62DBB368" w14:textId="1F5400FB" w:rsidR="004B33BF" w:rsidRPr="00E6680E" w:rsidRDefault="00EF1CE4" w:rsidP="00EF1CE4">
      <w:pPr>
        <w:tabs>
          <w:tab w:val="left" w:pos="709"/>
        </w:tabs>
        <w:ind w:left="0"/>
      </w:pPr>
      <w:bookmarkStart w:id="13" w:name="_Toc94448357"/>
      <w:r>
        <w:t>2.1</w:t>
      </w:r>
      <w:r>
        <w:tab/>
      </w:r>
      <w:r w:rsidR="004B33BF" w:rsidRPr="00E6680E">
        <w:t>The law requires all employees to:</w:t>
      </w:r>
      <w:bookmarkEnd w:id="13"/>
    </w:p>
    <w:p w14:paraId="217E8682" w14:textId="553FBF66" w:rsidR="004B33BF" w:rsidRPr="00E6680E" w:rsidRDefault="004B33BF" w:rsidP="002441AE">
      <w:pPr>
        <w:pStyle w:val="Header"/>
        <w:numPr>
          <w:ilvl w:val="0"/>
          <w:numId w:val="6"/>
        </w:numPr>
        <w:ind w:hanging="436"/>
      </w:pPr>
      <w:r w:rsidRPr="00E6680E">
        <w:t>Take reasonable care of their own health and safety and that of others who may be affected by what they do at work</w:t>
      </w:r>
    </w:p>
    <w:p w14:paraId="0DFAE805" w14:textId="23B6DA84" w:rsidR="004B33BF" w:rsidRPr="00E6680E" w:rsidRDefault="004B33BF" w:rsidP="002441AE">
      <w:pPr>
        <w:pStyle w:val="Header"/>
        <w:numPr>
          <w:ilvl w:val="0"/>
          <w:numId w:val="6"/>
        </w:numPr>
        <w:ind w:hanging="436"/>
      </w:pPr>
      <w:r w:rsidRPr="00E6680E">
        <w:t>Co-operate with their employers on health and safety matters</w:t>
      </w:r>
    </w:p>
    <w:p w14:paraId="6DA3C388" w14:textId="7D0D28D0" w:rsidR="004B33BF" w:rsidRPr="00E6680E" w:rsidRDefault="004B33BF" w:rsidP="002441AE">
      <w:pPr>
        <w:pStyle w:val="Header"/>
        <w:numPr>
          <w:ilvl w:val="0"/>
          <w:numId w:val="6"/>
        </w:numPr>
        <w:ind w:hanging="436"/>
      </w:pPr>
      <w:r w:rsidRPr="00E6680E">
        <w:t>Do their work in accordance with training and instructions</w:t>
      </w:r>
    </w:p>
    <w:p w14:paraId="3E912FB1" w14:textId="44634FBF" w:rsidR="004B33BF" w:rsidRPr="00E6680E" w:rsidRDefault="004B33BF" w:rsidP="002441AE">
      <w:pPr>
        <w:pStyle w:val="Header"/>
        <w:numPr>
          <w:ilvl w:val="0"/>
          <w:numId w:val="6"/>
        </w:numPr>
        <w:ind w:hanging="436"/>
      </w:pPr>
      <w:r w:rsidRPr="00E6680E">
        <w:t>Inform the employer of any work situation representing a serious and immediate danger, so that remedial action can be taken</w:t>
      </w:r>
    </w:p>
    <w:p w14:paraId="62DF79BB" w14:textId="7A5FDFF6" w:rsidR="004B33BF" w:rsidRPr="00E6680E" w:rsidRDefault="004B33BF" w:rsidP="002441AE">
      <w:pPr>
        <w:pStyle w:val="Header"/>
        <w:numPr>
          <w:ilvl w:val="0"/>
          <w:numId w:val="6"/>
        </w:numPr>
        <w:ind w:hanging="436"/>
      </w:pPr>
      <w:r w:rsidRPr="00E6680E">
        <w:t>Follow health and safety procedures put in place by their employer.</w:t>
      </w:r>
    </w:p>
    <w:p w14:paraId="4B1FDA93" w14:textId="77777777" w:rsidR="004B33BF" w:rsidRPr="00E6680E" w:rsidRDefault="004B33BF" w:rsidP="00E6680E">
      <w:pPr>
        <w:pStyle w:val="Header"/>
        <w:ind w:left="1287"/>
      </w:pPr>
    </w:p>
    <w:p w14:paraId="667FA3A1" w14:textId="67EAB0DA" w:rsidR="002441AE" w:rsidRDefault="001B2558" w:rsidP="001B2558">
      <w:pPr>
        <w:ind w:left="709" w:hanging="709"/>
      </w:pPr>
      <w:bookmarkStart w:id="14" w:name="_Toc94448358"/>
      <w:r>
        <w:t>2.2</w:t>
      </w:r>
      <w:r>
        <w:tab/>
      </w:r>
      <w:r w:rsidR="004B33BF" w:rsidRPr="00E6680E">
        <w:t>Teachers and other staff in schools have a common law duty when in charge of pupils to take the same care of them as they would as a parent.</w:t>
      </w:r>
      <w:bookmarkEnd w:id="14"/>
    </w:p>
    <w:p w14:paraId="0152E4BB" w14:textId="77777777" w:rsidR="002441AE" w:rsidRDefault="002441AE" w:rsidP="002441AE">
      <w:pPr>
        <w:pStyle w:val="Heading2"/>
        <w:numPr>
          <w:ilvl w:val="0"/>
          <w:numId w:val="0"/>
        </w:numPr>
        <w:ind w:left="720"/>
      </w:pPr>
    </w:p>
    <w:p w14:paraId="10FD4F91" w14:textId="780D05E4" w:rsidR="004E58CA" w:rsidRDefault="004E58CA" w:rsidP="00F9252B">
      <w:bookmarkStart w:id="15" w:name="_Toc94448359"/>
      <w:r w:rsidRPr="00E6680E">
        <w:t>This policy has due regard to all relevant legislation including, but not limited to, the following:</w:t>
      </w:r>
      <w:bookmarkEnd w:id="15"/>
      <w:r w:rsidRPr="00E6680E">
        <w:t xml:space="preserve"> </w:t>
      </w:r>
    </w:p>
    <w:p w14:paraId="11FBBCC0" w14:textId="77777777" w:rsidR="00CD6C20" w:rsidRDefault="004E58CA" w:rsidP="00A41AA0">
      <w:pPr>
        <w:pStyle w:val="Header"/>
        <w:numPr>
          <w:ilvl w:val="0"/>
          <w:numId w:val="4"/>
        </w:numPr>
        <w:ind w:hanging="436"/>
      </w:pPr>
      <w:r w:rsidRPr="00E6680E">
        <w:t>Health and Safety at Work etc. Act 1974</w:t>
      </w:r>
      <w:r w:rsidR="00CD6C20">
        <w:t>:</w:t>
      </w:r>
    </w:p>
    <w:p w14:paraId="60E228CB" w14:textId="678FC815" w:rsidR="004E58CA" w:rsidRDefault="00361ED4" w:rsidP="00CD6C20">
      <w:pPr>
        <w:pStyle w:val="Header"/>
        <w:ind w:left="1287"/>
      </w:pPr>
      <w:hyperlink r:id="rId15" w:history="1">
        <w:r w:rsidR="00FE279E" w:rsidRPr="00072E25">
          <w:rPr>
            <w:rStyle w:val="Hyperlink"/>
          </w:rPr>
          <w:t>https://www.legislation.gov.uk/ukpga/1974/37/contents</w:t>
        </w:r>
      </w:hyperlink>
      <w:r w:rsidR="00A41AA0">
        <w:br/>
      </w:r>
    </w:p>
    <w:p w14:paraId="5F43D9A6" w14:textId="18BE8784" w:rsidR="004E58CA" w:rsidRDefault="004E58CA" w:rsidP="00A41AA0">
      <w:pPr>
        <w:pStyle w:val="Header"/>
        <w:numPr>
          <w:ilvl w:val="0"/>
          <w:numId w:val="4"/>
        </w:numPr>
        <w:ind w:hanging="436"/>
      </w:pPr>
      <w:r w:rsidRPr="00E6680E">
        <w:t>The Workplace (Health, Safety and Welfare) Regulations 1992</w:t>
      </w:r>
      <w:r w:rsidR="00CD6C20">
        <w:t>:</w:t>
      </w:r>
      <w:r w:rsidR="00FE279E">
        <w:br/>
      </w:r>
      <w:hyperlink r:id="rId16" w:history="1">
        <w:r w:rsidR="00FE279E" w:rsidRPr="00072E25">
          <w:rPr>
            <w:rStyle w:val="Hyperlink"/>
          </w:rPr>
          <w:t>https://www.legislation.gov.uk/uksi/1992/3004/contents/made</w:t>
        </w:r>
      </w:hyperlink>
      <w:r w:rsidR="00A41AA0">
        <w:br/>
      </w:r>
    </w:p>
    <w:p w14:paraId="49019058" w14:textId="6F1B1585" w:rsidR="004E58CA" w:rsidRDefault="004E58CA" w:rsidP="00A41AA0">
      <w:pPr>
        <w:pStyle w:val="Header"/>
        <w:numPr>
          <w:ilvl w:val="0"/>
          <w:numId w:val="4"/>
        </w:numPr>
        <w:ind w:hanging="436"/>
      </w:pPr>
      <w:r w:rsidRPr="00E6680E">
        <w:t>The Management of Health and Safety at Work Regulations 1999</w:t>
      </w:r>
      <w:r w:rsidR="00CD6C20">
        <w:t>:</w:t>
      </w:r>
    </w:p>
    <w:p w14:paraId="4D7FF7CA" w14:textId="57B9D858" w:rsidR="00FE279E" w:rsidRDefault="64100441" w:rsidP="00A41AA0">
      <w:pPr>
        <w:pStyle w:val="Header"/>
        <w:ind w:left="1287" w:hanging="436"/>
      </w:pPr>
      <w:r>
        <w:t xml:space="preserve">       </w:t>
      </w:r>
      <w:r w:rsidR="00A41AA0">
        <w:tab/>
      </w:r>
      <w:hyperlink r:id="rId17" w:history="1">
        <w:r w:rsidR="00FE279E" w:rsidRPr="00072E25">
          <w:rPr>
            <w:rStyle w:val="Hyperlink"/>
          </w:rPr>
          <w:t>https://www.legislation.gov.uk/uksi/1999/3242/contents/made</w:t>
        </w:r>
      </w:hyperlink>
      <w:r w:rsidR="00A41AA0">
        <w:br/>
      </w:r>
    </w:p>
    <w:p w14:paraId="5C0B4E0B" w14:textId="32B733AD" w:rsidR="004E58CA" w:rsidRDefault="004E58CA" w:rsidP="00A41AA0">
      <w:pPr>
        <w:pStyle w:val="Header"/>
        <w:numPr>
          <w:ilvl w:val="0"/>
          <w:numId w:val="4"/>
        </w:numPr>
        <w:ind w:hanging="436"/>
      </w:pPr>
      <w:r w:rsidRPr="00E6680E">
        <w:t>The Control of Substances Hazardous to Health Regulations 2002</w:t>
      </w:r>
      <w:r w:rsidR="00CD6C20">
        <w:t>:</w:t>
      </w:r>
      <w:r w:rsidR="00FE279E">
        <w:br/>
      </w:r>
      <w:hyperlink r:id="rId18" w:history="1">
        <w:r w:rsidR="00FE279E" w:rsidRPr="00072E25">
          <w:rPr>
            <w:rStyle w:val="Hyperlink"/>
          </w:rPr>
          <w:t>https://www.hse.gov.uk/nanotechnology/coshh.htm</w:t>
        </w:r>
      </w:hyperlink>
      <w:r w:rsidR="00A41AA0">
        <w:br/>
      </w:r>
    </w:p>
    <w:p w14:paraId="38BDE02D" w14:textId="6D92E48B" w:rsidR="004E58CA" w:rsidRDefault="004E58CA" w:rsidP="00A41AA0">
      <w:pPr>
        <w:pStyle w:val="Header"/>
        <w:numPr>
          <w:ilvl w:val="0"/>
          <w:numId w:val="4"/>
        </w:numPr>
        <w:ind w:hanging="436"/>
      </w:pPr>
      <w:r w:rsidRPr="00E6680E">
        <w:t>The Reporting of Injuries, Diseases and Dangerous Occurrences Regulations 2013</w:t>
      </w:r>
      <w:r w:rsidR="00CD6C20">
        <w:t>:</w:t>
      </w:r>
      <w:r w:rsidR="00FE279E">
        <w:br/>
      </w:r>
      <w:hyperlink r:id="rId19" w:history="1">
        <w:r w:rsidR="00FE279E" w:rsidRPr="00072E25">
          <w:rPr>
            <w:rStyle w:val="Hyperlink"/>
          </w:rPr>
          <w:t>https://www.legislation.gov.uk/uksi/2013/1471/contents/made</w:t>
        </w:r>
      </w:hyperlink>
      <w:r w:rsidR="00A41AA0">
        <w:br/>
      </w:r>
    </w:p>
    <w:p w14:paraId="674DF291" w14:textId="23DF0746" w:rsidR="004E58CA" w:rsidRDefault="004E58CA" w:rsidP="00A41AA0">
      <w:pPr>
        <w:pStyle w:val="Header"/>
        <w:numPr>
          <w:ilvl w:val="0"/>
          <w:numId w:val="4"/>
        </w:numPr>
        <w:ind w:hanging="436"/>
      </w:pPr>
      <w:r w:rsidRPr="00E6680E">
        <w:t>The Construction (Design a</w:t>
      </w:r>
      <w:r w:rsidR="00CD6C20">
        <w:t>nd Management) Regulations 2015:</w:t>
      </w:r>
      <w:r w:rsidR="00FE279E">
        <w:br/>
      </w:r>
      <w:hyperlink r:id="rId20" w:history="1">
        <w:r w:rsidR="00FE279E" w:rsidRPr="00072E25">
          <w:rPr>
            <w:rStyle w:val="Hyperlink"/>
          </w:rPr>
          <w:t>https://www.hse.gov.uk/construction/cdm/2015/index.htm</w:t>
        </w:r>
      </w:hyperlink>
      <w:r w:rsidR="00A41AA0">
        <w:br/>
      </w:r>
    </w:p>
    <w:p w14:paraId="4F76D4C3" w14:textId="0FDC2246" w:rsidR="004E58CA" w:rsidRDefault="004E58CA" w:rsidP="00A41AA0">
      <w:pPr>
        <w:pStyle w:val="Header"/>
        <w:numPr>
          <w:ilvl w:val="0"/>
          <w:numId w:val="4"/>
        </w:numPr>
        <w:ind w:hanging="436"/>
      </w:pPr>
      <w:r w:rsidRPr="00E6680E">
        <w:t>The Personal Protective Equipment at Work Regulations 1992</w:t>
      </w:r>
      <w:r w:rsidR="00CD6C20">
        <w:t>:</w:t>
      </w:r>
    </w:p>
    <w:p w14:paraId="755F219E" w14:textId="3EEEB779" w:rsidR="00FE279E" w:rsidRDefault="6000B07A" w:rsidP="00A41AA0">
      <w:pPr>
        <w:pStyle w:val="Header"/>
        <w:ind w:left="1287" w:hanging="436"/>
      </w:pPr>
      <w:r>
        <w:t xml:space="preserve">       </w:t>
      </w:r>
      <w:r w:rsidR="00A41AA0">
        <w:tab/>
      </w:r>
      <w:hyperlink r:id="rId21" w:history="1">
        <w:r w:rsidR="00FE279E" w:rsidRPr="00072E25">
          <w:rPr>
            <w:rStyle w:val="Hyperlink"/>
          </w:rPr>
          <w:t>https://www.legislation.gov.uk/uksi/1992/2966/contents/made</w:t>
        </w:r>
      </w:hyperlink>
      <w:r w:rsidR="00A41AA0">
        <w:br/>
      </w:r>
    </w:p>
    <w:p w14:paraId="1CCD1555" w14:textId="6F5F7E06" w:rsidR="004E58CA" w:rsidRDefault="004E58CA" w:rsidP="00A41AA0">
      <w:pPr>
        <w:pStyle w:val="Header"/>
        <w:numPr>
          <w:ilvl w:val="0"/>
          <w:numId w:val="4"/>
        </w:numPr>
        <w:ind w:hanging="436"/>
      </w:pPr>
      <w:r w:rsidRPr="00E6680E">
        <w:t>The Education (School Premises) Regulations 1999</w:t>
      </w:r>
      <w:r w:rsidR="00CD6C20">
        <w:t>:</w:t>
      </w:r>
      <w:r w:rsidRPr="00E6680E">
        <w:t xml:space="preserve"> </w:t>
      </w:r>
      <w:r w:rsidR="00FE279E">
        <w:br/>
      </w:r>
      <w:hyperlink r:id="rId22" w:history="1">
        <w:r w:rsidR="00FE279E" w:rsidRPr="00072E25">
          <w:rPr>
            <w:rStyle w:val="Hyperlink"/>
          </w:rPr>
          <w:t>https://www.legislation.gov.uk/uksi/1999/2/contents/made</w:t>
        </w:r>
      </w:hyperlink>
      <w:r w:rsidR="00A41AA0">
        <w:br/>
      </w:r>
    </w:p>
    <w:p w14:paraId="02B82537" w14:textId="52107363" w:rsidR="004E58CA" w:rsidRDefault="004E58CA" w:rsidP="00A41AA0">
      <w:pPr>
        <w:pStyle w:val="Header"/>
        <w:numPr>
          <w:ilvl w:val="0"/>
          <w:numId w:val="4"/>
        </w:numPr>
        <w:ind w:hanging="436"/>
      </w:pPr>
      <w:r w:rsidRPr="00E6680E">
        <w:t>The Ionising Radiation Regulations 2017 (IRR17)</w:t>
      </w:r>
      <w:r w:rsidR="00CD6C20">
        <w:t>:</w:t>
      </w:r>
      <w:r w:rsidR="00FE279E">
        <w:br/>
      </w:r>
      <w:hyperlink r:id="rId23" w:history="1">
        <w:r w:rsidR="00FE279E" w:rsidRPr="00072E25">
          <w:rPr>
            <w:rStyle w:val="Hyperlink"/>
          </w:rPr>
          <w:t>https://www.legislation.gov.uk/uksi/2017/1075/contents/made</w:t>
        </w:r>
      </w:hyperlink>
      <w:r w:rsidR="00A41AA0">
        <w:br/>
      </w:r>
    </w:p>
    <w:p w14:paraId="6D785F75" w14:textId="09406E77" w:rsidR="004E58CA" w:rsidRDefault="004E58CA" w:rsidP="00A41AA0">
      <w:pPr>
        <w:pStyle w:val="Header"/>
        <w:numPr>
          <w:ilvl w:val="0"/>
          <w:numId w:val="4"/>
        </w:numPr>
        <w:ind w:hanging="436"/>
      </w:pPr>
      <w:r w:rsidRPr="00E6680E">
        <w:t>The Food Information (Amendment) (England) Regulations 2019 (Natasha’s Law)</w:t>
      </w:r>
      <w:r w:rsidR="00CD6C20">
        <w:t>:</w:t>
      </w:r>
      <w:r w:rsidRPr="00E6680E">
        <w:t xml:space="preserve"> </w:t>
      </w:r>
      <w:r w:rsidR="00FE279E">
        <w:br/>
      </w:r>
      <w:hyperlink r:id="rId24" w:history="1">
        <w:r w:rsidR="00FE279E" w:rsidRPr="00072E25">
          <w:rPr>
            <w:rStyle w:val="Hyperlink"/>
          </w:rPr>
          <w:t>https://www.legislation.gov.uk/uksi/2019/1218/made</w:t>
        </w:r>
      </w:hyperlink>
    </w:p>
    <w:p w14:paraId="6E89C897" w14:textId="77777777" w:rsidR="006D6649" w:rsidRDefault="006D6649" w:rsidP="00E6680E">
      <w:pPr>
        <w:pStyle w:val="Header"/>
        <w:ind w:left="709"/>
      </w:pPr>
    </w:p>
    <w:p w14:paraId="668A033B" w14:textId="77777777" w:rsidR="00D61E3A" w:rsidRDefault="00D61E3A" w:rsidP="00F9252B"/>
    <w:p w14:paraId="35B892C8" w14:textId="77777777" w:rsidR="00BE68C0" w:rsidRDefault="00BE68C0" w:rsidP="00F9252B"/>
    <w:p w14:paraId="31E58476" w14:textId="77777777" w:rsidR="00BE68C0" w:rsidRDefault="00BE68C0" w:rsidP="00F9252B"/>
    <w:p w14:paraId="15EA8207" w14:textId="77777777" w:rsidR="00BE68C0" w:rsidRDefault="00BE68C0" w:rsidP="00F9252B"/>
    <w:p w14:paraId="5DBC3AE9" w14:textId="4D176780" w:rsidR="006F3624" w:rsidRPr="00E6680E" w:rsidRDefault="004E58CA" w:rsidP="00F9252B">
      <w:r w:rsidRPr="00E6680E">
        <w:lastRenderedPageBreak/>
        <w:t>This policy has due regard to national guidance including, but not limited to, the following:</w:t>
      </w:r>
    </w:p>
    <w:p w14:paraId="2D54C731" w14:textId="12142DAC" w:rsidR="004E58CA" w:rsidRDefault="004E58CA" w:rsidP="00A41AA0">
      <w:pPr>
        <w:pStyle w:val="Header"/>
        <w:numPr>
          <w:ilvl w:val="0"/>
          <w:numId w:val="3"/>
        </w:numPr>
        <w:ind w:hanging="436"/>
      </w:pPr>
      <w:proofErr w:type="spellStart"/>
      <w:r w:rsidRPr="00E6680E">
        <w:t>DfE</w:t>
      </w:r>
      <w:proofErr w:type="spellEnd"/>
      <w:r w:rsidRPr="00E6680E">
        <w:t xml:space="preserve"> (2021) ‘Health and safety: responsibilities and duties for schools’</w:t>
      </w:r>
      <w:r w:rsidR="00CD6C20">
        <w:t>:</w:t>
      </w:r>
      <w:r w:rsidRPr="00E6680E">
        <w:t xml:space="preserve"> </w:t>
      </w:r>
      <w:r w:rsidR="00A41AA0">
        <w:br/>
      </w:r>
      <w:hyperlink r:id="rId25" w:history="1">
        <w:r w:rsidR="00A41AA0" w:rsidRPr="00072E25">
          <w:rPr>
            <w:rStyle w:val="Hyperlink"/>
          </w:rPr>
          <w:t>https://www.gov.uk/government/publications/health-and-safety-advice-for-schools/responsibilities-and-duties-for-schools</w:t>
        </w:r>
      </w:hyperlink>
      <w:r w:rsidR="00A41AA0">
        <w:br/>
      </w:r>
    </w:p>
    <w:p w14:paraId="286A5FF2" w14:textId="51D48AE9" w:rsidR="004E58CA" w:rsidRDefault="004E58CA" w:rsidP="00A41AA0">
      <w:pPr>
        <w:pStyle w:val="Header"/>
        <w:numPr>
          <w:ilvl w:val="0"/>
          <w:numId w:val="3"/>
        </w:numPr>
        <w:ind w:hanging="436"/>
      </w:pPr>
      <w:proofErr w:type="spellStart"/>
      <w:r w:rsidRPr="00E6680E">
        <w:t>DfE</w:t>
      </w:r>
      <w:proofErr w:type="spellEnd"/>
      <w:r w:rsidRPr="00E6680E">
        <w:t xml:space="preserve"> (2017) ‘Safe storage and disposal of hazardous materials and chemicals’</w:t>
      </w:r>
      <w:r w:rsidR="00CD6C20">
        <w:t>:</w:t>
      </w:r>
      <w:r w:rsidR="00A41AA0">
        <w:br/>
      </w:r>
      <w:hyperlink r:id="rId26" w:history="1">
        <w:r w:rsidR="00A41AA0" w:rsidRPr="00072E25">
          <w:rPr>
            <w:rStyle w:val="Hyperlink"/>
          </w:rPr>
          <w:t>https://www.gov.uk/government/publications/storing-and-disposing-of-hazardous-chemicals-in-schools</w:t>
        </w:r>
      </w:hyperlink>
      <w:r w:rsidR="00A41AA0">
        <w:br/>
      </w:r>
    </w:p>
    <w:p w14:paraId="13EF82C9" w14:textId="2D766873" w:rsidR="004E58CA" w:rsidRDefault="004E58CA" w:rsidP="00A41AA0">
      <w:pPr>
        <w:pStyle w:val="Header"/>
        <w:numPr>
          <w:ilvl w:val="0"/>
          <w:numId w:val="3"/>
        </w:numPr>
        <w:ind w:hanging="436"/>
      </w:pPr>
      <w:r w:rsidRPr="00E6680E">
        <w:t>HSE (2014) ‘Sensible health and safety management in schools’</w:t>
      </w:r>
      <w:r w:rsidR="00CD6C20">
        <w:t>:</w:t>
      </w:r>
      <w:r w:rsidRPr="00E6680E">
        <w:t xml:space="preserve"> </w:t>
      </w:r>
      <w:r w:rsidR="00A41AA0">
        <w:br/>
      </w:r>
      <w:hyperlink r:id="rId27" w:history="1">
        <w:r w:rsidR="00A41AA0" w:rsidRPr="00072E25">
          <w:rPr>
            <w:rStyle w:val="Hyperlink"/>
          </w:rPr>
          <w:t>https://www.hse.gov.uk/services/education/sensible-leadership/index.htm</w:t>
        </w:r>
      </w:hyperlink>
    </w:p>
    <w:p w14:paraId="58B599EA" w14:textId="77777777" w:rsidR="00A41AA0" w:rsidRDefault="00A41AA0" w:rsidP="002441AE">
      <w:pPr>
        <w:pStyle w:val="Header"/>
        <w:ind w:left="709"/>
      </w:pPr>
    </w:p>
    <w:p w14:paraId="2E5E533C" w14:textId="6C17661F" w:rsidR="004B33BF" w:rsidRDefault="004B33BF" w:rsidP="002441AE">
      <w:pPr>
        <w:pStyle w:val="Header"/>
        <w:ind w:left="709"/>
      </w:pPr>
      <w:r w:rsidRPr="00E6680E">
        <w:t>The Health and Safety at Work etc. Act 1974 determines British health and safety law. The Health and Safety Executive (HSE), with local authorities, enforce this Act.</w:t>
      </w:r>
    </w:p>
    <w:p w14:paraId="491DABDE" w14:textId="77777777" w:rsidR="002441AE" w:rsidRPr="00E6680E" w:rsidRDefault="002441AE" w:rsidP="002441AE">
      <w:pPr>
        <w:pStyle w:val="Header"/>
        <w:ind w:left="709"/>
      </w:pPr>
    </w:p>
    <w:p w14:paraId="73ABEA1A" w14:textId="77777777" w:rsidR="004B33BF" w:rsidRPr="00E6680E" w:rsidRDefault="004B33BF" w:rsidP="002441AE">
      <w:pPr>
        <w:pStyle w:val="Header"/>
        <w:ind w:left="709"/>
      </w:pPr>
      <w:r w:rsidRPr="00E6680E">
        <w:t>The Management of Health and Safety at Work Regulations 1999 supports the Act.</w:t>
      </w:r>
    </w:p>
    <w:p w14:paraId="2540E853" w14:textId="77777777" w:rsidR="004B33BF" w:rsidRPr="00E6680E" w:rsidRDefault="004B33BF" w:rsidP="002441AE">
      <w:pPr>
        <w:pStyle w:val="Header"/>
        <w:ind w:left="709"/>
      </w:pPr>
      <w:r w:rsidRPr="00E6680E">
        <w:t>Schools should make sure they are familiar with both of these documents.</w:t>
      </w:r>
    </w:p>
    <w:p w14:paraId="3119C561" w14:textId="77777777" w:rsidR="004B33BF" w:rsidRPr="00E6680E" w:rsidRDefault="004B33BF" w:rsidP="00E6680E">
      <w:pPr>
        <w:pStyle w:val="Header"/>
        <w:ind w:left="851"/>
      </w:pPr>
    </w:p>
    <w:p w14:paraId="11FFE4D9" w14:textId="77777777" w:rsidR="004B33BF" w:rsidRPr="00E6680E" w:rsidRDefault="004B33BF" w:rsidP="00E6680E">
      <w:pPr>
        <w:pStyle w:val="Header"/>
        <w:ind w:left="567"/>
      </w:pPr>
    </w:p>
    <w:p w14:paraId="1ADDB537" w14:textId="46368129" w:rsidR="00947047" w:rsidRPr="006D6649" w:rsidRDefault="00947047" w:rsidP="002441AE">
      <w:pPr>
        <w:pStyle w:val="Heading1"/>
        <w:ind w:left="709" w:hanging="709"/>
        <w:rPr>
          <w:bCs w:val="0"/>
        </w:rPr>
      </w:pPr>
      <w:bookmarkStart w:id="16" w:name="_Toc94448309"/>
      <w:bookmarkStart w:id="17" w:name="_Toc94448360"/>
      <w:bookmarkStart w:id="18" w:name="_Toc150762874"/>
      <w:bookmarkStart w:id="19" w:name="_Toc15303473"/>
      <w:r w:rsidRPr="006D6649">
        <w:t>Scope</w:t>
      </w:r>
      <w:bookmarkEnd w:id="16"/>
      <w:bookmarkEnd w:id="17"/>
      <w:bookmarkEnd w:id="18"/>
      <w:r w:rsidRPr="006D6649">
        <w:rPr>
          <w:bCs w:val="0"/>
        </w:rPr>
        <w:t xml:space="preserve"> </w:t>
      </w:r>
      <w:bookmarkEnd w:id="19"/>
      <w:r w:rsidRPr="006D6649">
        <w:rPr>
          <w:bCs w:val="0"/>
        </w:rPr>
        <w:t xml:space="preserve"> </w:t>
      </w:r>
    </w:p>
    <w:p w14:paraId="2CA35394" w14:textId="77777777" w:rsidR="00926370" w:rsidRPr="00E6680E" w:rsidRDefault="00926370" w:rsidP="00E6680E"/>
    <w:p w14:paraId="0E002946" w14:textId="4722663F" w:rsidR="00926370" w:rsidRPr="00E6680E" w:rsidRDefault="001B2558" w:rsidP="001B2558">
      <w:pPr>
        <w:tabs>
          <w:tab w:val="left" w:pos="709"/>
        </w:tabs>
        <w:ind w:left="709" w:hanging="709"/>
      </w:pPr>
      <w:bookmarkStart w:id="20" w:name="_Toc94448361"/>
      <w:r>
        <w:t>3.1</w:t>
      </w:r>
      <w:r>
        <w:tab/>
      </w:r>
      <w:r w:rsidR="00157F35">
        <w:t>Stockport’s Model</w:t>
      </w:r>
      <w:r w:rsidR="00A8520D" w:rsidRPr="00E6680E">
        <w:t xml:space="preserve"> policy applies to all </w:t>
      </w:r>
      <w:r w:rsidR="006F3624">
        <w:t>s</w:t>
      </w:r>
      <w:r w:rsidR="00926370" w:rsidRPr="00E6680E">
        <w:t>chools with the Metropolitan Borough who buy back the Health and Safety Package from the Local Authority.</w:t>
      </w:r>
      <w:bookmarkEnd w:id="20"/>
    </w:p>
    <w:p w14:paraId="2AEE3B05" w14:textId="77777777" w:rsidR="00926370" w:rsidRPr="00E6680E" w:rsidRDefault="00926370" w:rsidP="00E6680E"/>
    <w:p w14:paraId="136FA569" w14:textId="30D8AFB4" w:rsidR="00926370" w:rsidRDefault="001B2558" w:rsidP="001B2558">
      <w:pPr>
        <w:ind w:left="0"/>
      </w:pPr>
      <w:bookmarkStart w:id="21" w:name="_Toc94448362"/>
      <w:r>
        <w:t>3.2</w:t>
      </w:r>
      <w:r>
        <w:tab/>
      </w:r>
      <w:r w:rsidR="00926370" w:rsidRPr="00E6680E">
        <w:t xml:space="preserve">It is important to remember that all staff have </w:t>
      </w:r>
      <w:r w:rsidR="00FF30E9" w:rsidRPr="00E6680E">
        <w:t>three</w:t>
      </w:r>
      <w:r w:rsidR="00926370" w:rsidRPr="00E6680E">
        <w:t xml:space="preserve"> basic rights:</w:t>
      </w:r>
      <w:bookmarkEnd w:id="21"/>
      <w:r w:rsidR="00926370" w:rsidRPr="00E6680E">
        <w:t xml:space="preserve"> </w:t>
      </w:r>
    </w:p>
    <w:p w14:paraId="3B3FF994" w14:textId="77777777" w:rsidR="006D6649" w:rsidRDefault="00C86D66" w:rsidP="00C86D66">
      <w:pPr>
        <w:ind w:left="1276" w:hanging="425"/>
      </w:pPr>
      <w:r w:rsidRPr="00C86D66">
        <w:rPr>
          <w:rFonts w:ascii="Wingdings" w:eastAsia="Wingdings" w:hAnsi="Wingdings" w:cs="Wingdings"/>
          <w:color w:val="00B050"/>
        </w:rPr>
        <w:t></w:t>
      </w:r>
      <w:r w:rsidRPr="00C86D66">
        <w:rPr>
          <w:color w:val="00B050"/>
        </w:rPr>
        <w:t xml:space="preserve"> </w:t>
      </w:r>
      <w:r>
        <w:tab/>
      </w:r>
      <w:r w:rsidR="00926370" w:rsidRPr="00E6680E">
        <w:t>The right to know about health and safety matters.</w:t>
      </w:r>
    </w:p>
    <w:p w14:paraId="2F928211" w14:textId="77777777" w:rsidR="006D6649" w:rsidRDefault="00C86D66" w:rsidP="00C86D66">
      <w:pPr>
        <w:ind w:left="1276" w:hanging="425"/>
      </w:pPr>
      <w:r w:rsidRPr="00C86D66">
        <w:rPr>
          <w:rFonts w:ascii="Wingdings" w:eastAsia="Wingdings" w:hAnsi="Wingdings" w:cs="Wingdings"/>
          <w:color w:val="00B050"/>
        </w:rPr>
        <w:t></w:t>
      </w:r>
      <w:r>
        <w:tab/>
      </w:r>
      <w:r w:rsidR="00926370" w:rsidRPr="00E6680E">
        <w:t>The right to participate in decisions that could affect their health and safety.</w:t>
      </w:r>
    </w:p>
    <w:p w14:paraId="5FC06443" w14:textId="6318200D" w:rsidR="00926370" w:rsidRPr="00E6680E" w:rsidRDefault="00C86D66" w:rsidP="00C86D66">
      <w:pPr>
        <w:ind w:left="1276" w:hanging="425"/>
      </w:pPr>
      <w:r w:rsidRPr="00C86D66">
        <w:rPr>
          <w:rFonts w:ascii="Wingdings" w:eastAsia="Wingdings" w:hAnsi="Wingdings" w:cs="Wingdings"/>
          <w:color w:val="00B050"/>
        </w:rPr>
        <w:t></w:t>
      </w:r>
      <w:r>
        <w:tab/>
      </w:r>
      <w:r w:rsidR="00926370" w:rsidRPr="00E6680E">
        <w:t>The right to refuse work that could affect their health and safety and that of others</w:t>
      </w:r>
    </w:p>
    <w:p w14:paraId="6B847402" w14:textId="6720473E" w:rsidR="00926370" w:rsidRDefault="00926370" w:rsidP="00E6680E"/>
    <w:p w14:paraId="5C59F85A" w14:textId="77777777" w:rsidR="002441AE" w:rsidRPr="00E6680E" w:rsidRDefault="002441AE" w:rsidP="00E6680E"/>
    <w:p w14:paraId="1ADDB559" w14:textId="1253C2B9" w:rsidR="00947047" w:rsidRPr="00E6680E" w:rsidRDefault="00274061" w:rsidP="002441AE">
      <w:pPr>
        <w:pStyle w:val="Heading1"/>
        <w:ind w:left="709" w:hanging="709"/>
      </w:pPr>
      <w:bookmarkStart w:id="22" w:name="_Toc355188886"/>
      <w:bookmarkStart w:id="23" w:name="_Toc15303475"/>
      <w:bookmarkStart w:id="24" w:name="_Toc94448310"/>
      <w:bookmarkStart w:id="25" w:name="_Toc94448363"/>
      <w:bookmarkStart w:id="26" w:name="_Toc150762875"/>
      <w:r w:rsidRPr="00E6680E">
        <w:t>Who Does What (</w:t>
      </w:r>
      <w:r w:rsidR="00947047" w:rsidRPr="00E6680E">
        <w:t>Roles and Responsibilities</w:t>
      </w:r>
      <w:bookmarkEnd w:id="22"/>
      <w:bookmarkEnd w:id="23"/>
      <w:r w:rsidRPr="00E6680E">
        <w:t>)</w:t>
      </w:r>
      <w:bookmarkEnd w:id="24"/>
      <w:bookmarkEnd w:id="25"/>
      <w:bookmarkEnd w:id="26"/>
    </w:p>
    <w:p w14:paraId="5AF3CDFB" w14:textId="7FB45C38" w:rsidR="007E3129" w:rsidRPr="00E6680E" w:rsidRDefault="007E3129" w:rsidP="00E6680E">
      <w:pPr>
        <w:ind w:left="0"/>
        <w:rPr>
          <w:lang w:eastAsia="en-GB"/>
        </w:rPr>
      </w:pPr>
    </w:p>
    <w:p w14:paraId="438FFA9C" w14:textId="3D70259E" w:rsidR="004B33BF" w:rsidRPr="00E6680E" w:rsidRDefault="001B2558" w:rsidP="001B2558">
      <w:pPr>
        <w:ind w:left="709" w:hanging="709"/>
        <w:rPr>
          <w:lang w:eastAsia="en-GB"/>
        </w:rPr>
      </w:pPr>
      <w:bookmarkStart w:id="27" w:name="_Toc94448364"/>
      <w:r>
        <w:rPr>
          <w:lang w:eastAsia="en-GB"/>
        </w:rPr>
        <w:t>4.1</w:t>
      </w:r>
      <w:r>
        <w:rPr>
          <w:lang w:eastAsia="en-GB"/>
        </w:rPr>
        <w:tab/>
      </w:r>
      <w:r w:rsidR="00926370" w:rsidRPr="00E6680E">
        <w:rPr>
          <w:lang w:eastAsia="en-GB"/>
        </w:rPr>
        <w:t>This section outlines who is responsible for what and delegates tasks and duties in a hierarchical fashion.</w:t>
      </w:r>
      <w:bookmarkEnd w:id="27"/>
    </w:p>
    <w:p w14:paraId="7F1288F6" w14:textId="77777777" w:rsidR="00BB248A" w:rsidRPr="00E6680E" w:rsidRDefault="00BB248A" w:rsidP="00E6680E">
      <w:pPr>
        <w:rPr>
          <w:lang w:eastAsia="en-GB"/>
        </w:rPr>
      </w:pPr>
    </w:p>
    <w:p w14:paraId="051D34CA" w14:textId="0F39F880" w:rsidR="00BB248A" w:rsidRPr="00E6680E" w:rsidRDefault="2B7F9B89" w:rsidP="00E6680E">
      <w:pPr>
        <w:rPr>
          <w:b/>
          <w:bCs/>
          <w:lang w:eastAsia="en-GB"/>
        </w:rPr>
      </w:pPr>
      <w:r w:rsidRPr="02C0496B">
        <w:rPr>
          <w:b/>
          <w:bCs/>
          <w:lang w:eastAsia="en-GB"/>
        </w:rPr>
        <w:t>Tithe Barn Primary School</w:t>
      </w:r>
      <w:r w:rsidR="00242B65">
        <w:rPr>
          <w:b/>
          <w:bCs/>
          <w:lang w:eastAsia="en-GB"/>
        </w:rPr>
        <w:t>’s</w:t>
      </w:r>
      <w:r w:rsidRPr="02C0496B">
        <w:rPr>
          <w:b/>
          <w:bCs/>
          <w:lang w:eastAsia="en-GB"/>
        </w:rPr>
        <w:t xml:space="preserve"> </w:t>
      </w:r>
      <w:r w:rsidR="00BB248A" w:rsidRPr="02C0496B">
        <w:rPr>
          <w:b/>
          <w:bCs/>
          <w:lang w:eastAsia="en-GB"/>
        </w:rPr>
        <w:t>Governing Body</w:t>
      </w:r>
    </w:p>
    <w:p w14:paraId="4C7EE0C1" w14:textId="77777777" w:rsidR="00BB248A" w:rsidRPr="00E6680E" w:rsidRDefault="00BB248A" w:rsidP="00E6680E">
      <w:pPr>
        <w:rPr>
          <w:lang w:eastAsia="en-GB"/>
        </w:rPr>
      </w:pPr>
    </w:p>
    <w:p w14:paraId="2CF0142A" w14:textId="03F2B133" w:rsidR="00AB32BA" w:rsidRPr="00E307BB" w:rsidRDefault="00BB248A" w:rsidP="00AB32BA">
      <w:pPr>
        <w:rPr>
          <w:b/>
          <w:lang w:eastAsia="en-GB"/>
        </w:rPr>
      </w:pPr>
      <w:r w:rsidRPr="00E307BB">
        <w:rPr>
          <w:b/>
          <w:lang w:eastAsia="en-GB"/>
        </w:rPr>
        <w:t>The Governing Body are responsible for health and safety matters at a local level including but not restricted to:</w:t>
      </w:r>
    </w:p>
    <w:p w14:paraId="17A2A271" w14:textId="4E234797" w:rsidR="00AB32BA" w:rsidRDefault="00BB248A" w:rsidP="00597AFA">
      <w:pPr>
        <w:pStyle w:val="ListParagraph"/>
        <w:numPr>
          <w:ilvl w:val="0"/>
          <w:numId w:val="28"/>
        </w:numPr>
        <w:ind w:left="1276" w:hanging="425"/>
        <w:rPr>
          <w:lang w:eastAsia="en-GB"/>
        </w:rPr>
      </w:pPr>
      <w:r w:rsidRPr="00E6680E">
        <w:rPr>
          <w:lang w:eastAsia="en-GB"/>
        </w:rPr>
        <w:t>Ensuring adherence to the local authority health and safety policy, procedures and standards.</w:t>
      </w:r>
    </w:p>
    <w:p w14:paraId="20EEE17F" w14:textId="4CEB8D46" w:rsidR="00BB248A" w:rsidRPr="00E6680E" w:rsidRDefault="00BB248A" w:rsidP="00597AFA">
      <w:pPr>
        <w:pStyle w:val="ListParagraph"/>
        <w:numPr>
          <w:ilvl w:val="0"/>
          <w:numId w:val="28"/>
        </w:numPr>
        <w:ind w:left="1276" w:hanging="425"/>
        <w:rPr>
          <w:lang w:eastAsia="en-GB"/>
        </w:rPr>
      </w:pPr>
      <w:r w:rsidRPr="00E6680E">
        <w:rPr>
          <w:lang w:eastAsia="en-GB"/>
        </w:rPr>
        <w:t>Formulating a health and safety statement detailing the responsibilities for ensuring health and safety within the establishment.</w:t>
      </w:r>
    </w:p>
    <w:p w14:paraId="20AE54B9" w14:textId="2E1170C2" w:rsidR="00AB32BA" w:rsidRDefault="00BB248A" w:rsidP="00597AFA">
      <w:pPr>
        <w:pStyle w:val="ListParagraph"/>
        <w:numPr>
          <w:ilvl w:val="0"/>
          <w:numId w:val="28"/>
        </w:numPr>
        <w:ind w:left="1276" w:hanging="425"/>
        <w:rPr>
          <w:lang w:eastAsia="en-GB"/>
        </w:rPr>
      </w:pPr>
      <w:r w:rsidRPr="00E6680E">
        <w:rPr>
          <w:lang w:eastAsia="en-GB"/>
        </w:rPr>
        <w:t>Reviewing the establishment’s health and safety policy annually and implementing new arrangements where necessary.</w:t>
      </w:r>
    </w:p>
    <w:p w14:paraId="4DCAC566" w14:textId="4049DB44" w:rsidR="00AB32BA" w:rsidRDefault="00BB248A" w:rsidP="00597AFA">
      <w:pPr>
        <w:pStyle w:val="ListParagraph"/>
        <w:numPr>
          <w:ilvl w:val="0"/>
          <w:numId w:val="28"/>
        </w:numPr>
        <w:ind w:left="1276" w:hanging="425"/>
        <w:rPr>
          <w:lang w:eastAsia="en-GB"/>
        </w:rPr>
      </w:pPr>
      <w:r w:rsidRPr="00E6680E">
        <w:rPr>
          <w:lang w:eastAsia="en-GB"/>
        </w:rPr>
        <w:t>Monitoring, reviewing and evaluating the school’s</w:t>
      </w:r>
      <w:r w:rsidR="00AB32BA">
        <w:rPr>
          <w:lang w:eastAsia="en-GB"/>
        </w:rPr>
        <w:t xml:space="preserve"> health and safety performance.</w:t>
      </w:r>
    </w:p>
    <w:p w14:paraId="0ACEE35E" w14:textId="2CD9B8B4" w:rsidR="00AB32BA" w:rsidRDefault="00BB248A" w:rsidP="00597AFA">
      <w:pPr>
        <w:pStyle w:val="ListParagraph"/>
        <w:numPr>
          <w:ilvl w:val="0"/>
          <w:numId w:val="28"/>
        </w:numPr>
        <w:ind w:left="1276" w:hanging="425"/>
        <w:rPr>
          <w:lang w:eastAsia="en-GB"/>
        </w:rPr>
      </w:pPr>
      <w:r w:rsidRPr="00E6680E">
        <w:rPr>
          <w:lang w:eastAsia="en-GB"/>
        </w:rPr>
        <w:t>Providing appropriate resources within the establishment’s budget to meet statutory requirements and the local authority health and safety policy, procedures and standards.</w:t>
      </w:r>
    </w:p>
    <w:p w14:paraId="1399571B" w14:textId="58A288CE" w:rsidR="00AB32BA" w:rsidRDefault="00BB248A" w:rsidP="00597AFA">
      <w:pPr>
        <w:pStyle w:val="ListParagraph"/>
        <w:numPr>
          <w:ilvl w:val="0"/>
          <w:numId w:val="28"/>
        </w:numPr>
        <w:ind w:left="1276" w:hanging="425"/>
        <w:rPr>
          <w:lang w:eastAsia="en-GB"/>
        </w:rPr>
      </w:pPr>
      <w:r w:rsidRPr="00E6680E">
        <w:rPr>
          <w:lang w:eastAsia="en-GB"/>
        </w:rPr>
        <w:lastRenderedPageBreak/>
        <w:t xml:space="preserve">Receiving from the </w:t>
      </w:r>
      <w:r w:rsidR="00242B65">
        <w:rPr>
          <w:lang w:eastAsia="en-GB"/>
        </w:rPr>
        <w:t>Headteacher</w:t>
      </w:r>
      <w:r w:rsidRPr="00E6680E">
        <w:rPr>
          <w:lang w:eastAsia="en-GB"/>
        </w:rPr>
        <w:t xml:space="preserve"> or other nominated member of staff reports on health and safety matters and reporting to (the local authority, or other body as necessary), any </w:t>
      </w:r>
      <w:r w:rsidR="00C87D01" w:rsidRPr="00E6680E">
        <w:rPr>
          <w:lang w:eastAsia="en-GB"/>
        </w:rPr>
        <w:t>hazards that</w:t>
      </w:r>
      <w:r w:rsidRPr="00E6680E">
        <w:rPr>
          <w:lang w:eastAsia="en-GB"/>
        </w:rPr>
        <w:t xml:space="preserve"> the establishment is unable to rectify from its own budget.</w:t>
      </w:r>
    </w:p>
    <w:p w14:paraId="6D87D957" w14:textId="4108B392" w:rsidR="00AB32BA" w:rsidRDefault="00BB248A" w:rsidP="00597AFA">
      <w:pPr>
        <w:pStyle w:val="ListParagraph"/>
        <w:numPr>
          <w:ilvl w:val="0"/>
          <w:numId w:val="28"/>
        </w:numPr>
        <w:ind w:left="1276" w:hanging="425"/>
        <w:rPr>
          <w:lang w:eastAsia="en-GB"/>
        </w:rPr>
      </w:pPr>
      <w:r w:rsidRPr="00E6680E">
        <w:rPr>
          <w:lang w:eastAsia="en-GB"/>
        </w:rPr>
        <w:t xml:space="preserve">Seeking specialist advice on health and </w:t>
      </w:r>
      <w:r w:rsidR="00C87D01" w:rsidRPr="00E6680E">
        <w:rPr>
          <w:lang w:eastAsia="en-GB"/>
        </w:rPr>
        <w:t>safety that</w:t>
      </w:r>
      <w:r w:rsidRPr="00E6680E">
        <w:rPr>
          <w:lang w:eastAsia="en-GB"/>
        </w:rPr>
        <w:t xml:space="preserve"> the establishment may not feel competent to deal with.  </w:t>
      </w:r>
    </w:p>
    <w:p w14:paraId="05889159" w14:textId="633443D5" w:rsidR="00AB32BA" w:rsidRDefault="00BB248A" w:rsidP="00597AFA">
      <w:pPr>
        <w:pStyle w:val="ListParagraph"/>
        <w:numPr>
          <w:ilvl w:val="0"/>
          <w:numId w:val="28"/>
        </w:numPr>
        <w:ind w:left="1276" w:hanging="425"/>
        <w:rPr>
          <w:lang w:eastAsia="en-GB"/>
        </w:rPr>
      </w:pPr>
      <w:r w:rsidRPr="00E6680E">
        <w:rPr>
          <w:lang w:eastAsia="en-GB"/>
        </w:rPr>
        <w:t>Promoting a positive health and safety culture and high standards of health and safety within the establishment via the nomination of a named health and safety governor.</w:t>
      </w:r>
    </w:p>
    <w:p w14:paraId="1B7877AC" w14:textId="525E44F7" w:rsidR="00BB248A" w:rsidRPr="00E6680E" w:rsidRDefault="00BB248A" w:rsidP="00597AFA">
      <w:pPr>
        <w:pStyle w:val="ListParagraph"/>
        <w:numPr>
          <w:ilvl w:val="0"/>
          <w:numId w:val="28"/>
        </w:numPr>
        <w:ind w:left="1276" w:hanging="425"/>
        <w:rPr>
          <w:lang w:eastAsia="en-GB"/>
        </w:rPr>
      </w:pPr>
      <w:r w:rsidRPr="00E6680E">
        <w:rPr>
          <w:lang w:eastAsia="en-GB"/>
        </w:rPr>
        <w:t>Ensuring that when awarding contracts health and safety is included in specifications and contract conditions and takes account of local authority policy and procedures.</w:t>
      </w:r>
    </w:p>
    <w:p w14:paraId="7C8025C6" w14:textId="77777777" w:rsidR="00BB248A" w:rsidRPr="00E6680E" w:rsidRDefault="00BB248A" w:rsidP="00E6680E">
      <w:pPr>
        <w:rPr>
          <w:lang w:eastAsia="en-GB"/>
        </w:rPr>
      </w:pPr>
    </w:p>
    <w:p w14:paraId="5B3605C1" w14:textId="6EBBE791" w:rsidR="00BB248A" w:rsidRPr="00E6680E" w:rsidRDefault="00D30D6A" w:rsidP="02C0496B">
      <w:pPr>
        <w:rPr>
          <w:b/>
          <w:bCs/>
          <w:highlight w:val="yellow"/>
          <w:lang w:eastAsia="en-GB"/>
        </w:rPr>
      </w:pPr>
      <w:r w:rsidRPr="02C0496B">
        <w:rPr>
          <w:b/>
          <w:bCs/>
          <w:lang w:eastAsia="en-GB"/>
        </w:rPr>
        <w:t>Nominated Governor</w:t>
      </w:r>
      <w:r w:rsidR="00BB248A" w:rsidRPr="02C0496B">
        <w:rPr>
          <w:b/>
          <w:bCs/>
          <w:lang w:eastAsia="en-GB"/>
        </w:rPr>
        <w:t>:</w:t>
      </w:r>
      <w:r>
        <w:tab/>
      </w:r>
      <w:r w:rsidR="1D7ABB96" w:rsidRPr="02C0496B">
        <w:rPr>
          <w:b/>
          <w:bCs/>
          <w:lang w:eastAsia="en-GB"/>
        </w:rPr>
        <w:t xml:space="preserve">Trudy </w:t>
      </w:r>
      <w:proofErr w:type="spellStart"/>
      <w:r w:rsidR="1D7ABB96" w:rsidRPr="02C0496B">
        <w:rPr>
          <w:b/>
          <w:bCs/>
          <w:lang w:eastAsia="en-GB"/>
        </w:rPr>
        <w:t>McLindon</w:t>
      </w:r>
      <w:proofErr w:type="spellEnd"/>
    </w:p>
    <w:p w14:paraId="42879B73" w14:textId="77777777" w:rsidR="00BB248A" w:rsidRPr="00E6680E" w:rsidRDefault="00BB248A" w:rsidP="00E6680E">
      <w:pPr>
        <w:rPr>
          <w:lang w:eastAsia="en-GB"/>
        </w:rPr>
      </w:pPr>
    </w:p>
    <w:p w14:paraId="694907E4" w14:textId="18B1FC83" w:rsidR="00BB248A" w:rsidRPr="00E6680E" w:rsidRDefault="00D30D6A" w:rsidP="00E6680E">
      <w:pPr>
        <w:rPr>
          <w:b/>
          <w:bCs/>
          <w:lang w:eastAsia="en-GB"/>
        </w:rPr>
      </w:pPr>
      <w:r w:rsidRPr="02C0496B">
        <w:rPr>
          <w:b/>
          <w:bCs/>
          <w:lang w:eastAsia="en-GB"/>
        </w:rPr>
        <w:t>The Headteacher</w:t>
      </w:r>
      <w:r w:rsidR="006D6649" w:rsidRPr="02C0496B">
        <w:rPr>
          <w:b/>
          <w:bCs/>
          <w:lang w:eastAsia="en-GB"/>
        </w:rPr>
        <w:t>:</w:t>
      </w:r>
      <w:r w:rsidR="00033827" w:rsidRPr="02C0496B">
        <w:rPr>
          <w:b/>
          <w:bCs/>
          <w:lang w:eastAsia="en-GB"/>
        </w:rPr>
        <w:t xml:space="preserve"> </w:t>
      </w:r>
      <w:r>
        <w:tab/>
      </w:r>
      <w:r>
        <w:tab/>
      </w:r>
      <w:r w:rsidR="7DF78C49" w:rsidRPr="02C0496B">
        <w:rPr>
          <w:b/>
          <w:bCs/>
          <w:lang w:eastAsia="en-GB"/>
        </w:rPr>
        <w:t>Katherine Muncaster</w:t>
      </w:r>
    </w:p>
    <w:p w14:paraId="79A256A6" w14:textId="77777777" w:rsidR="00D30D6A" w:rsidRPr="00E6680E" w:rsidRDefault="00D30D6A" w:rsidP="00E6680E">
      <w:pPr>
        <w:rPr>
          <w:lang w:eastAsia="en-GB"/>
        </w:rPr>
      </w:pPr>
    </w:p>
    <w:p w14:paraId="31C09A88" w14:textId="05F2D7CC" w:rsidR="00BB248A" w:rsidRDefault="00BB248A" w:rsidP="00E6680E">
      <w:pPr>
        <w:rPr>
          <w:lang w:eastAsia="en-GB"/>
        </w:rPr>
      </w:pPr>
      <w:r w:rsidRPr="02C0496B">
        <w:rPr>
          <w:lang w:eastAsia="en-GB"/>
        </w:rPr>
        <w:t xml:space="preserve">Overall responsibility for the </w:t>
      </w:r>
      <w:r w:rsidR="00066DB0" w:rsidRPr="02C0496B">
        <w:rPr>
          <w:lang w:eastAsia="en-GB"/>
        </w:rPr>
        <w:t>day-to-day</w:t>
      </w:r>
      <w:r w:rsidRPr="02C0496B">
        <w:rPr>
          <w:lang w:eastAsia="en-GB"/>
        </w:rPr>
        <w:t xml:space="preserve"> management of health and safety in accordance with the Local Authority’s health and safety policy and procedures rests with the </w:t>
      </w:r>
      <w:r w:rsidR="00242B65">
        <w:rPr>
          <w:lang w:eastAsia="en-GB"/>
        </w:rPr>
        <w:t>Headteacher</w:t>
      </w:r>
      <w:r w:rsidRPr="02C0496B">
        <w:rPr>
          <w:lang w:eastAsia="en-GB"/>
        </w:rPr>
        <w:t>.</w:t>
      </w:r>
    </w:p>
    <w:p w14:paraId="78491486" w14:textId="77777777" w:rsidR="00E307BB" w:rsidRPr="00E6680E" w:rsidRDefault="00E307BB" w:rsidP="00E6680E">
      <w:pPr>
        <w:rPr>
          <w:lang w:eastAsia="en-GB"/>
        </w:rPr>
      </w:pPr>
    </w:p>
    <w:p w14:paraId="44F5320A" w14:textId="77777777" w:rsidR="00BB248A" w:rsidRPr="00E6680E" w:rsidRDefault="00BB248A" w:rsidP="00E6680E">
      <w:pPr>
        <w:rPr>
          <w:lang w:eastAsia="en-GB"/>
        </w:rPr>
      </w:pPr>
      <w:r w:rsidRPr="00E6680E">
        <w:rPr>
          <w:lang w:eastAsia="en-GB"/>
        </w:rPr>
        <w:t xml:space="preserve">As manager of the establishment and of all the activities carried on within it, the Head will advise Governors of the areas of health and safety concern which may need to be addressed by the allocation of funds.  </w:t>
      </w:r>
    </w:p>
    <w:p w14:paraId="0D8D9349" w14:textId="77777777" w:rsidR="00BB248A" w:rsidRPr="00E6680E" w:rsidRDefault="00BB248A" w:rsidP="00E6680E">
      <w:pPr>
        <w:rPr>
          <w:lang w:eastAsia="en-GB"/>
        </w:rPr>
      </w:pPr>
    </w:p>
    <w:p w14:paraId="4C5162CF" w14:textId="45D51144" w:rsidR="00BB248A" w:rsidRPr="00E307BB" w:rsidRDefault="00BB248A" w:rsidP="00E6680E">
      <w:pPr>
        <w:rPr>
          <w:b/>
          <w:lang w:eastAsia="en-GB"/>
        </w:rPr>
      </w:pPr>
      <w:r w:rsidRPr="00E307BB">
        <w:rPr>
          <w:b/>
          <w:lang w:eastAsia="en-GB"/>
        </w:rPr>
        <w:t xml:space="preserve">The </w:t>
      </w:r>
      <w:r w:rsidR="00242B65">
        <w:rPr>
          <w:b/>
          <w:lang w:eastAsia="en-GB"/>
        </w:rPr>
        <w:t>Headteacher</w:t>
      </w:r>
      <w:r w:rsidRPr="00E307BB">
        <w:rPr>
          <w:b/>
          <w:lang w:eastAsia="en-GB"/>
        </w:rPr>
        <w:t xml:space="preserve"> has responsibility for:</w:t>
      </w:r>
    </w:p>
    <w:p w14:paraId="69486FBF" w14:textId="43780F66" w:rsidR="00BB248A" w:rsidRPr="00E6680E" w:rsidRDefault="00BB248A" w:rsidP="00B06438">
      <w:pPr>
        <w:pStyle w:val="ListParagraph"/>
        <w:numPr>
          <w:ilvl w:val="0"/>
          <w:numId w:val="29"/>
        </w:numPr>
        <w:ind w:left="1276" w:hanging="425"/>
        <w:rPr>
          <w:lang w:eastAsia="en-GB"/>
        </w:rPr>
      </w:pPr>
      <w:r w:rsidRPr="00E6680E">
        <w:rPr>
          <w:lang w:eastAsia="en-GB"/>
        </w:rPr>
        <w:t>Co-operating with the Local Authority and governing body to enable health and safety policy and procedures to be implemented and complied with.</w:t>
      </w:r>
    </w:p>
    <w:p w14:paraId="1AF3D658" w14:textId="5DD67E77" w:rsidR="00BB248A" w:rsidRPr="00E6680E" w:rsidRDefault="00BB248A" w:rsidP="00B06438">
      <w:pPr>
        <w:pStyle w:val="ListParagraph"/>
        <w:numPr>
          <w:ilvl w:val="0"/>
          <w:numId w:val="29"/>
        </w:numPr>
        <w:ind w:left="1276" w:hanging="425"/>
        <w:rPr>
          <w:lang w:eastAsia="en-GB"/>
        </w:rPr>
      </w:pPr>
      <w:r w:rsidRPr="00E6680E">
        <w:rPr>
          <w:lang w:eastAsia="en-GB"/>
        </w:rPr>
        <w:t>Ensuring effective health and safety management arrangements are in place for carrying out regular inspections and risk assessments, implementing actions and submitting inspection reports to the governing body and Local Authority where necessary.</w:t>
      </w:r>
    </w:p>
    <w:p w14:paraId="1772AD49" w14:textId="7C91BC93" w:rsidR="00BB248A" w:rsidRPr="00E6680E" w:rsidRDefault="00BB248A" w:rsidP="00B06438">
      <w:pPr>
        <w:pStyle w:val="ListParagraph"/>
        <w:numPr>
          <w:ilvl w:val="0"/>
          <w:numId w:val="29"/>
        </w:numPr>
        <w:ind w:left="1276" w:hanging="425"/>
        <w:rPr>
          <w:lang w:eastAsia="en-GB"/>
        </w:rPr>
      </w:pPr>
      <w:r w:rsidRPr="00E6680E">
        <w:rPr>
          <w:lang w:eastAsia="en-GB"/>
        </w:rPr>
        <w:t>Communicating the policy and other appropriate health and safety information to all relevant people including contractors.</w:t>
      </w:r>
    </w:p>
    <w:p w14:paraId="256E8FA8" w14:textId="6DFA3239" w:rsidR="00BB248A" w:rsidRPr="00E6680E" w:rsidRDefault="00BB248A" w:rsidP="00B06438">
      <w:pPr>
        <w:pStyle w:val="ListParagraph"/>
        <w:numPr>
          <w:ilvl w:val="0"/>
          <w:numId w:val="29"/>
        </w:numPr>
        <w:ind w:left="1276" w:hanging="425"/>
        <w:rPr>
          <w:lang w:eastAsia="en-GB"/>
        </w:rPr>
      </w:pPr>
      <w:r w:rsidRPr="00E6680E">
        <w:rPr>
          <w:lang w:eastAsia="en-GB"/>
        </w:rPr>
        <w:t>Carrying out health and safety investigations.</w:t>
      </w:r>
    </w:p>
    <w:p w14:paraId="1D89D41C" w14:textId="4E6EA228" w:rsidR="00BB248A" w:rsidRPr="00E6680E" w:rsidRDefault="00BB248A" w:rsidP="00B06438">
      <w:pPr>
        <w:pStyle w:val="ListParagraph"/>
        <w:numPr>
          <w:ilvl w:val="0"/>
          <w:numId w:val="29"/>
        </w:numPr>
        <w:ind w:left="1276" w:hanging="425"/>
        <w:rPr>
          <w:lang w:eastAsia="en-GB"/>
        </w:rPr>
      </w:pPr>
      <w:r w:rsidRPr="00E6680E">
        <w:rPr>
          <w:lang w:eastAsia="en-GB"/>
        </w:rPr>
        <w:t xml:space="preserve">Ensuring all staff are competent to carry out their roles and are provided with adequate information, </w:t>
      </w:r>
      <w:r w:rsidR="00690D80" w:rsidRPr="00E6680E">
        <w:rPr>
          <w:lang w:eastAsia="en-GB"/>
        </w:rPr>
        <w:t>instruction,</w:t>
      </w:r>
      <w:r w:rsidRPr="00E6680E">
        <w:rPr>
          <w:lang w:eastAsia="en-GB"/>
        </w:rPr>
        <w:t xml:space="preserve"> and training.</w:t>
      </w:r>
    </w:p>
    <w:p w14:paraId="4B9AF2DD" w14:textId="07F643E6" w:rsidR="00BB248A" w:rsidRPr="00E6680E" w:rsidRDefault="00BB248A" w:rsidP="00B06438">
      <w:pPr>
        <w:pStyle w:val="ListParagraph"/>
        <w:numPr>
          <w:ilvl w:val="0"/>
          <w:numId w:val="29"/>
        </w:numPr>
        <w:ind w:left="1276" w:hanging="425"/>
        <w:rPr>
          <w:lang w:eastAsia="en-GB"/>
        </w:rPr>
      </w:pPr>
      <w:r w:rsidRPr="00E6680E">
        <w:rPr>
          <w:lang w:eastAsia="en-GB"/>
        </w:rPr>
        <w:t>Ensuring consultation arrangements are in place for staff and their trade union representatives (where appointed) and recognising the right of trade unions in the workplace to require a health and safety committee to be set up.</w:t>
      </w:r>
    </w:p>
    <w:p w14:paraId="1263E713" w14:textId="3E5486E9" w:rsidR="00BB248A" w:rsidRPr="00E6680E" w:rsidRDefault="00BB248A" w:rsidP="00B06438">
      <w:pPr>
        <w:pStyle w:val="ListParagraph"/>
        <w:numPr>
          <w:ilvl w:val="0"/>
          <w:numId w:val="29"/>
        </w:numPr>
        <w:ind w:left="1276" w:hanging="425"/>
        <w:rPr>
          <w:lang w:eastAsia="en-GB"/>
        </w:rPr>
      </w:pPr>
      <w:r w:rsidRPr="00E6680E">
        <w:rPr>
          <w:lang w:eastAsia="en-GB"/>
        </w:rPr>
        <w:t>Reporting to the Local Authority any hazards which cannot be rectified within the establishment’s budget.</w:t>
      </w:r>
    </w:p>
    <w:p w14:paraId="1DA46EC4" w14:textId="47BA8240" w:rsidR="00BB248A" w:rsidRPr="00E6680E" w:rsidRDefault="00BB248A" w:rsidP="00B06438">
      <w:pPr>
        <w:pStyle w:val="ListParagraph"/>
        <w:numPr>
          <w:ilvl w:val="0"/>
          <w:numId w:val="29"/>
        </w:numPr>
        <w:ind w:left="1276" w:hanging="425"/>
        <w:rPr>
          <w:lang w:eastAsia="en-GB"/>
        </w:rPr>
      </w:pPr>
      <w:r w:rsidRPr="00E6680E">
        <w:rPr>
          <w:lang w:eastAsia="en-GB"/>
        </w:rPr>
        <w:t xml:space="preserve">Ensuring that the premises, </w:t>
      </w:r>
      <w:r w:rsidR="00690D80" w:rsidRPr="00E6680E">
        <w:rPr>
          <w:lang w:eastAsia="en-GB"/>
        </w:rPr>
        <w:t>plant,</w:t>
      </w:r>
      <w:r w:rsidRPr="00E6680E">
        <w:rPr>
          <w:lang w:eastAsia="en-GB"/>
        </w:rPr>
        <w:t xml:space="preserve"> and equipment are maintained in a serviceable condition.</w:t>
      </w:r>
    </w:p>
    <w:p w14:paraId="74D6539B" w14:textId="56B7B322" w:rsidR="00BB248A" w:rsidRPr="00E6680E" w:rsidRDefault="00BB248A" w:rsidP="00313999">
      <w:pPr>
        <w:pStyle w:val="ListParagraph"/>
        <w:numPr>
          <w:ilvl w:val="0"/>
          <w:numId w:val="29"/>
        </w:numPr>
        <w:ind w:left="1276" w:hanging="425"/>
        <w:rPr>
          <w:lang w:eastAsia="en-GB"/>
        </w:rPr>
      </w:pPr>
      <w:r w:rsidRPr="00E6680E">
        <w:rPr>
          <w:lang w:eastAsia="en-GB"/>
        </w:rPr>
        <w:t>Monitoring purchasing and contracting procedures to ensure compliance with local authority policy.</w:t>
      </w:r>
    </w:p>
    <w:p w14:paraId="50A65683" w14:textId="77777777" w:rsidR="00D61E3A" w:rsidRDefault="00D61E3A" w:rsidP="00E6680E">
      <w:pPr>
        <w:rPr>
          <w:lang w:eastAsia="en-GB"/>
        </w:rPr>
      </w:pPr>
    </w:p>
    <w:p w14:paraId="554A876F" w14:textId="16F6E46A" w:rsidR="00BB248A" w:rsidRPr="00E6680E" w:rsidRDefault="00BB248A" w:rsidP="00E6680E">
      <w:pPr>
        <w:rPr>
          <w:lang w:eastAsia="en-GB"/>
        </w:rPr>
      </w:pPr>
      <w:r w:rsidRPr="00E6680E">
        <w:rPr>
          <w:lang w:eastAsia="en-GB"/>
        </w:rPr>
        <w:t xml:space="preserve">The </w:t>
      </w:r>
      <w:r w:rsidR="00242B65">
        <w:rPr>
          <w:lang w:eastAsia="en-GB"/>
        </w:rPr>
        <w:t>Headteacher</w:t>
      </w:r>
      <w:r w:rsidRPr="00E6680E">
        <w:rPr>
          <w:lang w:eastAsia="en-GB"/>
        </w:rPr>
        <w:t xml:space="preserve"> may choose to delegate certain tasks to other members of staff.  It is clearly understood by everyone concerned that the delegation of certain duties will not relieve the </w:t>
      </w:r>
      <w:r w:rsidR="00242B65">
        <w:rPr>
          <w:lang w:eastAsia="en-GB"/>
        </w:rPr>
        <w:t>Headteacher</w:t>
      </w:r>
      <w:r w:rsidRPr="00E6680E">
        <w:rPr>
          <w:lang w:eastAsia="en-GB"/>
        </w:rPr>
        <w:t xml:space="preserve"> from the overall day to day responsibilities for health and safety within the establishment. </w:t>
      </w:r>
    </w:p>
    <w:p w14:paraId="273A98D9" w14:textId="40AA44B0" w:rsidR="00BB248A" w:rsidRPr="00E6680E" w:rsidRDefault="00BB248A" w:rsidP="00E6680E">
      <w:pPr>
        <w:rPr>
          <w:lang w:eastAsia="en-GB"/>
        </w:rPr>
      </w:pPr>
    </w:p>
    <w:p w14:paraId="70DC84A5" w14:textId="47C52A00" w:rsidR="00B06438" w:rsidRDefault="00464C90" w:rsidP="02C0496B">
      <w:pPr>
        <w:rPr>
          <w:lang w:eastAsia="en-GB"/>
        </w:rPr>
      </w:pPr>
      <w:r w:rsidRPr="02C0496B">
        <w:rPr>
          <w:lang w:eastAsia="en-GB"/>
        </w:rPr>
        <w:lastRenderedPageBreak/>
        <w:t xml:space="preserve">The task of managing health and safety on the site has been </w:t>
      </w:r>
      <w:r w:rsidR="00F0386D">
        <w:rPr>
          <w:lang w:eastAsia="en-GB"/>
        </w:rPr>
        <w:t>delegated by the Head to t</w:t>
      </w:r>
      <w:r w:rsidRPr="02C0496B">
        <w:rPr>
          <w:lang w:eastAsia="en-GB"/>
        </w:rPr>
        <w:t xml:space="preserve">he School Business Manager, </w:t>
      </w:r>
      <w:r w:rsidR="3590960C" w:rsidRPr="02C0496B">
        <w:rPr>
          <w:lang w:eastAsia="en-GB"/>
        </w:rPr>
        <w:t>Ceri Barrett</w:t>
      </w:r>
      <w:r w:rsidR="00F0386D">
        <w:rPr>
          <w:lang w:eastAsia="en-GB"/>
        </w:rPr>
        <w:t xml:space="preserve">, who will; </w:t>
      </w:r>
    </w:p>
    <w:p w14:paraId="5872DD78" w14:textId="2F7EEBA1" w:rsidR="02C0496B" w:rsidRDefault="02C0496B" w:rsidP="02C0496B">
      <w:pPr>
        <w:rPr>
          <w:lang w:eastAsia="en-GB"/>
        </w:rPr>
      </w:pPr>
    </w:p>
    <w:p w14:paraId="6F302EE1" w14:textId="1D678870" w:rsidR="00024979" w:rsidRPr="007602A6" w:rsidRDefault="00024979" w:rsidP="02C0496B">
      <w:pPr>
        <w:pStyle w:val="ListParagraph"/>
        <w:numPr>
          <w:ilvl w:val="0"/>
          <w:numId w:val="9"/>
        </w:numPr>
        <w:ind w:left="1276" w:hanging="425"/>
      </w:pPr>
      <w:r>
        <w:t>Attend Senior Management/Leadership Team, full Governing Body and</w:t>
      </w:r>
      <w:r w:rsidR="007602A6">
        <w:t xml:space="preserve"> </w:t>
      </w:r>
      <w:r>
        <w:t>appropriate Governors’ sub-committee meetings</w:t>
      </w:r>
      <w:r w:rsidR="0039261B">
        <w:t xml:space="preserve"> relating to Health, Safety and Wellbeing</w:t>
      </w:r>
    </w:p>
    <w:p w14:paraId="1643C02B" w14:textId="29B2761C" w:rsidR="00024979" w:rsidRPr="001B2558" w:rsidRDefault="00024979" w:rsidP="02C0496B">
      <w:pPr>
        <w:pStyle w:val="ListParagraph"/>
        <w:numPr>
          <w:ilvl w:val="0"/>
          <w:numId w:val="9"/>
        </w:numPr>
        <w:ind w:left="1276" w:hanging="425"/>
      </w:pPr>
      <w:r>
        <w:t>Negotiate and influence strategic decision making within the school’s Senior</w:t>
      </w:r>
      <w:r w:rsidR="001B2558">
        <w:t xml:space="preserve"> </w:t>
      </w:r>
      <w:r>
        <w:t>Management/Leadership Team</w:t>
      </w:r>
      <w:r w:rsidR="0039261B">
        <w:t xml:space="preserve"> relating to Health, Safety and Wellbeing</w:t>
      </w:r>
    </w:p>
    <w:p w14:paraId="4D24FA5C" w14:textId="691EF8C3" w:rsidR="00024979" w:rsidRPr="00E6680E" w:rsidRDefault="00024979" w:rsidP="02C0496B">
      <w:pPr>
        <w:pStyle w:val="ListParagraph"/>
        <w:numPr>
          <w:ilvl w:val="0"/>
          <w:numId w:val="9"/>
        </w:numPr>
        <w:ind w:left="1276" w:hanging="425"/>
      </w:pPr>
      <w:r>
        <w:t xml:space="preserve">In the absence of the </w:t>
      </w:r>
      <w:r w:rsidR="00242B65">
        <w:t>Headteacher</w:t>
      </w:r>
      <w:r>
        <w:t>, take delegated responsibility for Health and Safety related decisions</w:t>
      </w:r>
      <w:r w:rsidR="00F0386D">
        <w:t xml:space="preserve"> (taking advice when required)</w:t>
      </w:r>
    </w:p>
    <w:p w14:paraId="0E33B6F6" w14:textId="0C41A15B" w:rsidR="00024979" w:rsidRPr="00E6680E" w:rsidRDefault="00024979" w:rsidP="02C0496B">
      <w:pPr>
        <w:pStyle w:val="ListParagraph"/>
        <w:numPr>
          <w:ilvl w:val="0"/>
          <w:numId w:val="9"/>
        </w:numPr>
        <w:ind w:left="1276" w:hanging="425"/>
      </w:pPr>
      <w:r>
        <w:t>Monitor the relevant legal, regulatory, ethical and social requiremen</w:t>
      </w:r>
      <w:r w:rsidR="00242B65">
        <w:t xml:space="preserve">ts and the effect they have on </w:t>
      </w:r>
      <w:r>
        <w:t xml:space="preserve">our school and staff </w:t>
      </w:r>
    </w:p>
    <w:p w14:paraId="28991DE5" w14:textId="2AC46020" w:rsidR="00024979" w:rsidRPr="00E6680E" w:rsidRDefault="00024979" w:rsidP="02C0496B">
      <w:pPr>
        <w:pStyle w:val="ListParagraph"/>
        <w:numPr>
          <w:ilvl w:val="0"/>
          <w:numId w:val="9"/>
        </w:numPr>
        <w:ind w:left="1276" w:hanging="425"/>
      </w:pPr>
      <w:r>
        <w:t>Ensure people have a clear understanding of the policies and procedures and the importance of putting them into practice</w:t>
      </w:r>
    </w:p>
    <w:p w14:paraId="2BB2832F" w14:textId="7590D10B" w:rsidR="00464C90" w:rsidRPr="00E6680E" w:rsidRDefault="00024979" w:rsidP="02C0496B">
      <w:pPr>
        <w:pStyle w:val="ListParagraph"/>
        <w:numPr>
          <w:ilvl w:val="0"/>
          <w:numId w:val="9"/>
        </w:numPr>
        <w:ind w:left="1276" w:hanging="425"/>
      </w:pPr>
      <w:r>
        <w:t>Monitor the way policies and procedures are actioned and provide support where necessary</w:t>
      </w:r>
    </w:p>
    <w:p w14:paraId="0D4F55DC" w14:textId="7FEA0172" w:rsidR="00024979" w:rsidRPr="00E6680E" w:rsidRDefault="00024979" w:rsidP="02C0496B">
      <w:pPr>
        <w:pStyle w:val="ListParagraph"/>
        <w:numPr>
          <w:ilvl w:val="0"/>
          <w:numId w:val="9"/>
        </w:numPr>
        <w:ind w:left="1276" w:hanging="425"/>
        <w:rPr>
          <w:lang w:eastAsia="en-GB"/>
        </w:rPr>
      </w:pPr>
      <w:r w:rsidRPr="02C0496B">
        <w:rPr>
          <w:lang w:eastAsia="en-GB"/>
        </w:rPr>
        <w:t>Ensure the safe maintenance and security operation of all school premises</w:t>
      </w:r>
    </w:p>
    <w:p w14:paraId="30D5659A" w14:textId="1E0ECB84" w:rsidR="00024979" w:rsidRPr="00E6680E" w:rsidRDefault="00024979" w:rsidP="02C0496B">
      <w:pPr>
        <w:pStyle w:val="ListParagraph"/>
        <w:numPr>
          <w:ilvl w:val="0"/>
          <w:numId w:val="9"/>
        </w:numPr>
        <w:ind w:left="1276" w:hanging="425"/>
        <w:rPr>
          <w:lang w:eastAsia="en-GB"/>
        </w:rPr>
      </w:pPr>
      <w:r w:rsidRPr="02C0496B">
        <w:rPr>
          <w:lang w:eastAsia="en-GB"/>
        </w:rPr>
        <w:t>Manage the maintenance of the school site including the purchase and repair of all</w:t>
      </w:r>
      <w:r w:rsidR="0039261B" w:rsidRPr="02C0496B">
        <w:rPr>
          <w:lang w:eastAsia="en-GB"/>
        </w:rPr>
        <w:t xml:space="preserve"> </w:t>
      </w:r>
      <w:r w:rsidRPr="02C0496B">
        <w:rPr>
          <w:lang w:eastAsia="en-GB"/>
        </w:rPr>
        <w:t>furniture and fittings</w:t>
      </w:r>
    </w:p>
    <w:p w14:paraId="05A7858A" w14:textId="23CCD975" w:rsidR="00024979" w:rsidRPr="00E6680E" w:rsidRDefault="00024979" w:rsidP="02C0496B">
      <w:pPr>
        <w:pStyle w:val="ListParagraph"/>
        <w:numPr>
          <w:ilvl w:val="0"/>
          <w:numId w:val="9"/>
        </w:numPr>
        <w:ind w:left="1276" w:hanging="425"/>
        <w:rPr>
          <w:lang w:eastAsia="en-GB"/>
        </w:rPr>
      </w:pPr>
      <w:r w:rsidRPr="02C0496B">
        <w:rPr>
          <w:lang w:eastAsia="en-GB"/>
        </w:rPr>
        <w:t>Ensure the continuing availability of utilities, site services and equipment</w:t>
      </w:r>
    </w:p>
    <w:p w14:paraId="06BAA247" w14:textId="653917EF" w:rsidR="00024979" w:rsidRPr="00E6680E" w:rsidRDefault="00024979" w:rsidP="02C0496B">
      <w:pPr>
        <w:pStyle w:val="ListParagraph"/>
        <w:numPr>
          <w:ilvl w:val="0"/>
          <w:numId w:val="9"/>
        </w:numPr>
        <w:ind w:left="1276" w:hanging="425"/>
        <w:rPr>
          <w:lang w:eastAsia="en-GB"/>
        </w:rPr>
      </w:pPr>
      <w:r w:rsidRPr="02C0496B">
        <w:rPr>
          <w:lang w:eastAsia="en-GB"/>
        </w:rPr>
        <w:t>Follow sound practices in estate management and grounds maintenance</w:t>
      </w:r>
    </w:p>
    <w:p w14:paraId="40F03889" w14:textId="1D3A3E1D" w:rsidR="00024979" w:rsidRPr="00E6680E" w:rsidRDefault="00024979" w:rsidP="02C0496B">
      <w:pPr>
        <w:pStyle w:val="ListParagraph"/>
        <w:numPr>
          <w:ilvl w:val="0"/>
          <w:numId w:val="9"/>
        </w:numPr>
        <w:ind w:left="1276" w:hanging="425"/>
        <w:rPr>
          <w:lang w:eastAsia="en-GB"/>
        </w:rPr>
      </w:pPr>
      <w:r w:rsidRPr="02C0496B">
        <w:rPr>
          <w:lang w:eastAsia="en-GB"/>
        </w:rPr>
        <w:t>Monitor, assess and review contractual obligations for outsourced school services</w:t>
      </w:r>
    </w:p>
    <w:p w14:paraId="0AF44C73" w14:textId="36BDC0CF" w:rsidR="00024979" w:rsidRPr="00E6680E" w:rsidRDefault="00024979" w:rsidP="02C0496B">
      <w:pPr>
        <w:pStyle w:val="ListParagraph"/>
        <w:numPr>
          <w:ilvl w:val="0"/>
          <w:numId w:val="9"/>
        </w:numPr>
        <w:ind w:left="1276" w:hanging="425"/>
        <w:rPr>
          <w:lang w:eastAsia="en-GB"/>
        </w:rPr>
      </w:pPr>
      <w:r w:rsidRPr="02C0496B">
        <w:rPr>
          <w:lang w:eastAsia="en-GB"/>
        </w:rPr>
        <w:t>Ensure a safe environment for the stakeholders of the school to provide a secure</w:t>
      </w:r>
      <w:r w:rsidR="0039261B" w:rsidRPr="02C0496B">
        <w:rPr>
          <w:lang w:eastAsia="en-GB"/>
        </w:rPr>
        <w:t xml:space="preserve"> </w:t>
      </w:r>
      <w:r w:rsidRPr="02C0496B">
        <w:rPr>
          <w:lang w:eastAsia="en-GB"/>
        </w:rPr>
        <w:t>environment in which due learning processes can be provided</w:t>
      </w:r>
    </w:p>
    <w:p w14:paraId="0E50E5D3" w14:textId="7E5D5401" w:rsidR="00024979" w:rsidRPr="00E6680E" w:rsidRDefault="00024979" w:rsidP="02C0496B">
      <w:pPr>
        <w:pStyle w:val="ListParagraph"/>
        <w:numPr>
          <w:ilvl w:val="0"/>
          <w:numId w:val="9"/>
        </w:numPr>
        <w:ind w:left="1276" w:hanging="425"/>
        <w:rPr>
          <w:lang w:eastAsia="en-GB"/>
        </w:rPr>
      </w:pPr>
      <w:r w:rsidRPr="02C0496B">
        <w:rPr>
          <w:lang w:eastAsia="en-GB"/>
        </w:rPr>
        <w:t xml:space="preserve">Ensure ancillary services </w:t>
      </w:r>
      <w:r w:rsidR="00CE690F" w:rsidRPr="02C0496B">
        <w:rPr>
          <w:lang w:eastAsia="en-GB"/>
        </w:rPr>
        <w:t>e.g.,</w:t>
      </w:r>
      <w:r w:rsidRPr="02C0496B">
        <w:rPr>
          <w:lang w:eastAsia="en-GB"/>
        </w:rPr>
        <w:t xml:space="preserve"> catering, cleaning, etc., are monitored and managed</w:t>
      </w:r>
      <w:r w:rsidR="0039261B" w:rsidRPr="02C0496B">
        <w:rPr>
          <w:lang w:eastAsia="en-GB"/>
        </w:rPr>
        <w:t xml:space="preserve"> </w:t>
      </w:r>
      <w:r w:rsidRPr="02C0496B">
        <w:rPr>
          <w:lang w:eastAsia="en-GB"/>
        </w:rPr>
        <w:t>effectively</w:t>
      </w:r>
    </w:p>
    <w:p w14:paraId="6305B6F7" w14:textId="16AFF011" w:rsidR="00024979" w:rsidRPr="00E6680E" w:rsidRDefault="00024979" w:rsidP="02C0496B">
      <w:pPr>
        <w:pStyle w:val="ListParagraph"/>
        <w:numPr>
          <w:ilvl w:val="0"/>
          <w:numId w:val="9"/>
        </w:numPr>
        <w:ind w:left="1276" w:hanging="425"/>
        <w:rPr>
          <w:lang w:eastAsia="en-GB"/>
        </w:rPr>
      </w:pPr>
      <w:r w:rsidRPr="02C0496B">
        <w:rPr>
          <w:lang w:eastAsia="en-GB"/>
        </w:rPr>
        <w:t>Manage the letting of school premises to external organisations, for the</w:t>
      </w:r>
      <w:r w:rsidR="0039261B" w:rsidRPr="02C0496B">
        <w:rPr>
          <w:lang w:eastAsia="en-GB"/>
        </w:rPr>
        <w:t xml:space="preserve"> </w:t>
      </w:r>
      <w:r w:rsidRPr="02C0496B">
        <w:rPr>
          <w:lang w:eastAsia="en-GB"/>
        </w:rPr>
        <w:t>development of the extended services and local community requirements.</w:t>
      </w:r>
    </w:p>
    <w:p w14:paraId="044275BB" w14:textId="7D04284E" w:rsidR="00024979" w:rsidRPr="00BE69BD" w:rsidRDefault="00024979" w:rsidP="02C0496B">
      <w:pPr>
        <w:pStyle w:val="ListParagraph"/>
        <w:numPr>
          <w:ilvl w:val="0"/>
          <w:numId w:val="9"/>
        </w:numPr>
        <w:ind w:left="1276" w:hanging="425"/>
        <w:rPr>
          <w:lang w:eastAsia="en-GB"/>
        </w:rPr>
      </w:pPr>
      <w:r w:rsidRPr="02C0496B">
        <w:rPr>
          <w:lang w:eastAsia="en-GB"/>
        </w:rPr>
        <w:t>Seek professional advice on insurance and advise the SMT on appropriate</w:t>
      </w:r>
      <w:r w:rsidR="001B2558" w:rsidRPr="02C0496B">
        <w:rPr>
          <w:lang w:eastAsia="en-GB"/>
        </w:rPr>
        <w:t xml:space="preserve"> </w:t>
      </w:r>
      <w:r w:rsidRPr="02C0496B">
        <w:rPr>
          <w:lang w:eastAsia="en-GB"/>
        </w:rPr>
        <w:t>insurances for the school and implement and manage such schemes accordingly.</w:t>
      </w:r>
    </w:p>
    <w:p w14:paraId="04AB2E33" w14:textId="41E6540C" w:rsidR="00024979" w:rsidRPr="00E6680E" w:rsidRDefault="00024979" w:rsidP="02C0496B">
      <w:pPr>
        <w:pStyle w:val="ListParagraph"/>
        <w:numPr>
          <w:ilvl w:val="0"/>
          <w:numId w:val="9"/>
        </w:numPr>
        <w:ind w:left="1276" w:hanging="425"/>
        <w:rPr>
          <w:lang w:eastAsia="en-GB"/>
        </w:rPr>
      </w:pPr>
      <w:r w:rsidRPr="02C0496B">
        <w:rPr>
          <w:lang w:eastAsia="en-GB"/>
        </w:rPr>
        <w:t>Plan, instigate and maintain records of fire practices and alarm tests.</w:t>
      </w:r>
    </w:p>
    <w:p w14:paraId="54E68223" w14:textId="54AC4E68" w:rsidR="00024979" w:rsidRPr="001B2558" w:rsidRDefault="00024979" w:rsidP="02C0496B">
      <w:pPr>
        <w:pStyle w:val="ListParagraph"/>
        <w:numPr>
          <w:ilvl w:val="0"/>
          <w:numId w:val="9"/>
        </w:numPr>
        <w:ind w:left="1276" w:hanging="425"/>
        <w:rPr>
          <w:lang w:eastAsia="en-GB"/>
        </w:rPr>
      </w:pPr>
      <w:r w:rsidRPr="02C0496B">
        <w:rPr>
          <w:lang w:eastAsia="en-GB"/>
        </w:rPr>
        <w:t>Ensure the school’s written health &amp; safety policy statement is clearly</w:t>
      </w:r>
      <w:r w:rsidR="001B2558" w:rsidRPr="02C0496B">
        <w:rPr>
          <w:lang w:eastAsia="en-GB"/>
        </w:rPr>
        <w:t xml:space="preserve"> </w:t>
      </w:r>
      <w:r w:rsidRPr="02C0496B">
        <w:rPr>
          <w:lang w:eastAsia="en-GB"/>
        </w:rPr>
        <w:t xml:space="preserve">communicated and available to all </w:t>
      </w:r>
      <w:r w:rsidR="0039261B" w:rsidRPr="02C0496B">
        <w:rPr>
          <w:lang w:eastAsia="en-GB"/>
        </w:rPr>
        <w:t>stakeholders</w:t>
      </w:r>
      <w:r w:rsidRPr="02C0496B">
        <w:rPr>
          <w:lang w:eastAsia="en-GB"/>
        </w:rPr>
        <w:t xml:space="preserve"> </w:t>
      </w:r>
    </w:p>
    <w:p w14:paraId="32078A77" w14:textId="7AE4C9A4" w:rsidR="00024979" w:rsidRPr="00E6680E" w:rsidRDefault="00024979" w:rsidP="02C0496B">
      <w:pPr>
        <w:pStyle w:val="ListParagraph"/>
        <w:numPr>
          <w:ilvl w:val="0"/>
          <w:numId w:val="9"/>
        </w:numPr>
        <w:ind w:left="1276" w:hanging="425"/>
        <w:rPr>
          <w:lang w:eastAsia="en-GB"/>
        </w:rPr>
      </w:pPr>
      <w:r w:rsidRPr="02C0496B">
        <w:rPr>
          <w:lang w:eastAsia="en-GB"/>
        </w:rPr>
        <w:t>Ensure the health &amp; safety policy is implemented at all times, put into practice</w:t>
      </w:r>
      <w:r w:rsidR="0039261B" w:rsidRPr="02C0496B">
        <w:rPr>
          <w:lang w:eastAsia="en-GB"/>
        </w:rPr>
        <w:t xml:space="preserve"> </w:t>
      </w:r>
      <w:r w:rsidRPr="02C0496B">
        <w:rPr>
          <w:lang w:eastAsia="en-GB"/>
        </w:rPr>
        <w:t>and is subject to review and assessment at regular intervals or as situations</w:t>
      </w:r>
      <w:r w:rsidR="0039261B" w:rsidRPr="02C0496B">
        <w:rPr>
          <w:lang w:eastAsia="en-GB"/>
        </w:rPr>
        <w:t xml:space="preserve"> </w:t>
      </w:r>
      <w:r w:rsidRPr="02C0496B">
        <w:rPr>
          <w:lang w:eastAsia="en-GB"/>
        </w:rPr>
        <w:t>change</w:t>
      </w:r>
    </w:p>
    <w:p w14:paraId="6657B365" w14:textId="0A27ED65" w:rsidR="00024979" w:rsidRPr="00E6680E" w:rsidRDefault="00024979" w:rsidP="02C0496B">
      <w:pPr>
        <w:pStyle w:val="ListParagraph"/>
        <w:numPr>
          <w:ilvl w:val="0"/>
          <w:numId w:val="9"/>
        </w:numPr>
        <w:ind w:left="1276" w:hanging="425"/>
        <w:rPr>
          <w:lang w:eastAsia="en-GB"/>
        </w:rPr>
      </w:pPr>
      <w:r w:rsidRPr="02C0496B">
        <w:rPr>
          <w:lang w:eastAsia="en-GB"/>
        </w:rPr>
        <w:t xml:space="preserve">Enable regular consultation with </w:t>
      </w:r>
      <w:r w:rsidR="0039261B" w:rsidRPr="02C0496B">
        <w:rPr>
          <w:lang w:eastAsia="en-GB"/>
        </w:rPr>
        <w:t>stakeholders</w:t>
      </w:r>
      <w:r w:rsidRPr="02C0496B">
        <w:rPr>
          <w:lang w:eastAsia="en-GB"/>
        </w:rPr>
        <w:t xml:space="preserve"> on health and safety issues</w:t>
      </w:r>
    </w:p>
    <w:p w14:paraId="4D8A246C" w14:textId="02F683F1" w:rsidR="00024979" w:rsidRPr="00E6680E" w:rsidRDefault="00024979" w:rsidP="02C0496B">
      <w:pPr>
        <w:pStyle w:val="ListParagraph"/>
        <w:numPr>
          <w:ilvl w:val="0"/>
          <w:numId w:val="9"/>
        </w:numPr>
        <w:ind w:left="1276" w:hanging="425"/>
        <w:rPr>
          <w:lang w:eastAsia="en-GB"/>
        </w:rPr>
      </w:pPr>
      <w:r w:rsidRPr="02C0496B">
        <w:rPr>
          <w:lang w:eastAsia="en-GB"/>
        </w:rPr>
        <w:t>Ensure systems are in place to enable the identification of hazards and risk</w:t>
      </w:r>
    </w:p>
    <w:p w14:paraId="47A4314E" w14:textId="6C47A7AD" w:rsidR="00024979" w:rsidRPr="00E6680E" w:rsidRDefault="00F0386D" w:rsidP="02C0496B">
      <w:pPr>
        <w:pStyle w:val="ListParagraph"/>
        <w:ind w:left="1276"/>
        <w:rPr>
          <w:lang w:eastAsia="en-GB"/>
        </w:rPr>
      </w:pPr>
      <w:r>
        <w:rPr>
          <w:lang w:eastAsia="en-GB"/>
        </w:rPr>
        <w:t>a</w:t>
      </w:r>
      <w:r w:rsidR="00024979" w:rsidRPr="02C0496B">
        <w:rPr>
          <w:lang w:eastAsia="en-GB"/>
        </w:rPr>
        <w:t>ssessments</w:t>
      </w:r>
    </w:p>
    <w:p w14:paraId="483E3BB8" w14:textId="2F23DAC0" w:rsidR="00024979" w:rsidRDefault="00024979" w:rsidP="02C0496B">
      <w:pPr>
        <w:pStyle w:val="ListParagraph"/>
        <w:numPr>
          <w:ilvl w:val="0"/>
          <w:numId w:val="9"/>
        </w:numPr>
        <w:ind w:left="1276" w:hanging="425"/>
        <w:rPr>
          <w:lang w:eastAsia="en-GB"/>
        </w:rPr>
      </w:pPr>
      <w:r w:rsidRPr="02C0496B">
        <w:rPr>
          <w:lang w:eastAsia="en-GB"/>
        </w:rPr>
        <w:t>Ensure systems are in place for effective monitoring, measuring and reporting of</w:t>
      </w:r>
      <w:r w:rsidR="0039261B" w:rsidRPr="02C0496B">
        <w:rPr>
          <w:lang w:eastAsia="en-GB"/>
        </w:rPr>
        <w:t xml:space="preserve"> </w:t>
      </w:r>
      <w:r w:rsidRPr="02C0496B">
        <w:rPr>
          <w:lang w:eastAsia="en-GB"/>
        </w:rPr>
        <w:t xml:space="preserve">health and safety issues to the Senior Team, </w:t>
      </w:r>
      <w:r w:rsidR="0039261B" w:rsidRPr="02C0496B">
        <w:rPr>
          <w:lang w:eastAsia="en-GB"/>
        </w:rPr>
        <w:t xml:space="preserve">and </w:t>
      </w:r>
      <w:r w:rsidRPr="02C0496B">
        <w:rPr>
          <w:lang w:eastAsia="en-GB"/>
        </w:rPr>
        <w:t>Governors Executive</w:t>
      </w:r>
    </w:p>
    <w:p w14:paraId="0D8BD44A" w14:textId="43ABD859" w:rsidR="00E45063" w:rsidRPr="00E6680E" w:rsidRDefault="00E45063" w:rsidP="02C0496B">
      <w:pPr>
        <w:pStyle w:val="ListParagraph"/>
        <w:numPr>
          <w:ilvl w:val="0"/>
          <w:numId w:val="9"/>
        </w:numPr>
        <w:ind w:left="1276" w:hanging="425"/>
        <w:rPr>
          <w:lang w:eastAsia="en-GB"/>
        </w:rPr>
      </w:pPr>
      <w:r>
        <w:rPr>
          <w:lang w:eastAsia="en-GB"/>
        </w:rPr>
        <w:t xml:space="preserve">Oversee statutory obligations are being met for pupils with special educational needs, ensuring that financial and supporting agency services are adequate for their diverse needs. </w:t>
      </w:r>
    </w:p>
    <w:p w14:paraId="6263470F" w14:textId="15A9E770" w:rsidR="00464C90" w:rsidRPr="00E6680E" w:rsidRDefault="00464C90" w:rsidP="00E6680E">
      <w:pPr>
        <w:rPr>
          <w:lang w:eastAsia="en-GB"/>
        </w:rPr>
      </w:pPr>
    </w:p>
    <w:p w14:paraId="0E06896A" w14:textId="16F6FEEA" w:rsidR="00BB248A" w:rsidRDefault="00BB248A" w:rsidP="007602A6">
      <w:pPr>
        <w:rPr>
          <w:lang w:eastAsia="en-GB"/>
        </w:rPr>
      </w:pPr>
      <w:r w:rsidRPr="02C0496B">
        <w:rPr>
          <w:lang w:eastAsia="en-GB"/>
        </w:rPr>
        <w:t xml:space="preserve">The task of overseeing health and safety on the site has been delegated by the Head to: </w:t>
      </w:r>
      <w:r w:rsidR="00033827" w:rsidRPr="02C0496B">
        <w:rPr>
          <w:lang w:eastAsia="en-GB"/>
        </w:rPr>
        <w:t xml:space="preserve">The Site Manager, </w:t>
      </w:r>
      <w:r w:rsidR="0BC87649" w:rsidRPr="02C0496B">
        <w:rPr>
          <w:lang w:eastAsia="en-GB"/>
        </w:rPr>
        <w:t>Eddie Morrison</w:t>
      </w:r>
      <w:r w:rsidR="00E45063">
        <w:rPr>
          <w:lang w:eastAsia="en-GB"/>
        </w:rPr>
        <w:t>.</w:t>
      </w:r>
    </w:p>
    <w:p w14:paraId="1C9E2622" w14:textId="534C0528" w:rsidR="00E45063" w:rsidRDefault="00E45063" w:rsidP="007602A6">
      <w:pPr>
        <w:rPr>
          <w:lang w:eastAsia="en-GB"/>
        </w:rPr>
      </w:pPr>
    </w:p>
    <w:p w14:paraId="266EB31D" w14:textId="77777777" w:rsidR="00E45063" w:rsidRPr="00E6680E" w:rsidRDefault="00E45063" w:rsidP="007602A6">
      <w:pPr>
        <w:rPr>
          <w:lang w:eastAsia="en-GB"/>
        </w:rPr>
      </w:pPr>
    </w:p>
    <w:p w14:paraId="2BD24D0C" w14:textId="5905C4BD" w:rsidR="00BB248A" w:rsidRPr="00E6680E" w:rsidRDefault="00BB248A" w:rsidP="00E6680E">
      <w:pPr>
        <w:rPr>
          <w:lang w:eastAsia="en-GB"/>
        </w:rPr>
      </w:pPr>
    </w:p>
    <w:p w14:paraId="51A0EA87" w14:textId="77777777" w:rsidR="00E45063" w:rsidRDefault="00E45063" w:rsidP="00E6680E">
      <w:pPr>
        <w:rPr>
          <w:b/>
          <w:lang w:eastAsia="en-GB"/>
        </w:rPr>
      </w:pPr>
    </w:p>
    <w:p w14:paraId="4E1C615A" w14:textId="77777777" w:rsidR="00E45063" w:rsidRDefault="00E45063" w:rsidP="00E6680E">
      <w:pPr>
        <w:rPr>
          <w:b/>
          <w:lang w:eastAsia="en-GB"/>
        </w:rPr>
      </w:pPr>
    </w:p>
    <w:p w14:paraId="4946EFB3" w14:textId="4AE1A8FA" w:rsidR="001F1B67" w:rsidRDefault="001F1B67" w:rsidP="00E6680E">
      <w:pPr>
        <w:rPr>
          <w:b/>
          <w:lang w:eastAsia="en-GB"/>
        </w:rPr>
      </w:pPr>
      <w:r w:rsidRPr="00E307BB">
        <w:rPr>
          <w:b/>
          <w:lang w:eastAsia="en-GB"/>
        </w:rPr>
        <w:t>Responsibilities of the Site Supervisor include</w:t>
      </w:r>
      <w:r w:rsidR="00464C90" w:rsidRPr="00E307BB">
        <w:rPr>
          <w:b/>
          <w:lang w:eastAsia="en-GB"/>
        </w:rPr>
        <w:t xml:space="preserve">, but are not limited to </w:t>
      </w:r>
      <w:r w:rsidRPr="00E307BB">
        <w:rPr>
          <w:b/>
          <w:lang w:eastAsia="en-GB"/>
        </w:rPr>
        <w:t xml:space="preserve">the following: </w:t>
      </w:r>
    </w:p>
    <w:p w14:paraId="325AACC3" w14:textId="77777777" w:rsidR="0051078A" w:rsidRPr="00E307BB" w:rsidRDefault="0051078A" w:rsidP="00E6680E">
      <w:pPr>
        <w:rPr>
          <w:b/>
          <w:lang w:eastAsia="en-GB"/>
        </w:rPr>
      </w:pPr>
    </w:p>
    <w:p w14:paraId="1CACA3ED" w14:textId="2A30A91D" w:rsidR="009142E8" w:rsidRPr="00E6680E" w:rsidRDefault="009142E8" w:rsidP="02C0496B">
      <w:pPr>
        <w:pStyle w:val="ListParagraph"/>
        <w:numPr>
          <w:ilvl w:val="0"/>
          <w:numId w:val="8"/>
        </w:numPr>
        <w:ind w:left="1276" w:hanging="425"/>
        <w:rPr>
          <w:lang w:eastAsia="en-GB"/>
        </w:rPr>
      </w:pPr>
      <w:r w:rsidRPr="02C0496B">
        <w:rPr>
          <w:lang w:eastAsia="en-GB"/>
        </w:rPr>
        <w:t>To clean designated areas in accordance with the Authority's approved methods, frequencies and standards.</w:t>
      </w:r>
    </w:p>
    <w:p w14:paraId="261978C4" w14:textId="63687458" w:rsidR="009142E8" w:rsidRPr="00E6680E" w:rsidRDefault="009142E8" w:rsidP="02C0496B">
      <w:pPr>
        <w:pStyle w:val="ListParagraph"/>
        <w:numPr>
          <w:ilvl w:val="0"/>
          <w:numId w:val="8"/>
        </w:numPr>
        <w:ind w:left="1276" w:hanging="425"/>
        <w:rPr>
          <w:lang w:eastAsia="en-GB"/>
        </w:rPr>
      </w:pPr>
      <w:r w:rsidRPr="02C0496B">
        <w:rPr>
          <w:lang w:eastAsia="en-GB"/>
        </w:rPr>
        <w:t>To assist the Headteacher in monitoring the cleaning standards achieved by outside contractors on site.</w:t>
      </w:r>
    </w:p>
    <w:p w14:paraId="3A3ABD7D" w14:textId="4C597B82" w:rsidR="009142E8" w:rsidRPr="00E6680E" w:rsidRDefault="009142E8" w:rsidP="02C0496B">
      <w:pPr>
        <w:pStyle w:val="ListParagraph"/>
        <w:numPr>
          <w:ilvl w:val="0"/>
          <w:numId w:val="8"/>
        </w:numPr>
        <w:ind w:left="1276" w:hanging="425"/>
        <w:rPr>
          <w:lang w:eastAsia="en-GB"/>
        </w:rPr>
      </w:pPr>
      <w:r w:rsidRPr="02C0496B">
        <w:rPr>
          <w:lang w:eastAsia="en-GB"/>
        </w:rPr>
        <w:t xml:space="preserve">To ensure that the premises are kept secure and safe, including locking &amp; unlocking buildings, </w:t>
      </w:r>
    </w:p>
    <w:p w14:paraId="7A84266B" w14:textId="2AB5E4AA" w:rsidR="009142E8" w:rsidRPr="00E6680E" w:rsidRDefault="00464C90" w:rsidP="02C0496B">
      <w:pPr>
        <w:pStyle w:val="ListParagraph"/>
        <w:numPr>
          <w:ilvl w:val="0"/>
          <w:numId w:val="8"/>
        </w:numPr>
        <w:ind w:left="1276" w:hanging="425"/>
        <w:rPr>
          <w:lang w:eastAsia="en-GB"/>
        </w:rPr>
      </w:pPr>
      <w:r w:rsidRPr="02C0496B">
        <w:rPr>
          <w:lang w:eastAsia="en-GB"/>
        </w:rPr>
        <w:t>E</w:t>
      </w:r>
      <w:r w:rsidR="009142E8" w:rsidRPr="02C0496B">
        <w:rPr>
          <w:lang w:eastAsia="en-GB"/>
        </w:rPr>
        <w:t>nsur</w:t>
      </w:r>
      <w:r w:rsidRPr="02C0496B">
        <w:rPr>
          <w:lang w:eastAsia="en-GB"/>
        </w:rPr>
        <w:t>e</w:t>
      </w:r>
      <w:r w:rsidR="009142E8" w:rsidRPr="02C0496B">
        <w:rPr>
          <w:lang w:eastAsia="en-GB"/>
        </w:rPr>
        <w:t xml:space="preserve"> the </w:t>
      </w:r>
      <w:r w:rsidRPr="02C0496B">
        <w:rPr>
          <w:lang w:eastAsia="en-GB"/>
        </w:rPr>
        <w:t xml:space="preserve">building </w:t>
      </w:r>
      <w:r w:rsidR="009142E8" w:rsidRPr="02C0496B">
        <w:rPr>
          <w:lang w:eastAsia="en-GB"/>
        </w:rPr>
        <w:t>alarm is activated &amp; deactivated &amp; premises are secured.</w:t>
      </w:r>
    </w:p>
    <w:p w14:paraId="3AC2D80C" w14:textId="37D01D6B" w:rsidR="009142E8" w:rsidRPr="00E6680E" w:rsidRDefault="00464C90" w:rsidP="02C0496B">
      <w:pPr>
        <w:pStyle w:val="ListParagraph"/>
        <w:numPr>
          <w:ilvl w:val="0"/>
          <w:numId w:val="8"/>
        </w:numPr>
        <w:ind w:left="1276" w:hanging="425"/>
        <w:rPr>
          <w:lang w:eastAsia="en-GB"/>
        </w:rPr>
      </w:pPr>
      <w:r w:rsidRPr="02C0496B">
        <w:rPr>
          <w:lang w:eastAsia="en-GB"/>
        </w:rPr>
        <w:t>U</w:t>
      </w:r>
      <w:r w:rsidR="009142E8" w:rsidRPr="02C0496B">
        <w:rPr>
          <w:lang w:eastAsia="en-GB"/>
        </w:rPr>
        <w:t>ndertake handyperson duties as appropriate.</w:t>
      </w:r>
    </w:p>
    <w:p w14:paraId="5FD2F93B" w14:textId="144B1199" w:rsidR="009142E8" w:rsidRPr="00E6680E" w:rsidRDefault="00464C90" w:rsidP="02C0496B">
      <w:pPr>
        <w:pStyle w:val="ListParagraph"/>
        <w:numPr>
          <w:ilvl w:val="0"/>
          <w:numId w:val="8"/>
        </w:numPr>
        <w:ind w:left="1276" w:hanging="425"/>
        <w:rPr>
          <w:lang w:eastAsia="en-GB"/>
        </w:rPr>
      </w:pPr>
      <w:r w:rsidRPr="02C0496B">
        <w:rPr>
          <w:lang w:eastAsia="en-GB"/>
        </w:rPr>
        <w:t>U</w:t>
      </w:r>
      <w:r w:rsidR="009142E8" w:rsidRPr="02C0496B">
        <w:rPr>
          <w:lang w:eastAsia="en-GB"/>
        </w:rPr>
        <w:t>ndertake porterage duties.</w:t>
      </w:r>
    </w:p>
    <w:p w14:paraId="701E553B" w14:textId="24B20C00" w:rsidR="009142E8" w:rsidRPr="00E6680E" w:rsidRDefault="009142E8" w:rsidP="02C0496B">
      <w:pPr>
        <w:pStyle w:val="ListParagraph"/>
        <w:numPr>
          <w:ilvl w:val="0"/>
          <w:numId w:val="8"/>
        </w:numPr>
        <w:ind w:left="1276" w:hanging="425"/>
        <w:rPr>
          <w:lang w:eastAsia="en-GB"/>
        </w:rPr>
      </w:pPr>
      <w:r w:rsidRPr="02C0496B">
        <w:rPr>
          <w:lang w:eastAsia="en-GB"/>
        </w:rPr>
        <w:t>To assist the Headteacher in the organisation and arrangement of lettings.</w:t>
      </w:r>
    </w:p>
    <w:p w14:paraId="1DB6F597" w14:textId="5BC0AA70" w:rsidR="009142E8" w:rsidRPr="0051078A" w:rsidRDefault="009142E8" w:rsidP="02C0496B">
      <w:pPr>
        <w:pStyle w:val="ListParagraph"/>
        <w:numPr>
          <w:ilvl w:val="0"/>
          <w:numId w:val="8"/>
        </w:numPr>
        <w:ind w:left="1276" w:hanging="425"/>
        <w:rPr>
          <w:lang w:eastAsia="en-GB"/>
        </w:rPr>
      </w:pPr>
      <w:r w:rsidRPr="02C0496B">
        <w:rPr>
          <w:lang w:eastAsia="en-GB"/>
        </w:rPr>
        <w:t>Deal with members of the public on site during lettings.</w:t>
      </w:r>
    </w:p>
    <w:p w14:paraId="06F8410E" w14:textId="10CDFA37" w:rsidR="009142E8" w:rsidRPr="00E6680E" w:rsidRDefault="00464C90" w:rsidP="02C0496B">
      <w:pPr>
        <w:pStyle w:val="ListParagraph"/>
        <w:numPr>
          <w:ilvl w:val="0"/>
          <w:numId w:val="8"/>
        </w:numPr>
        <w:ind w:left="1276" w:hanging="425"/>
        <w:rPr>
          <w:lang w:eastAsia="en-GB"/>
        </w:rPr>
      </w:pPr>
      <w:r w:rsidRPr="02C0496B">
        <w:rPr>
          <w:lang w:eastAsia="en-GB"/>
        </w:rPr>
        <w:t>U</w:t>
      </w:r>
      <w:r w:rsidR="009142E8" w:rsidRPr="02C0496B">
        <w:rPr>
          <w:lang w:eastAsia="en-GB"/>
        </w:rPr>
        <w:t>ndertake regular inspections of the premises to determine the need for repair and maintenance work.</w:t>
      </w:r>
    </w:p>
    <w:p w14:paraId="7CE47612" w14:textId="6C302D0D" w:rsidR="009142E8" w:rsidRPr="00E6680E" w:rsidRDefault="00464C90" w:rsidP="02C0496B">
      <w:pPr>
        <w:pStyle w:val="ListParagraph"/>
        <w:numPr>
          <w:ilvl w:val="0"/>
          <w:numId w:val="8"/>
        </w:numPr>
        <w:ind w:left="1276" w:hanging="425"/>
        <w:rPr>
          <w:lang w:eastAsia="en-GB"/>
        </w:rPr>
      </w:pPr>
      <w:r w:rsidRPr="02C0496B">
        <w:rPr>
          <w:lang w:eastAsia="en-GB"/>
        </w:rPr>
        <w:t>K</w:t>
      </w:r>
      <w:r w:rsidR="009142E8" w:rsidRPr="02C0496B">
        <w:rPr>
          <w:lang w:eastAsia="en-GB"/>
        </w:rPr>
        <w:t>eep appropriate documentation and records of repairs.</w:t>
      </w:r>
    </w:p>
    <w:p w14:paraId="078B599C" w14:textId="0CB17FD3" w:rsidR="009142E8" w:rsidRPr="00E6680E" w:rsidRDefault="00464C90" w:rsidP="02C0496B">
      <w:pPr>
        <w:pStyle w:val="ListParagraph"/>
        <w:numPr>
          <w:ilvl w:val="0"/>
          <w:numId w:val="8"/>
        </w:numPr>
        <w:ind w:left="1276" w:hanging="425"/>
        <w:rPr>
          <w:lang w:eastAsia="en-GB"/>
        </w:rPr>
      </w:pPr>
      <w:r w:rsidRPr="02C0496B">
        <w:rPr>
          <w:lang w:eastAsia="en-GB"/>
        </w:rPr>
        <w:t>Mo</w:t>
      </w:r>
      <w:r w:rsidR="009142E8" w:rsidRPr="02C0496B">
        <w:rPr>
          <w:lang w:eastAsia="en-GB"/>
        </w:rPr>
        <w:t>nitor the effectiveness of, and ensure the maintenance of, all heating and service installations.</w:t>
      </w:r>
    </w:p>
    <w:p w14:paraId="32480E26" w14:textId="4F02D69F" w:rsidR="009142E8" w:rsidRPr="00E6680E" w:rsidRDefault="00464C90" w:rsidP="02C0496B">
      <w:pPr>
        <w:pStyle w:val="ListParagraph"/>
        <w:numPr>
          <w:ilvl w:val="0"/>
          <w:numId w:val="8"/>
        </w:numPr>
        <w:ind w:left="1276" w:hanging="425"/>
        <w:rPr>
          <w:lang w:eastAsia="en-GB"/>
        </w:rPr>
      </w:pPr>
      <w:r w:rsidRPr="02C0496B">
        <w:rPr>
          <w:lang w:eastAsia="en-GB"/>
        </w:rPr>
        <w:t>E</w:t>
      </w:r>
      <w:r w:rsidR="009142E8" w:rsidRPr="02C0496B">
        <w:rPr>
          <w:lang w:eastAsia="en-GB"/>
        </w:rPr>
        <w:t xml:space="preserve">nsure that the grounds maintenance works are fully </w:t>
      </w:r>
      <w:r w:rsidR="00EB37AF" w:rsidRPr="02C0496B">
        <w:rPr>
          <w:lang w:eastAsia="en-GB"/>
        </w:rPr>
        <w:t>completed,</w:t>
      </w:r>
      <w:r w:rsidRPr="02C0496B">
        <w:rPr>
          <w:lang w:eastAsia="en-GB"/>
        </w:rPr>
        <w:t xml:space="preserve"> and records kept up to date</w:t>
      </w:r>
      <w:r w:rsidR="009142E8" w:rsidRPr="02C0496B">
        <w:rPr>
          <w:lang w:eastAsia="en-GB"/>
        </w:rPr>
        <w:t>.</w:t>
      </w:r>
    </w:p>
    <w:p w14:paraId="1153889F" w14:textId="651E2AA0" w:rsidR="009142E8" w:rsidRPr="00E6680E" w:rsidRDefault="00464C90" w:rsidP="02C0496B">
      <w:pPr>
        <w:pStyle w:val="ListParagraph"/>
        <w:numPr>
          <w:ilvl w:val="0"/>
          <w:numId w:val="8"/>
        </w:numPr>
        <w:ind w:left="1276" w:hanging="425"/>
        <w:rPr>
          <w:lang w:eastAsia="en-GB"/>
        </w:rPr>
      </w:pPr>
      <w:r w:rsidRPr="02C0496B">
        <w:rPr>
          <w:lang w:eastAsia="en-GB"/>
        </w:rPr>
        <w:t>E</w:t>
      </w:r>
      <w:r w:rsidR="009142E8" w:rsidRPr="02C0496B">
        <w:rPr>
          <w:lang w:eastAsia="en-GB"/>
        </w:rPr>
        <w:t>nsure that the school grounds are free from litter.</w:t>
      </w:r>
    </w:p>
    <w:p w14:paraId="4CACF3CF" w14:textId="52A44320" w:rsidR="009142E8" w:rsidRPr="00E6680E" w:rsidRDefault="00464C90" w:rsidP="02C0496B">
      <w:pPr>
        <w:pStyle w:val="ListParagraph"/>
        <w:numPr>
          <w:ilvl w:val="0"/>
          <w:numId w:val="8"/>
        </w:numPr>
        <w:ind w:left="1276" w:hanging="425"/>
        <w:rPr>
          <w:lang w:eastAsia="en-GB"/>
        </w:rPr>
      </w:pPr>
      <w:r w:rsidRPr="02C0496B">
        <w:rPr>
          <w:lang w:eastAsia="en-GB"/>
        </w:rPr>
        <w:t>M</w:t>
      </w:r>
      <w:r w:rsidR="009142E8" w:rsidRPr="02C0496B">
        <w:rPr>
          <w:lang w:eastAsia="en-GB"/>
        </w:rPr>
        <w:t>onitor the condition of the school fences and gateways and to take appropriate action, with the SBM/Headteacher's approval, to repair and improve the perimeters.</w:t>
      </w:r>
    </w:p>
    <w:p w14:paraId="2D14A024" w14:textId="5CD036E4" w:rsidR="009142E8" w:rsidRPr="00E6680E" w:rsidRDefault="00464C90" w:rsidP="02C0496B">
      <w:pPr>
        <w:pStyle w:val="ListParagraph"/>
        <w:numPr>
          <w:ilvl w:val="0"/>
          <w:numId w:val="8"/>
        </w:numPr>
        <w:ind w:left="1276" w:hanging="425"/>
        <w:rPr>
          <w:lang w:eastAsia="en-GB"/>
        </w:rPr>
      </w:pPr>
      <w:r w:rsidRPr="02C0496B">
        <w:rPr>
          <w:lang w:eastAsia="en-GB"/>
        </w:rPr>
        <w:t>M</w:t>
      </w:r>
      <w:r w:rsidR="009142E8" w:rsidRPr="02C0496B">
        <w:rPr>
          <w:lang w:eastAsia="en-GB"/>
        </w:rPr>
        <w:t>onitor the fuel used in the school buildings.</w:t>
      </w:r>
    </w:p>
    <w:p w14:paraId="0B505687" w14:textId="238E97DF" w:rsidR="009142E8" w:rsidRPr="00E6680E" w:rsidRDefault="00464C90" w:rsidP="02C0496B">
      <w:pPr>
        <w:pStyle w:val="ListParagraph"/>
        <w:numPr>
          <w:ilvl w:val="0"/>
          <w:numId w:val="8"/>
        </w:numPr>
        <w:ind w:left="1276" w:hanging="425"/>
        <w:rPr>
          <w:lang w:eastAsia="en-GB"/>
        </w:rPr>
      </w:pPr>
      <w:r w:rsidRPr="02C0496B">
        <w:rPr>
          <w:lang w:eastAsia="en-GB"/>
        </w:rPr>
        <w:t>E</w:t>
      </w:r>
      <w:r w:rsidR="009142E8" w:rsidRPr="02C0496B">
        <w:rPr>
          <w:lang w:eastAsia="en-GB"/>
        </w:rPr>
        <w:t>nsure that all energy bills are correct in accordance with the readings kept at the school.</w:t>
      </w:r>
    </w:p>
    <w:p w14:paraId="309676F7" w14:textId="1CA2BB1B" w:rsidR="009142E8" w:rsidRPr="00E6680E" w:rsidRDefault="009142E8" w:rsidP="02C0496B">
      <w:pPr>
        <w:pStyle w:val="ListParagraph"/>
        <w:numPr>
          <w:ilvl w:val="0"/>
          <w:numId w:val="8"/>
        </w:numPr>
        <w:ind w:left="1276" w:hanging="425"/>
        <w:rPr>
          <w:lang w:eastAsia="en-GB"/>
        </w:rPr>
      </w:pPr>
      <w:r w:rsidRPr="02C0496B">
        <w:rPr>
          <w:lang w:eastAsia="en-GB"/>
        </w:rPr>
        <w:t xml:space="preserve">To </w:t>
      </w:r>
      <w:r w:rsidR="00464C90" w:rsidRPr="02C0496B">
        <w:rPr>
          <w:lang w:eastAsia="en-GB"/>
        </w:rPr>
        <w:t>act as a staff</w:t>
      </w:r>
      <w:r w:rsidRPr="02C0496B">
        <w:rPr>
          <w:lang w:eastAsia="en-GB"/>
        </w:rPr>
        <w:t xml:space="preserve"> member of the Governing Body Premises Sub-Committee (H&amp;S Committee associate member).</w:t>
      </w:r>
    </w:p>
    <w:p w14:paraId="47B58DC2" w14:textId="32B5D3A3" w:rsidR="009142E8" w:rsidRPr="00E6680E" w:rsidRDefault="00464C90" w:rsidP="02C0496B">
      <w:pPr>
        <w:pStyle w:val="ListParagraph"/>
        <w:numPr>
          <w:ilvl w:val="0"/>
          <w:numId w:val="8"/>
        </w:numPr>
        <w:ind w:left="1276" w:hanging="425"/>
        <w:rPr>
          <w:lang w:eastAsia="en-GB"/>
        </w:rPr>
      </w:pPr>
      <w:r w:rsidRPr="02C0496B">
        <w:rPr>
          <w:lang w:eastAsia="en-GB"/>
        </w:rPr>
        <w:t>U</w:t>
      </w:r>
      <w:r w:rsidR="009142E8" w:rsidRPr="02C0496B">
        <w:rPr>
          <w:lang w:eastAsia="en-GB"/>
        </w:rPr>
        <w:t>se equipment, machinery and cleaning materials as directed and to ensure that such equipment is satisfactorily maintained.</w:t>
      </w:r>
    </w:p>
    <w:p w14:paraId="3C5C61F6" w14:textId="2A0A5EB3" w:rsidR="009142E8" w:rsidRPr="00E6680E" w:rsidRDefault="00464C90" w:rsidP="02C0496B">
      <w:pPr>
        <w:pStyle w:val="ListParagraph"/>
        <w:numPr>
          <w:ilvl w:val="0"/>
          <w:numId w:val="8"/>
        </w:numPr>
        <w:ind w:left="1276" w:hanging="425"/>
        <w:rPr>
          <w:lang w:eastAsia="en-GB"/>
        </w:rPr>
      </w:pPr>
      <w:r w:rsidRPr="02C0496B">
        <w:rPr>
          <w:lang w:eastAsia="en-GB"/>
        </w:rPr>
        <w:t>E</w:t>
      </w:r>
      <w:r w:rsidR="009142E8" w:rsidRPr="02C0496B">
        <w:rPr>
          <w:lang w:eastAsia="en-GB"/>
        </w:rPr>
        <w:t>nsure that accidents at work and defects of equipment and machinery are reported to the</w:t>
      </w:r>
      <w:r w:rsidRPr="02C0496B">
        <w:rPr>
          <w:lang w:eastAsia="en-GB"/>
        </w:rPr>
        <w:t xml:space="preserve"> </w:t>
      </w:r>
      <w:r w:rsidR="009142E8" w:rsidRPr="02C0496B">
        <w:rPr>
          <w:lang w:eastAsia="en-GB"/>
        </w:rPr>
        <w:t>appropriate sources.</w:t>
      </w:r>
    </w:p>
    <w:p w14:paraId="3F26E2F9" w14:textId="2FD1A78E" w:rsidR="009142E8" w:rsidRPr="00E6680E" w:rsidRDefault="00464C90" w:rsidP="02C0496B">
      <w:pPr>
        <w:pStyle w:val="ListParagraph"/>
        <w:numPr>
          <w:ilvl w:val="0"/>
          <w:numId w:val="8"/>
        </w:numPr>
        <w:ind w:left="1276" w:hanging="425"/>
        <w:rPr>
          <w:lang w:eastAsia="en-GB"/>
        </w:rPr>
      </w:pPr>
      <w:r w:rsidRPr="02C0496B">
        <w:rPr>
          <w:lang w:eastAsia="en-GB"/>
        </w:rPr>
        <w:t>U</w:t>
      </w:r>
      <w:r w:rsidR="009142E8" w:rsidRPr="02C0496B">
        <w:rPr>
          <w:lang w:eastAsia="en-GB"/>
        </w:rPr>
        <w:t xml:space="preserve">ndertake administrative/clerical duties connected with the caretaking and cleaning service </w:t>
      </w:r>
      <w:r w:rsidR="00CE690F" w:rsidRPr="02C0496B">
        <w:rPr>
          <w:lang w:eastAsia="en-GB"/>
        </w:rPr>
        <w:t>i.e.,</w:t>
      </w:r>
      <w:r w:rsidR="009142E8" w:rsidRPr="02C0496B">
        <w:rPr>
          <w:lang w:eastAsia="en-GB"/>
        </w:rPr>
        <w:t xml:space="preserve"> order forms, stock returns, work orders, time sheets etc</w:t>
      </w:r>
    </w:p>
    <w:p w14:paraId="4435CBC2" w14:textId="77777777" w:rsidR="009142E8" w:rsidRPr="00E6680E" w:rsidRDefault="009142E8" w:rsidP="00E6680E">
      <w:pPr>
        <w:rPr>
          <w:lang w:eastAsia="en-GB"/>
        </w:rPr>
      </w:pPr>
    </w:p>
    <w:p w14:paraId="709F9CCE" w14:textId="63EF3C2D" w:rsidR="00BB248A" w:rsidRPr="00E307BB" w:rsidRDefault="00464C90" w:rsidP="00E6680E">
      <w:pPr>
        <w:rPr>
          <w:b/>
          <w:lang w:eastAsia="en-GB"/>
        </w:rPr>
      </w:pPr>
      <w:r w:rsidRPr="00E307BB">
        <w:rPr>
          <w:b/>
          <w:lang w:eastAsia="en-GB"/>
        </w:rPr>
        <w:t>Responsibilities</w:t>
      </w:r>
      <w:r w:rsidR="00BB248A" w:rsidRPr="00E307BB">
        <w:rPr>
          <w:b/>
          <w:lang w:eastAsia="en-GB"/>
        </w:rPr>
        <w:t xml:space="preserve"> of </w:t>
      </w:r>
      <w:r w:rsidR="0039261B" w:rsidRPr="00E307BB">
        <w:rPr>
          <w:b/>
          <w:lang w:eastAsia="en-GB"/>
        </w:rPr>
        <w:t xml:space="preserve">all </w:t>
      </w:r>
      <w:r w:rsidR="00BB248A" w:rsidRPr="00E307BB">
        <w:rPr>
          <w:b/>
          <w:lang w:eastAsia="en-GB"/>
        </w:rPr>
        <w:t>other Teaching Staff/Non-Teaching Staff</w:t>
      </w:r>
      <w:r w:rsidR="0039261B" w:rsidRPr="00E307BB">
        <w:rPr>
          <w:b/>
          <w:lang w:eastAsia="en-GB"/>
        </w:rPr>
        <w:t>:</w:t>
      </w:r>
    </w:p>
    <w:p w14:paraId="364F7FCD" w14:textId="74C7B0CD" w:rsidR="00BB248A" w:rsidRPr="00E6680E" w:rsidRDefault="00BB248A" w:rsidP="00DB291D">
      <w:pPr>
        <w:pStyle w:val="ListParagraph"/>
        <w:numPr>
          <w:ilvl w:val="0"/>
          <w:numId w:val="32"/>
        </w:numPr>
        <w:ind w:left="1276" w:hanging="425"/>
        <w:rPr>
          <w:lang w:eastAsia="en-GB"/>
        </w:rPr>
      </w:pPr>
      <w:r w:rsidRPr="00E6680E">
        <w:rPr>
          <w:lang w:eastAsia="en-GB"/>
        </w:rPr>
        <w:t xml:space="preserve">Apply the school’s health and safety policy to their own department or area of work and be directly responsible to the </w:t>
      </w:r>
      <w:r w:rsidR="00242B65">
        <w:rPr>
          <w:lang w:eastAsia="en-GB"/>
        </w:rPr>
        <w:t>Headteacher</w:t>
      </w:r>
      <w:r w:rsidRPr="00E6680E">
        <w:rPr>
          <w:lang w:eastAsia="en-GB"/>
        </w:rPr>
        <w:t xml:space="preserve"> for the application of the health and safety procedures and arrangements.</w:t>
      </w:r>
    </w:p>
    <w:p w14:paraId="6F83F6B6" w14:textId="38419F35" w:rsidR="00BB248A" w:rsidRPr="00E6680E" w:rsidRDefault="00BB248A" w:rsidP="00DB291D">
      <w:pPr>
        <w:pStyle w:val="ListParagraph"/>
        <w:numPr>
          <w:ilvl w:val="0"/>
          <w:numId w:val="32"/>
        </w:numPr>
        <w:ind w:left="1276" w:hanging="425"/>
        <w:rPr>
          <w:lang w:eastAsia="en-GB"/>
        </w:rPr>
      </w:pPr>
      <w:r w:rsidRPr="00E6680E">
        <w:rPr>
          <w:lang w:eastAsia="en-GB"/>
        </w:rPr>
        <w:t xml:space="preserve">Maintain or have access to an </w:t>
      </w:r>
      <w:r w:rsidR="00464C90" w:rsidRPr="00E6680E">
        <w:rPr>
          <w:lang w:eastAsia="en-GB"/>
        </w:rPr>
        <w:t>up-to-date</w:t>
      </w:r>
      <w:r w:rsidRPr="00E6680E">
        <w:rPr>
          <w:lang w:eastAsia="en-GB"/>
        </w:rPr>
        <w:t xml:space="preserve"> library of relevant published health and safety guidance from sources including CLEAPSS, </w:t>
      </w:r>
      <w:proofErr w:type="spellStart"/>
      <w:r w:rsidRPr="00E6680E">
        <w:rPr>
          <w:lang w:eastAsia="en-GB"/>
        </w:rPr>
        <w:t>AfPE</w:t>
      </w:r>
      <w:proofErr w:type="spellEnd"/>
      <w:r w:rsidRPr="00E6680E">
        <w:rPr>
          <w:lang w:eastAsia="en-GB"/>
        </w:rPr>
        <w:t xml:space="preserve"> etc., and ensure that all subordinate staff are aware of and make use of such guidance.</w:t>
      </w:r>
    </w:p>
    <w:p w14:paraId="007298BD" w14:textId="77777777" w:rsidR="00B417C6" w:rsidRDefault="00BB248A" w:rsidP="00DB291D">
      <w:pPr>
        <w:pStyle w:val="ListParagraph"/>
        <w:numPr>
          <w:ilvl w:val="0"/>
          <w:numId w:val="32"/>
        </w:numPr>
        <w:ind w:left="1276" w:hanging="425"/>
        <w:rPr>
          <w:lang w:eastAsia="en-GB"/>
        </w:rPr>
      </w:pPr>
      <w:r w:rsidRPr="00E6680E">
        <w:rPr>
          <w:lang w:eastAsia="en-GB"/>
        </w:rPr>
        <w:t>Ensure regular health and safety risk assessments are undertaken for the activities for which they are responsible and that control measures are implemented</w:t>
      </w:r>
      <w:r w:rsidR="00CF3B4E" w:rsidRPr="00E6680E">
        <w:rPr>
          <w:lang w:eastAsia="en-GB"/>
        </w:rPr>
        <w:t xml:space="preserve"> and regularly reviewed</w:t>
      </w:r>
      <w:r w:rsidRPr="00E6680E">
        <w:rPr>
          <w:lang w:eastAsia="en-GB"/>
        </w:rPr>
        <w:t>.</w:t>
      </w:r>
    </w:p>
    <w:p w14:paraId="78FF6808" w14:textId="54168ED6" w:rsidR="00BB248A" w:rsidRPr="00E6680E" w:rsidRDefault="00BB248A" w:rsidP="00DB291D">
      <w:pPr>
        <w:pStyle w:val="ListParagraph"/>
        <w:numPr>
          <w:ilvl w:val="0"/>
          <w:numId w:val="32"/>
        </w:numPr>
        <w:ind w:left="1276" w:hanging="425"/>
        <w:rPr>
          <w:lang w:eastAsia="en-GB"/>
        </w:rPr>
      </w:pPr>
      <w:r w:rsidRPr="00E6680E">
        <w:rPr>
          <w:lang w:eastAsia="en-GB"/>
        </w:rPr>
        <w:t>Ensure that appropriate safe working procedures are brought to the attention of all staff under their control.</w:t>
      </w:r>
    </w:p>
    <w:p w14:paraId="32C316DB" w14:textId="60E4121D" w:rsidR="00BB248A" w:rsidRPr="00E6680E" w:rsidRDefault="00BB248A" w:rsidP="00DB291D">
      <w:pPr>
        <w:pStyle w:val="ListParagraph"/>
        <w:numPr>
          <w:ilvl w:val="0"/>
          <w:numId w:val="32"/>
        </w:numPr>
        <w:ind w:left="1276" w:hanging="425"/>
        <w:rPr>
          <w:lang w:eastAsia="en-GB"/>
        </w:rPr>
      </w:pPr>
      <w:r w:rsidRPr="00E6680E">
        <w:rPr>
          <w:lang w:eastAsia="en-GB"/>
        </w:rPr>
        <w:lastRenderedPageBreak/>
        <w:t xml:space="preserve">Carry out regular inspections of their areas of responsibility to ensure that equipment, </w:t>
      </w:r>
      <w:r w:rsidR="00CE690F" w:rsidRPr="00E6680E">
        <w:rPr>
          <w:lang w:eastAsia="en-GB"/>
        </w:rPr>
        <w:t>furniture,</w:t>
      </w:r>
      <w:r w:rsidRPr="00E6680E">
        <w:rPr>
          <w:lang w:eastAsia="en-GB"/>
        </w:rPr>
        <w:t xml:space="preserve"> and activities are safe and record these inspections where required.</w:t>
      </w:r>
    </w:p>
    <w:p w14:paraId="01508F54" w14:textId="37351357" w:rsidR="00BB248A" w:rsidRPr="00E6680E" w:rsidRDefault="00BB248A" w:rsidP="00DB291D">
      <w:pPr>
        <w:pStyle w:val="ListParagraph"/>
        <w:numPr>
          <w:ilvl w:val="0"/>
          <w:numId w:val="32"/>
        </w:numPr>
        <w:ind w:left="1276" w:hanging="425"/>
        <w:rPr>
          <w:lang w:eastAsia="en-GB"/>
        </w:rPr>
      </w:pPr>
      <w:r w:rsidRPr="00E6680E">
        <w:rPr>
          <w:lang w:eastAsia="en-GB"/>
        </w:rPr>
        <w:t xml:space="preserve">Ensure, as far as is reasonably practicable, the provision of sufficient information, instruction, </w:t>
      </w:r>
      <w:r w:rsidR="00CE690F" w:rsidRPr="00E6680E">
        <w:rPr>
          <w:lang w:eastAsia="en-GB"/>
        </w:rPr>
        <w:t>training,</w:t>
      </w:r>
      <w:r w:rsidRPr="00E6680E">
        <w:rPr>
          <w:lang w:eastAsia="en-GB"/>
        </w:rPr>
        <w:t xml:space="preserve"> and supervision to enable other employees and pupils to avoid hazards and contribute positively to their own health and safety.</w:t>
      </w:r>
    </w:p>
    <w:p w14:paraId="0A972CBC" w14:textId="024A5BF2" w:rsidR="00BB248A" w:rsidRPr="00E6680E" w:rsidRDefault="00BB248A" w:rsidP="00DB291D">
      <w:pPr>
        <w:pStyle w:val="ListParagraph"/>
        <w:numPr>
          <w:ilvl w:val="0"/>
          <w:numId w:val="32"/>
        </w:numPr>
        <w:ind w:left="1276" w:hanging="425"/>
        <w:rPr>
          <w:lang w:eastAsia="en-GB"/>
        </w:rPr>
      </w:pPr>
      <w:r w:rsidRPr="00E6680E">
        <w:rPr>
          <w:lang w:eastAsia="en-GB"/>
        </w:rPr>
        <w:t xml:space="preserve">Ensure that all accidents (including near misses) occurring within their department are promptly reported and investigated using the appropriate forms etc. </w:t>
      </w:r>
    </w:p>
    <w:p w14:paraId="649BEA02" w14:textId="2B8B8116" w:rsidR="00BB248A" w:rsidRPr="00E6680E" w:rsidRDefault="00BB248A" w:rsidP="00DB291D">
      <w:pPr>
        <w:pStyle w:val="ListParagraph"/>
        <w:numPr>
          <w:ilvl w:val="0"/>
          <w:numId w:val="32"/>
        </w:numPr>
        <w:ind w:left="1276" w:hanging="425"/>
        <w:rPr>
          <w:lang w:eastAsia="en-GB"/>
        </w:rPr>
      </w:pPr>
      <w:r w:rsidRPr="00E6680E">
        <w:rPr>
          <w:lang w:eastAsia="en-GB"/>
        </w:rPr>
        <w:t xml:space="preserve">Arrange for the repair, </w:t>
      </w:r>
      <w:r w:rsidR="00CE690F" w:rsidRPr="00E6680E">
        <w:rPr>
          <w:lang w:eastAsia="en-GB"/>
        </w:rPr>
        <w:t>replacement,</w:t>
      </w:r>
      <w:r w:rsidRPr="00E6680E">
        <w:rPr>
          <w:lang w:eastAsia="en-GB"/>
        </w:rPr>
        <w:t xml:space="preserve"> or removal of any item of furniture or equipment which has been identified as unsafe.</w:t>
      </w:r>
    </w:p>
    <w:p w14:paraId="407945DA" w14:textId="77777777" w:rsidR="006C38B6" w:rsidRPr="00E6680E" w:rsidRDefault="006C38B6" w:rsidP="00E6680E">
      <w:pPr>
        <w:ind w:left="1440" w:hanging="720"/>
        <w:rPr>
          <w:lang w:eastAsia="en-GB"/>
        </w:rPr>
      </w:pPr>
    </w:p>
    <w:p w14:paraId="162B1CAD" w14:textId="0DD90DB2" w:rsidR="00BB248A" w:rsidRPr="00E6680E" w:rsidRDefault="00BB248A" w:rsidP="00E307BB">
      <w:pPr>
        <w:ind w:left="1440" w:hanging="720"/>
        <w:rPr>
          <w:lang w:eastAsia="en-GB"/>
        </w:rPr>
      </w:pPr>
      <w:r w:rsidRPr="00E307BB">
        <w:rPr>
          <w:b/>
          <w:lang w:eastAsia="en-GB"/>
        </w:rPr>
        <w:t xml:space="preserve">Responsibilities of </w:t>
      </w:r>
      <w:r w:rsidR="0039261B" w:rsidRPr="00E307BB">
        <w:rPr>
          <w:b/>
          <w:lang w:eastAsia="en-GB"/>
        </w:rPr>
        <w:t xml:space="preserve">all other </w:t>
      </w:r>
      <w:r w:rsidRPr="00E307BB">
        <w:rPr>
          <w:b/>
          <w:lang w:eastAsia="en-GB"/>
        </w:rPr>
        <w:t>Employees</w:t>
      </w:r>
      <w:r w:rsidR="00DB291D" w:rsidRPr="00E307BB">
        <w:rPr>
          <w:b/>
          <w:lang w:eastAsia="en-GB"/>
        </w:rPr>
        <w:t>:</w:t>
      </w:r>
    </w:p>
    <w:p w14:paraId="0EF7CB47" w14:textId="77777777" w:rsidR="00BB248A" w:rsidRPr="00E6680E" w:rsidRDefault="00BB248A" w:rsidP="00E6680E">
      <w:pPr>
        <w:rPr>
          <w:lang w:eastAsia="en-GB"/>
        </w:rPr>
      </w:pPr>
      <w:r w:rsidRPr="00E6680E">
        <w:rPr>
          <w:lang w:eastAsia="en-GB"/>
        </w:rPr>
        <w:t>Under the Health and Safety at work etc. Act 1974 all employees have general health and safety responsibilities. Staff must be aware that they are obliged to take care of their own health and safety whilst at work along with that of others who may be affected by their actions.</w:t>
      </w:r>
    </w:p>
    <w:p w14:paraId="533E1FA2" w14:textId="77777777" w:rsidR="00BB248A" w:rsidRPr="00E6680E" w:rsidRDefault="00BB248A" w:rsidP="00E6680E">
      <w:pPr>
        <w:rPr>
          <w:lang w:eastAsia="en-GB"/>
        </w:rPr>
      </w:pPr>
    </w:p>
    <w:p w14:paraId="19131A00" w14:textId="77777777" w:rsidR="00FB04D9" w:rsidRDefault="00BB248A" w:rsidP="00FB04D9">
      <w:pPr>
        <w:rPr>
          <w:lang w:eastAsia="en-GB"/>
        </w:rPr>
      </w:pPr>
      <w:r w:rsidRPr="00E6680E">
        <w:rPr>
          <w:lang w:eastAsia="en-GB"/>
        </w:rPr>
        <w:t>All employees have responsibility to:</w:t>
      </w:r>
    </w:p>
    <w:p w14:paraId="5B97BDFE" w14:textId="77777777" w:rsidR="00FB04D9" w:rsidRDefault="00BB248A" w:rsidP="001D1125">
      <w:pPr>
        <w:pStyle w:val="ListParagraph"/>
        <w:numPr>
          <w:ilvl w:val="0"/>
          <w:numId w:val="33"/>
        </w:numPr>
        <w:ind w:left="1276" w:hanging="425"/>
        <w:rPr>
          <w:lang w:eastAsia="en-GB"/>
        </w:rPr>
      </w:pPr>
      <w:r w:rsidRPr="00E6680E">
        <w:rPr>
          <w:lang w:eastAsia="en-GB"/>
        </w:rPr>
        <w:t>Take reasonable care for the health and safety of themselves and others in undertaking their work.</w:t>
      </w:r>
    </w:p>
    <w:p w14:paraId="4175CBEE" w14:textId="77777777" w:rsidR="00FB04D9" w:rsidRDefault="00BB248A" w:rsidP="001D1125">
      <w:pPr>
        <w:pStyle w:val="ListParagraph"/>
        <w:numPr>
          <w:ilvl w:val="0"/>
          <w:numId w:val="33"/>
        </w:numPr>
        <w:ind w:left="1276" w:hanging="425"/>
        <w:rPr>
          <w:lang w:eastAsia="en-GB"/>
        </w:rPr>
      </w:pPr>
      <w:r w:rsidRPr="00E6680E">
        <w:rPr>
          <w:lang w:eastAsia="en-GB"/>
        </w:rPr>
        <w:t>Comply with the school's health and safety policy and procedures at all times.</w:t>
      </w:r>
    </w:p>
    <w:p w14:paraId="200E0675" w14:textId="77777777" w:rsidR="00FB04D9" w:rsidRDefault="00BB248A" w:rsidP="001D1125">
      <w:pPr>
        <w:pStyle w:val="ListParagraph"/>
        <w:numPr>
          <w:ilvl w:val="0"/>
          <w:numId w:val="33"/>
        </w:numPr>
        <w:ind w:left="1276" w:hanging="425"/>
        <w:rPr>
          <w:lang w:eastAsia="en-GB"/>
        </w:rPr>
      </w:pPr>
      <w:r w:rsidRPr="00E6680E">
        <w:rPr>
          <w:lang w:eastAsia="en-GB"/>
        </w:rPr>
        <w:t xml:space="preserve">Report all accidents and incidents in line with the </w:t>
      </w:r>
      <w:r w:rsidR="00CE690F" w:rsidRPr="00E6680E">
        <w:rPr>
          <w:lang w:eastAsia="en-GB"/>
        </w:rPr>
        <w:t>school’s reporting</w:t>
      </w:r>
      <w:r w:rsidRPr="00E6680E">
        <w:rPr>
          <w:lang w:eastAsia="en-GB"/>
        </w:rPr>
        <w:t xml:space="preserve"> procedure.</w:t>
      </w:r>
    </w:p>
    <w:p w14:paraId="07085987" w14:textId="77777777" w:rsidR="00FB04D9" w:rsidRDefault="00BB248A" w:rsidP="001D1125">
      <w:pPr>
        <w:pStyle w:val="ListParagraph"/>
        <w:numPr>
          <w:ilvl w:val="0"/>
          <w:numId w:val="33"/>
        </w:numPr>
        <w:ind w:left="1276" w:hanging="425"/>
        <w:rPr>
          <w:lang w:eastAsia="en-GB"/>
        </w:rPr>
      </w:pPr>
      <w:r w:rsidRPr="00E6680E">
        <w:rPr>
          <w:lang w:eastAsia="en-GB"/>
        </w:rPr>
        <w:t>Co-operate with school management on all matters relating to health and safety.</w:t>
      </w:r>
    </w:p>
    <w:p w14:paraId="71CAECCB" w14:textId="77777777" w:rsidR="00FB04D9" w:rsidRDefault="00BB248A" w:rsidP="001D1125">
      <w:pPr>
        <w:pStyle w:val="ListParagraph"/>
        <w:numPr>
          <w:ilvl w:val="0"/>
          <w:numId w:val="33"/>
        </w:numPr>
        <w:ind w:left="1276" w:hanging="425"/>
        <w:rPr>
          <w:lang w:eastAsia="en-GB"/>
        </w:rPr>
      </w:pPr>
      <w:r w:rsidRPr="00E6680E">
        <w:rPr>
          <w:lang w:eastAsia="en-GB"/>
        </w:rPr>
        <w:t>Not to intentionally interfere with or misuse any equipment or fittings provided in the interests of health, safety and welfare.</w:t>
      </w:r>
    </w:p>
    <w:p w14:paraId="5F3A7F88" w14:textId="77777777" w:rsidR="00FB04D9" w:rsidRDefault="00BB248A" w:rsidP="001D1125">
      <w:pPr>
        <w:pStyle w:val="ListParagraph"/>
        <w:numPr>
          <w:ilvl w:val="0"/>
          <w:numId w:val="33"/>
        </w:numPr>
        <w:ind w:left="1276" w:hanging="425"/>
        <w:rPr>
          <w:lang w:eastAsia="en-GB"/>
        </w:rPr>
      </w:pPr>
      <w:r w:rsidRPr="00E6680E">
        <w:rPr>
          <w:lang w:eastAsia="en-GB"/>
        </w:rPr>
        <w:t>Report all defects in condition of premises or equipment and any health and safety concerns immediately to their Line Manager.</w:t>
      </w:r>
    </w:p>
    <w:p w14:paraId="149D3FB0" w14:textId="77777777" w:rsidR="00FB04D9" w:rsidRDefault="00BB248A" w:rsidP="001D1125">
      <w:pPr>
        <w:pStyle w:val="ListParagraph"/>
        <w:numPr>
          <w:ilvl w:val="0"/>
          <w:numId w:val="33"/>
        </w:numPr>
        <w:ind w:left="1276" w:hanging="425"/>
        <w:rPr>
          <w:lang w:eastAsia="en-GB"/>
        </w:rPr>
      </w:pPr>
      <w:r w:rsidRPr="00E6680E">
        <w:rPr>
          <w:lang w:eastAsia="en-GB"/>
        </w:rPr>
        <w:t>Report immediately to their Line Manager any shortcomings in the arrangements for health and safety.</w:t>
      </w:r>
    </w:p>
    <w:p w14:paraId="6BF51626" w14:textId="77777777" w:rsidR="00FB04D9" w:rsidRDefault="00BB248A" w:rsidP="001D1125">
      <w:pPr>
        <w:pStyle w:val="ListParagraph"/>
        <w:numPr>
          <w:ilvl w:val="0"/>
          <w:numId w:val="33"/>
        </w:numPr>
        <w:ind w:left="1276" w:hanging="425"/>
        <w:rPr>
          <w:lang w:eastAsia="en-GB"/>
        </w:rPr>
      </w:pPr>
      <w:r w:rsidRPr="00E6680E">
        <w:rPr>
          <w:lang w:eastAsia="en-GB"/>
        </w:rPr>
        <w:t xml:space="preserve">Ensure that they only use equipment or machinery </w:t>
      </w:r>
      <w:r w:rsidR="00CF3B4E" w:rsidRPr="00E6680E">
        <w:rPr>
          <w:lang w:eastAsia="en-GB"/>
        </w:rPr>
        <w:t xml:space="preserve">for the purpose that it is intended and </w:t>
      </w:r>
      <w:r w:rsidRPr="00E6680E">
        <w:rPr>
          <w:lang w:eastAsia="en-GB"/>
        </w:rPr>
        <w:t>that they are competent/have been trained to use.</w:t>
      </w:r>
    </w:p>
    <w:p w14:paraId="13E0CEFC" w14:textId="6DB8F753" w:rsidR="00BB248A" w:rsidRPr="00E6680E" w:rsidRDefault="00BB248A" w:rsidP="001D1125">
      <w:pPr>
        <w:pStyle w:val="ListParagraph"/>
        <w:numPr>
          <w:ilvl w:val="0"/>
          <w:numId w:val="33"/>
        </w:numPr>
        <w:ind w:left="1276" w:hanging="425"/>
        <w:rPr>
          <w:lang w:eastAsia="en-GB"/>
        </w:rPr>
      </w:pPr>
      <w:r w:rsidRPr="00E6680E">
        <w:rPr>
          <w:lang w:eastAsia="en-GB"/>
        </w:rPr>
        <w:t>Make use of all necessary control measures and personal protective equipment provided for safety or health reasons.</w:t>
      </w:r>
    </w:p>
    <w:p w14:paraId="32715AE3" w14:textId="77777777" w:rsidR="00BB248A" w:rsidRPr="00E6680E" w:rsidRDefault="00BB248A" w:rsidP="00E6680E">
      <w:pPr>
        <w:rPr>
          <w:lang w:eastAsia="en-GB"/>
        </w:rPr>
      </w:pPr>
    </w:p>
    <w:p w14:paraId="209ADC26" w14:textId="4A1BF5EC" w:rsidR="009D35F6" w:rsidRDefault="009D35F6">
      <w:pPr>
        <w:ind w:left="0"/>
        <w:contextualSpacing w:val="0"/>
        <w:rPr>
          <w:lang w:eastAsia="en-GB"/>
        </w:rPr>
      </w:pPr>
    </w:p>
    <w:p w14:paraId="38E698A2" w14:textId="24E8642C" w:rsidR="00594242" w:rsidRPr="00E6680E" w:rsidRDefault="000D78F4" w:rsidP="001D1125">
      <w:pPr>
        <w:pStyle w:val="Heading1"/>
        <w:ind w:left="709" w:hanging="709"/>
        <w:rPr>
          <w:lang w:eastAsia="en-GB"/>
        </w:rPr>
      </w:pPr>
      <w:bookmarkStart w:id="28" w:name="_Toc94448311"/>
      <w:bookmarkStart w:id="29" w:name="_Toc94448365"/>
      <w:bookmarkStart w:id="30" w:name="_Toc150762876"/>
      <w:r w:rsidRPr="00E6680E">
        <w:rPr>
          <w:lang w:eastAsia="en-GB"/>
        </w:rPr>
        <w:t xml:space="preserve">How </w:t>
      </w:r>
      <w:r w:rsidR="00CF5FD6" w:rsidRPr="00E6680E">
        <w:rPr>
          <w:lang w:eastAsia="en-GB"/>
        </w:rPr>
        <w:t>R</w:t>
      </w:r>
      <w:r w:rsidRPr="00E6680E">
        <w:rPr>
          <w:lang w:eastAsia="en-GB"/>
        </w:rPr>
        <w:t>isks are Managed</w:t>
      </w:r>
      <w:r w:rsidR="00274061" w:rsidRPr="00E6680E">
        <w:rPr>
          <w:lang w:eastAsia="en-GB"/>
        </w:rPr>
        <w:t xml:space="preserve"> (Arrangements)</w:t>
      </w:r>
      <w:bookmarkEnd w:id="28"/>
      <w:bookmarkEnd w:id="29"/>
      <w:bookmarkEnd w:id="30"/>
    </w:p>
    <w:p w14:paraId="2B63C93C" w14:textId="77777777" w:rsidR="0065071D" w:rsidRPr="00E6680E" w:rsidRDefault="0065071D" w:rsidP="00E6680E">
      <w:pPr>
        <w:rPr>
          <w:lang w:eastAsia="en-GB"/>
        </w:rPr>
      </w:pPr>
    </w:p>
    <w:p w14:paraId="2D658A7A" w14:textId="5A44E11C" w:rsidR="002D6115" w:rsidRPr="00E6680E" w:rsidRDefault="00926370" w:rsidP="00EF1CE4">
      <w:pPr>
        <w:rPr>
          <w:lang w:eastAsia="en-GB"/>
        </w:rPr>
      </w:pPr>
      <w:bookmarkStart w:id="31" w:name="_Toc94448366"/>
      <w:r w:rsidRPr="00E6680E">
        <w:rPr>
          <w:lang w:eastAsia="en-GB"/>
        </w:rPr>
        <w:t>This section outlines the arrangements the school has for the completion of risk assessments and the practical control measures that are in place to reduce risk to all those present on site at a school at any given time</w:t>
      </w:r>
      <w:r w:rsidR="00CF3B4E" w:rsidRPr="00E6680E">
        <w:rPr>
          <w:lang w:eastAsia="en-GB"/>
        </w:rPr>
        <w:t xml:space="preserve">.  These measures form part of the </w:t>
      </w:r>
      <w:r w:rsidR="00C3559E" w:rsidRPr="00E6680E">
        <w:rPr>
          <w:lang w:eastAsia="en-GB"/>
        </w:rPr>
        <w:t>Occupational Health, Safety and Welfare Management System (OHSWMS</w:t>
      </w:r>
      <w:r w:rsidR="00FF30E9" w:rsidRPr="00E6680E">
        <w:rPr>
          <w:lang w:eastAsia="en-GB"/>
        </w:rPr>
        <w:t>) that</w:t>
      </w:r>
      <w:r w:rsidR="00C3559E" w:rsidRPr="00E6680E">
        <w:rPr>
          <w:lang w:eastAsia="en-GB"/>
        </w:rPr>
        <w:t xml:space="preserve"> is audited on an annual basis, or as and when necessary, by the Local Authority.</w:t>
      </w:r>
      <w:bookmarkEnd w:id="31"/>
    </w:p>
    <w:p w14:paraId="2AFD0F86" w14:textId="0110C478" w:rsidR="00F75EF9" w:rsidRPr="00E6680E" w:rsidRDefault="00F75EF9" w:rsidP="001D1125">
      <w:pPr>
        <w:tabs>
          <w:tab w:val="left" w:pos="709"/>
        </w:tabs>
        <w:ind w:hanging="720"/>
        <w:rPr>
          <w:lang w:eastAsia="en-GB"/>
        </w:rPr>
      </w:pPr>
    </w:p>
    <w:p w14:paraId="30E7372E" w14:textId="355174E7" w:rsidR="009517E1" w:rsidRPr="00E6680E" w:rsidRDefault="009517E1" w:rsidP="02C0496B">
      <w:pPr>
        <w:tabs>
          <w:tab w:val="left" w:pos="709"/>
        </w:tabs>
        <w:rPr>
          <w:lang w:eastAsia="en-GB"/>
        </w:rPr>
      </w:pPr>
      <w:r w:rsidRPr="00E6680E">
        <w:rPr>
          <w:lang w:eastAsia="en-GB"/>
        </w:rPr>
        <w:t>Risk assessments consider what measures you need to protect the health and safety of all</w:t>
      </w:r>
      <w:r w:rsidR="00C3559E" w:rsidRPr="00E6680E">
        <w:rPr>
          <w:lang w:eastAsia="en-GB"/>
        </w:rPr>
        <w:t xml:space="preserve">; </w:t>
      </w:r>
      <w:r w:rsidRPr="00E6680E">
        <w:rPr>
          <w:lang w:eastAsia="en-GB"/>
        </w:rPr>
        <w:t>staff</w:t>
      </w:r>
      <w:r w:rsidR="00C3559E" w:rsidRPr="00E6680E">
        <w:rPr>
          <w:lang w:eastAsia="en-GB"/>
        </w:rPr>
        <w:t xml:space="preserve">; </w:t>
      </w:r>
      <w:r w:rsidRPr="00E6680E">
        <w:rPr>
          <w:lang w:eastAsia="en-GB"/>
        </w:rPr>
        <w:t>pupils</w:t>
      </w:r>
      <w:r w:rsidR="00C3559E" w:rsidRPr="00E6680E">
        <w:rPr>
          <w:lang w:eastAsia="en-GB"/>
        </w:rPr>
        <w:t xml:space="preserve">; </w:t>
      </w:r>
      <w:r w:rsidRPr="00E6680E">
        <w:rPr>
          <w:lang w:eastAsia="en-GB"/>
        </w:rPr>
        <w:t>visitor</w:t>
      </w:r>
      <w:r w:rsidR="00C3559E" w:rsidRPr="00E6680E">
        <w:rPr>
          <w:lang w:eastAsia="en-GB"/>
        </w:rPr>
        <w:t xml:space="preserve">s and </w:t>
      </w:r>
      <w:r w:rsidRPr="00E6680E">
        <w:rPr>
          <w:lang w:eastAsia="en-GB"/>
        </w:rPr>
        <w:t>contractors</w:t>
      </w:r>
    </w:p>
    <w:p w14:paraId="2E3E91EA" w14:textId="77777777" w:rsidR="00BE0546" w:rsidRPr="00E6680E" w:rsidRDefault="00BE0546" w:rsidP="001D1125">
      <w:pPr>
        <w:tabs>
          <w:tab w:val="left" w:pos="709"/>
        </w:tabs>
        <w:ind w:hanging="720"/>
        <w:rPr>
          <w:lang w:eastAsia="en-GB"/>
        </w:rPr>
      </w:pPr>
    </w:p>
    <w:p w14:paraId="313CA253" w14:textId="04397F4E" w:rsidR="009517E1" w:rsidRPr="00E6680E" w:rsidRDefault="009517E1" w:rsidP="02C0496B">
      <w:pPr>
        <w:tabs>
          <w:tab w:val="left" w:pos="709"/>
        </w:tabs>
        <w:rPr>
          <w:lang w:eastAsia="en-GB"/>
        </w:rPr>
      </w:pPr>
      <w:r w:rsidRPr="00E6680E">
        <w:rPr>
          <w:lang w:eastAsia="en-GB"/>
        </w:rPr>
        <w:t xml:space="preserve">Schools will need to think about the risks that may arise in the course of the school day. This could include anything related to the </w:t>
      </w:r>
      <w:r w:rsidR="00C3559E" w:rsidRPr="00E6680E">
        <w:rPr>
          <w:lang w:eastAsia="en-GB"/>
        </w:rPr>
        <w:t xml:space="preserve">operation of the </w:t>
      </w:r>
      <w:r w:rsidRPr="00E6680E">
        <w:rPr>
          <w:lang w:eastAsia="en-GB"/>
        </w:rPr>
        <w:t xml:space="preserve">school premises or delivery of </w:t>
      </w:r>
      <w:r w:rsidR="00C3559E" w:rsidRPr="00E6680E">
        <w:rPr>
          <w:lang w:eastAsia="en-GB"/>
        </w:rPr>
        <w:t xml:space="preserve">the school </w:t>
      </w:r>
      <w:r w:rsidRPr="00E6680E">
        <w:rPr>
          <w:lang w:eastAsia="en-GB"/>
        </w:rPr>
        <w:t xml:space="preserve">curriculum, whether </w:t>
      </w:r>
      <w:r w:rsidR="00C3559E" w:rsidRPr="00E6680E">
        <w:rPr>
          <w:lang w:eastAsia="en-GB"/>
        </w:rPr>
        <w:t xml:space="preserve">this is </w:t>
      </w:r>
      <w:r w:rsidRPr="00E6680E">
        <w:rPr>
          <w:lang w:eastAsia="en-GB"/>
        </w:rPr>
        <w:t>on or off site.</w:t>
      </w:r>
    </w:p>
    <w:p w14:paraId="669E3F87" w14:textId="77777777" w:rsidR="00C3559E" w:rsidRPr="00E6680E" w:rsidRDefault="00C3559E" w:rsidP="001D1125">
      <w:pPr>
        <w:tabs>
          <w:tab w:val="left" w:pos="709"/>
        </w:tabs>
        <w:ind w:hanging="720"/>
        <w:rPr>
          <w:lang w:eastAsia="en-GB"/>
        </w:rPr>
      </w:pPr>
    </w:p>
    <w:p w14:paraId="13F801E8" w14:textId="1FF67E29" w:rsidR="009D35F6" w:rsidRDefault="009517E1" w:rsidP="02C0496B">
      <w:pPr>
        <w:tabs>
          <w:tab w:val="left" w:pos="709"/>
        </w:tabs>
        <w:rPr>
          <w:lang w:eastAsia="en-GB"/>
        </w:rPr>
      </w:pPr>
      <w:r w:rsidRPr="00E6680E">
        <w:rPr>
          <w:lang w:eastAsia="en-GB"/>
        </w:rPr>
        <w:t xml:space="preserve">Factors included in risk assessments will vary between schools, although some will appear in most schools. </w:t>
      </w:r>
      <w:r w:rsidR="00C3559E" w:rsidRPr="00E6680E">
        <w:rPr>
          <w:lang w:eastAsia="en-GB"/>
        </w:rPr>
        <w:t xml:space="preserve">The </w:t>
      </w:r>
      <w:r w:rsidRPr="00E6680E">
        <w:rPr>
          <w:lang w:eastAsia="en-GB"/>
        </w:rPr>
        <w:t xml:space="preserve">HSE provides guidance on the risk assessment process and Coronavirus: latest information and advice </w:t>
      </w:r>
      <w:r w:rsidR="00C3559E" w:rsidRPr="00E6680E">
        <w:rPr>
          <w:lang w:eastAsia="en-GB"/>
        </w:rPr>
        <w:t xml:space="preserve">can be found at: </w:t>
      </w:r>
    </w:p>
    <w:p w14:paraId="739696C4" w14:textId="7C4C319C" w:rsidR="008D63C3" w:rsidRDefault="008D63C3" w:rsidP="008D63C3">
      <w:pPr>
        <w:pStyle w:val="ListParagraph"/>
        <w:numPr>
          <w:ilvl w:val="0"/>
          <w:numId w:val="40"/>
        </w:numPr>
        <w:tabs>
          <w:tab w:val="left" w:pos="709"/>
        </w:tabs>
        <w:ind w:left="1276" w:hanging="425"/>
        <w:rPr>
          <w:lang w:eastAsia="en-GB"/>
        </w:rPr>
      </w:pPr>
      <w:r w:rsidRPr="008D63C3">
        <w:rPr>
          <w:lang w:eastAsia="en-GB"/>
        </w:rPr>
        <w:t xml:space="preserve">Health and Safety Executive-Guidance-Industries-Public </w:t>
      </w:r>
      <w:proofErr w:type="gramStart"/>
      <w:r w:rsidRPr="008D63C3">
        <w:rPr>
          <w:lang w:eastAsia="en-GB"/>
        </w:rPr>
        <w:t>services</w:t>
      </w:r>
      <w:proofErr w:type="gramEnd"/>
      <w:r w:rsidRPr="008D63C3">
        <w:rPr>
          <w:lang w:eastAsia="en-GB"/>
        </w:rPr>
        <w:t>-Education</w:t>
      </w:r>
      <w:r>
        <w:rPr>
          <w:lang w:eastAsia="en-GB"/>
        </w:rPr>
        <w:t>:</w:t>
      </w:r>
      <w:r>
        <w:rPr>
          <w:rStyle w:val="Hyperlink"/>
          <w:lang w:eastAsia="en-GB"/>
        </w:rPr>
        <w:br/>
      </w:r>
      <w:hyperlink r:id="rId28" w:history="1">
        <w:r w:rsidRPr="00AC7098">
          <w:rPr>
            <w:rStyle w:val="Hyperlink"/>
            <w:lang w:eastAsia="en-GB"/>
          </w:rPr>
          <w:t>https://www.hse.gov.uk/services/education/</w:t>
        </w:r>
      </w:hyperlink>
    </w:p>
    <w:p w14:paraId="39E89983" w14:textId="08A63570" w:rsidR="008D63C3" w:rsidRPr="00823E70" w:rsidRDefault="008D63C3" w:rsidP="008D63C3">
      <w:pPr>
        <w:tabs>
          <w:tab w:val="left" w:pos="709"/>
        </w:tabs>
        <w:ind w:hanging="720"/>
        <w:rPr>
          <w:color w:val="0000FF" w:themeColor="hyperlink"/>
          <w:u w:val="single"/>
          <w:lang w:eastAsia="en-GB"/>
        </w:rPr>
      </w:pPr>
    </w:p>
    <w:p w14:paraId="14F5BF28" w14:textId="3160D8C4" w:rsidR="00554756" w:rsidRPr="00290D87" w:rsidRDefault="00554756" w:rsidP="007564FB">
      <w:pPr>
        <w:pStyle w:val="Heading2"/>
        <w:jc w:val="both"/>
        <w:rPr>
          <w:b/>
          <w:szCs w:val="20"/>
        </w:rPr>
      </w:pPr>
      <w:bookmarkStart w:id="32" w:name="_Toc85704139"/>
      <w:bookmarkStart w:id="33" w:name="_Toc94448367"/>
      <w:bookmarkStart w:id="34" w:name="_Toc150762877"/>
      <w:r w:rsidRPr="00290D87">
        <w:rPr>
          <w:b/>
        </w:rPr>
        <w:t xml:space="preserve">Accident </w:t>
      </w:r>
      <w:r w:rsidR="001F6636" w:rsidRPr="00290D87">
        <w:rPr>
          <w:b/>
        </w:rPr>
        <w:t xml:space="preserve">and RIDDOR </w:t>
      </w:r>
      <w:r w:rsidRPr="00290D87">
        <w:rPr>
          <w:b/>
        </w:rPr>
        <w:t>Reporting Procedure</w:t>
      </w:r>
      <w:bookmarkEnd w:id="32"/>
      <w:bookmarkEnd w:id="33"/>
      <w:bookmarkEnd w:id="34"/>
    </w:p>
    <w:p w14:paraId="121BBAB7" w14:textId="60EB368D" w:rsidR="009D35F6" w:rsidRPr="00E6680E" w:rsidRDefault="00E45063" w:rsidP="00E6680E">
      <w:pPr>
        <w:jc w:val="both"/>
        <w:rPr>
          <w:szCs w:val="20"/>
        </w:rPr>
      </w:pPr>
      <w:r>
        <w:rPr>
          <w:szCs w:val="20"/>
        </w:rPr>
        <w:t>Tithe Barn Primary School</w:t>
      </w:r>
      <w:r w:rsidR="00554756" w:rsidRPr="00E6680E">
        <w:rPr>
          <w:szCs w:val="20"/>
        </w:rPr>
        <w:t xml:space="preserve"> reports in accordance with the Local Authorities accident/incident reporting procedure, which requires employees to report accidents, </w:t>
      </w:r>
      <w:r w:rsidR="00554756" w:rsidRPr="00E6680E">
        <w:t xml:space="preserve">violent incidents, </w:t>
      </w:r>
      <w:r w:rsidR="00554756" w:rsidRPr="00E6680E">
        <w:rPr>
          <w:szCs w:val="20"/>
        </w:rPr>
        <w:t xml:space="preserve">dangerous occurrences, and near misses using the online reporting system. </w:t>
      </w:r>
    </w:p>
    <w:p w14:paraId="01B6CDA7" w14:textId="5105DEAB" w:rsidR="009D35F6" w:rsidRPr="009D35F6" w:rsidRDefault="009D35F6" w:rsidP="00CD6C20">
      <w:pPr>
        <w:pStyle w:val="ListParagraph"/>
        <w:widowControl w:val="0"/>
        <w:numPr>
          <w:ilvl w:val="0"/>
          <w:numId w:val="40"/>
        </w:numPr>
        <w:tabs>
          <w:tab w:val="left" w:pos="-1440"/>
        </w:tabs>
        <w:ind w:left="1276" w:hanging="425"/>
        <w:jc w:val="both"/>
        <w:rPr>
          <w:snapToGrid w:val="0"/>
          <w:szCs w:val="20"/>
        </w:rPr>
      </w:pPr>
      <w:r>
        <w:rPr>
          <w:snapToGrid w:val="0"/>
          <w:szCs w:val="20"/>
        </w:rPr>
        <w:t>Interactive Stockport.gov.uk:</w:t>
      </w:r>
    </w:p>
    <w:p w14:paraId="5BC74EB0" w14:textId="25BDE995" w:rsidR="00554756" w:rsidRPr="00CD6C20" w:rsidRDefault="00361ED4" w:rsidP="009D35F6">
      <w:pPr>
        <w:pStyle w:val="ListParagraph"/>
        <w:widowControl w:val="0"/>
        <w:tabs>
          <w:tab w:val="left" w:pos="-1440"/>
        </w:tabs>
        <w:ind w:left="1276"/>
        <w:jc w:val="both"/>
        <w:rPr>
          <w:snapToGrid w:val="0"/>
          <w:szCs w:val="20"/>
        </w:rPr>
      </w:pPr>
      <w:hyperlink r:id="rId29" w:history="1">
        <w:r w:rsidR="00554756" w:rsidRPr="00CD6C20">
          <w:rPr>
            <w:rStyle w:val="Hyperlink"/>
            <w:snapToGrid w:val="0"/>
          </w:rPr>
          <w:t>http://interactive.stockport.gov.uk/olf/AccidentsandIncidents/01-What.aspx</w:t>
        </w:r>
      </w:hyperlink>
    </w:p>
    <w:p w14:paraId="082299F8" w14:textId="77777777" w:rsidR="00554756" w:rsidRPr="00E6680E" w:rsidRDefault="00554756" w:rsidP="00E6680E">
      <w:pPr>
        <w:widowControl w:val="0"/>
        <w:tabs>
          <w:tab w:val="left" w:pos="-1440"/>
        </w:tabs>
        <w:jc w:val="both"/>
        <w:rPr>
          <w:snapToGrid w:val="0"/>
          <w:szCs w:val="20"/>
        </w:rPr>
      </w:pPr>
    </w:p>
    <w:p w14:paraId="32798561" w14:textId="77777777" w:rsidR="00554756" w:rsidRPr="00E6680E" w:rsidRDefault="00554756" w:rsidP="00E6680E">
      <w:pPr>
        <w:widowControl w:val="0"/>
        <w:tabs>
          <w:tab w:val="left" w:pos="-1440"/>
        </w:tabs>
        <w:jc w:val="both"/>
        <w:rPr>
          <w:snapToGrid w:val="0"/>
          <w:szCs w:val="20"/>
        </w:rPr>
      </w:pPr>
      <w:r w:rsidRPr="00E6680E">
        <w:rPr>
          <w:snapToGrid w:val="0"/>
          <w:szCs w:val="20"/>
        </w:rPr>
        <w:t xml:space="preserve">School accident reports are monitored for trends on a termly and annual basis and a report made to the Governors at the next scheduled meeting. </w:t>
      </w:r>
    </w:p>
    <w:p w14:paraId="7AFE9C3F" w14:textId="77777777" w:rsidR="00554756" w:rsidRPr="00E6680E" w:rsidRDefault="00554756" w:rsidP="00E6680E">
      <w:pPr>
        <w:widowControl w:val="0"/>
        <w:tabs>
          <w:tab w:val="left" w:pos="-1440"/>
        </w:tabs>
        <w:jc w:val="both"/>
        <w:rPr>
          <w:snapToGrid w:val="0"/>
        </w:rPr>
      </w:pPr>
    </w:p>
    <w:p w14:paraId="14BD1E11" w14:textId="631D9D18" w:rsidR="00554756" w:rsidRPr="00E6680E" w:rsidRDefault="00554756" w:rsidP="00E6680E">
      <w:pPr>
        <w:widowControl w:val="0"/>
        <w:tabs>
          <w:tab w:val="left" w:pos="-1440"/>
        </w:tabs>
        <w:jc w:val="both"/>
        <w:rPr>
          <w:snapToGrid w:val="0"/>
        </w:rPr>
      </w:pPr>
      <w:r w:rsidRPr="00E6680E">
        <w:rPr>
          <w:snapToGrid w:val="0"/>
          <w:szCs w:val="20"/>
        </w:rPr>
        <w:t xml:space="preserve">The </w:t>
      </w:r>
      <w:r w:rsidR="00242B65">
        <w:rPr>
          <w:snapToGrid w:val="0"/>
          <w:szCs w:val="20"/>
        </w:rPr>
        <w:t>Headteacher</w:t>
      </w:r>
      <w:r w:rsidRPr="00E6680E">
        <w:rPr>
          <w:snapToGrid w:val="0"/>
          <w:szCs w:val="20"/>
        </w:rPr>
        <w:t xml:space="preserve">, or their nominee, investigates accidents and takes remedial steps to avoid similar instances recurring. </w:t>
      </w:r>
    </w:p>
    <w:p w14:paraId="36372B59" w14:textId="77777777" w:rsidR="00554756" w:rsidRPr="00E6680E" w:rsidRDefault="00554756" w:rsidP="00E6680E">
      <w:pPr>
        <w:widowControl w:val="0"/>
        <w:tabs>
          <w:tab w:val="left" w:pos="-1440"/>
        </w:tabs>
        <w:jc w:val="both"/>
        <w:rPr>
          <w:snapToGrid w:val="0"/>
          <w:szCs w:val="20"/>
        </w:rPr>
      </w:pPr>
    </w:p>
    <w:p w14:paraId="1ED0AF95" w14:textId="294FBAC7" w:rsidR="00785C2B" w:rsidRPr="00E6680E" w:rsidRDefault="00554756" w:rsidP="00E6680E">
      <w:r w:rsidRPr="00E6680E">
        <w:t xml:space="preserve">Any accidents reportable to the HSE under the Reporting of Injuries, Diseases and Dangerous Occurrences Regulations 1995 (RIDDOR) will be </w:t>
      </w:r>
      <w:r w:rsidR="001F6636" w:rsidRPr="00E6680E">
        <w:t xml:space="preserve">investigated </w:t>
      </w:r>
      <w:r w:rsidR="00785C2B" w:rsidRPr="00E6680E">
        <w:t>by the SMBC H</w:t>
      </w:r>
      <w:r w:rsidR="006C4A92" w:rsidRPr="00E6680E">
        <w:t>ealth Safety and W</w:t>
      </w:r>
      <w:r w:rsidR="0051078A">
        <w:t>ellbeing</w:t>
      </w:r>
      <w:r w:rsidR="006C4A92" w:rsidRPr="00E6680E">
        <w:t xml:space="preserve"> Team </w:t>
      </w:r>
      <w:r w:rsidR="00785C2B" w:rsidRPr="00E6680E">
        <w:t>because this responsibility is delegated to them through the school’s H&amp;S SLA</w:t>
      </w:r>
      <w:r w:rsidR="006C4A92" w:rsidRPr="00E6680E">
        <w:t>.  Please call the team on 0161 474 3056 for assistance.</w:t>
      </w:r>
    </w:p>
    <w:p w14:paraId="7E66F8CE" w14:textId="77777777" w:rsidR="00785C2B" w:rsidRPr="00E6680E" w:rsidRDefault="00785C2B" w:rsidP="00E6680E"/>
    <w:p w14:paraId="51F83F59" w14:textId="17A828C6" w:rsidR="00554756" w:rsidRPr="005A193E" w:rsidRDefault="00785C2B" w:rsidP="02C0496B">
      <w:pPr>
        <w:rPr>
          <w:b/>
          <w:bCs/>
          <w:snapToGrid w:val="0"/>
          <w:highlight w:val="yellow"/>
        </w:rPr>
      </w:pPr>
      <w:r w:rsidRPr="00E6680E">
        <w:t>Responsibility for accident/near miss reporting</w:t>
      </w:r>
      <w:r w:rsidR="00554756" w:rsidRPr="00E6680E">
        <w:rPr>
          <w:snapToGrid w:val="0"/>
        </w:rPr>
        <w:t xml:space="preserve"> </w:t>
      </w:r>
      <w:r w:rsidRPr="00E6680E">
        <w:rPr>
          <w:snapToGrid w:val="0"/>
        </w:rPr>
        <w:t xml:space="preserve">is </w:t>
      </w:r>
      <w:r w:rsidR="009D35F6">
        <w:rPr>
          <w:snapToGrid w:val="0"/>
        </w:rPr>
        <w:t>with:</w:t>
      </w:r>
      <w:r w:rsidR="009D35F6">
        <w:rPr>
          <w:snapToGrid w:val="0"/>
        </w:rPr>
        <w:tab/>
      </w:r>
      <w:r w:rsidR="6F562527">
        <w:t>Ceri Barrett</w:t>
      </w:r>
    </w:p>
    <w:p w14:paraId="7A31EE68" w14:textId="77777777" w:rsidR="00554756" w:rsidRPr="00E6680E" w:rsidRDefault="00554756" w:rsidP="00E6680E">
      <w:pPr>
        <w:rPr>
          <w:i/>
          <w:snapToGrid w:val="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05"/>
      </w:tblGrid>
      <w:tr w:rsidR="007170C1" w:rsidRPr="002321F3" w14:paraId="76F5DB28" w14:textId="77777777" w:rsidTr="00473304">
        <w:trPr>
          <w:trHeight w:val="312"/>
        </w:trPr>
        <w:tc>
          <w:tcPr>
            <w:tcW w:w="8505" w:type="dxa"/>
            <w:shd w:val="clear" w:color="auto" w:fill="5DBA47"/>
            <w:vAlign w:val="center"/>
          </w:tcPr>
          <w:p w14:paraId="380A1C8B" w14:textId="45F7331B" w:rsidR="007170C1" w:rsidRPr="009542D1" w:rsidRDefault="0049651B" w:rsidP="007170C1">
            <w:pPr>
              <w:ind w:left="0"/>
              <w:rPr>
                <w:rFonts w:asciiTheme="minorHAnsi" w:hAnsiTheme="minorHAnsi" w:cstheme="minorHAnsi"/>
                <w:b/>
                <w:bCs/>
                <w:snapToGrid w:val="0"/>
                <w:sz w:val="20"/>
                <w:szCs w:val="20"/>
              </w:rPr>
            </w:pPr>
            <w:r w:rsidRPr="009542D1">
              <w:rPr>
                <w:rFonts w:asciiTheme="minorHAnsi" w:hAnsiTheme="minorHAnsi" w:cstheme="minorHAnsi"/>
                <w:b/>
                <w:bCs/>
                <w:snapToGrid w:val="0"/>
                <w:sz w:val="20"/>
                <w:szCs w:val="20"/>
              </w:rPr>
              <w:t>SLA N</w:t>
            </w:r>
            <w:r w:rsidR="009542D1" w:rsidRPr="009542D1">
              <w:rPr>
                <w:rFonts w:asciiTheme="minorHAnsi" w:hAnsiTheme="minorHAnsi" w:cstheme="minorHAnsi"/>
                <w:b/>
                <w:bCs/>
                <w:snapToGrid w:val="0"/>
                <w:sz w:val="20"/>
                <w:szCs w:val="20"/>
              </w:rPr>
              <w:t>avigation: Accident and RIDDOR Reporting Procedure</w:t>
            </w:r>
          </w:p>
        </w:tc>
      </w:tr>
      <w:tr w:rsidR="007170C1" w:rsidRPr="002321F3" w14:paraId="203EB2F9" w14:textId="77777777" w:rsidTr="009D35F6">
        <w:trPr>
          <w:trHeight w:val="790"/>
        </w:trPr>
        <w:tc>
          <w:tcPr>
            <w:tcW w:w="8505" w:type="dxa"/>
            <w:shd w:val="clear" w:color="auto" w:fill="CEEAC7"/>
            <w:vAlign w:val="center"/>
          </w:tcPr>
          <w:p w14:paraId="7ABEBC78" w14:textId="77777777" w:rsidR="007170C1" w:rsidRPr="002321F3" w:rsidRDefault="007170C1" w:rsidP="007170C1">
            <w:pPr>
              <w:pStyle w:val="ListParagraph"/>
              <w:numPr>
                <w:ilvl w:val="0"/>
                <w:numId w:val="42"/>
              </w:numPr>
              <w:ind w:left="320" w:hanging="320"/>
              <w:rPr>
                <w:rFonts w:asciiTheme="minorHAnsi" w:hAnsiTheme="minorHAnsi" w:cstheme="minorHAnsi"/>
                <w:snapToGrid w:val="0"/>
                <w:sz w:val="20"/>
                <w:szCs w:val="20"/>
              </w:rPr>
            </w:pPr>
            <w:r w:rsidRPr="002321F3">
              <w:rPr>
                <w:rFonts w:asciiTheme="minorHAnsi" w:hAnsiTheme="minorHAnsi" w:cstheme="minorHAnsi"/>
                <w:snapToGrid w:val="0"/>
                <w:sz w:val="20"/>
                <w:szCs w:val="20"/>
              </w:rPr>
              <w:t>Accident and RIDDOR Reporting-Reporting an accident, incident or near miss in a school-One Page Guidance Note (Jan 2022)</w:t>
            </w:r>
          </w:p>
          <w:p w14:paraId="0DF23743" w14:textId="6C63F01A" w:rsidR="007170C1" w:rsidRPr="002321F3" w:rsidRDefault="007170C1" w:rsidP="007170C1">
            <w:pPr>
              <w:pStyle w:val="ListParagraph"/>
              <w:numPr>
                <w:ilvl w:val="0"/>
                <w:numId w:val="42"/>
              </w:numPr>
              <w:ind w:left="320" w:hanging="320"/>
              <w:rPr>
                <w:rFonts w:asciiTheme="minorHAnsi" w:hAnsiTheme="minorHAnsi" w:cstheme="minorHAnsi"/>
                <w:snapToGrid w:val="0"/>
                <w:sz w:val="20"/>
                <w:szCs w:val="20"/>
              </w:rPr>
            </w:pPr>
            <w:r w:rsidRPr="002321F3">
              <w:rPr>
                <w:rFonts w:asciiTheme="minorHAnsi" w:hAnsiTheme="minorHAnsi" w:cstheme="minorHAnsi"/>
                <w:snapToGrid w:val="0"/>
                <w:sz w:val="20"/>
                <w:szCs w:val="20"/>
              </w:rPr>
              <w:t>Accident and RIDDOR Reporting-Accident Reporting Guidance for Schools (Jan 2022]</w:t>
            </w:r>
          </w:p>
        </w:tc>
      </w:tr>
      <w:tr w:rsidR="001E73DA" w:rsidRPr="002321F3" w14:paraId="6381002B" w14:textId="77777777" w:rsidTr="00692801">
        <w:trPr>
          <w:trHeight w:val="313"/>
        </w:trPr>
        <w:tc>
          <w:tcPr>
            <w:tcW w:w="8505" w:type="dxa"/>
            <w:shd w:val="clear" w:color="auto" w:fill="B6DDE8" w:themeFill="accent5" w:themeFillTint="66"/>
            <w:vAlign w:val="center"/>
          </w:tcPr>
          <w:p w14:paraId="284112F5" w14:textId="697905BA" w:rsidR="001E73DA" w:rsidRPr="002321F3" w:rsidRDefault="001E73DA" w:rsidP="00143571">
            <w:pPr>
              <w:ind w:left="0"/>
              <w:rPr>
                <w:rFonts w:asciiTheme="minorHAnsi" w:hAnsiTheme="minorHAnsi" w:cstheme="minorHAnsi"/>
                <w:b/>
                <w:iCs/>
                <w:sz w:val="20"/>
                <w:szCs w:val="20"/>
              </w:rPr>
            </w:pPr>
            <w:bookmarkStart w:id="35" w:name="_Hlk86419131"/>
            <w:r w:rsidRPr="002321F3">
              <w:rPr>
                <w:rFonts w:asciiTheme="minorHAnsi" w:hAnsiTheme="minorHAnsi" w:cstheme="minorHAnsi"/>
                <w:b/>
                <w:iCs/>
                <w:sz w:val="20"/>
                <w:szCs w:val="20"/>
              </w:rPr>
              <w:t>Other Resources:</w:t>
            </w:r>
            <w:r>
              <w:rPr>
                <w:rFonts w:asciiTheme="minorHAnsi" w:hAnsiTheme="minorHAnsi" w:cstheme="minorHAnsi"/>
                <w:b/>
                <w:iCs/>
                <w:sz w:val="20"/>
                <w:szCs w:val="20"/>
              </w:rPr>
              <w:t xml:space="preserve"> Accident</w:t>
            </w:r>
            <w:r w:rsidR="00473304">
              <w:rPr>
                <w:rFonts w:asciiTheme="minorHAnsi" w:hAnsiTheme="minorHAnsi" w:cstheme="minorHAnsi"/>
                <w:b/>
                <w:iCs/>
                <w:sz w:val="20"/>
                <w:szCs w:val="20"/>
              </w:rPr>
              <w:t xml:space="preserve"> </w:t>
            </w:r>
            <w:r w:rsidR="00473304" w:rsidRPr="00473304">
              <w:rPr>
                <w:rFonts w:asciiTheme="minorHAnsi" w:hAnsiTheme="minorHAnsi" w:cstheme="minorHAnsi"/>
                <w:b/>
                <w:iCs/>
                <w:sz w:val="20"/>
                <w:szCs w:val="20"/>
              </w:rPr>
              <w:t>and RIDDOR Reporting Procedure</w:t>
            </w:r>
          </w:p>
        </w:tc>
      </w:tr>
      <w:tr w:rsidR="001E73DA" w:rsidRPr="002321F3" w14:paraId="1DDCA1AE" w14:textId="77777777" w:rsidTr="00692801">
        <w:trPr>
          <w:trHeight w:val="313"/>
        </w:trPr>
        <w:tc>
          <w:tcPr>
            <w:tcW w:w="8505" w:type="dxa"/>
            <w:shd w:val="clear" w:color="auto" w:fill="auto"/>
            <w:vAlign w:val="center"/>
          </w:tcPr>
          <w:p w14:paraId="03E6D0B8" w14:textId="77777777" w:rsidR="001E73DA" w:rsidRDefault="001E73DA" w:rsidP="001E73D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Incident Reporting in Schools HSE EDIS1</w:t>
            </w:r>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r w:rsidRPr="001E73DA">
              <w:rPr>
                <w:rFonts w:asciiTheme="minorHAnsi" w:hAnsiTheme="minorHAnsi" w:cstheme="minorHAnsi"/>
                <w:iCs/>
                <w:sz w:val="20"/>
                <w:szCs w:val="20"/>
              </w:rPr>
              <w:t xml:space="preserve"> </w:t>
            </w:r>
            <w:hyperlink r:id="rId30" w:history="1">
              <w:r w:rsidRPr="00EF0978">
                <w:rPr>
                  <w:rStyle w:val="Hyperlink"/>
                  <w:rFonts w:asciiTheme="minorHAnsi" w:hAnsiTheme="minorHAnsi" w:cstheme="minorHAnsi"/>
                  <w:iCs/>
                  <w:sz w:val="20"/>
                  <w:szCs w:val="20"/>
                </w:rPr>
                <w:t>https://www.hse.gov.uk/pubns/edis1.pdf</w:t>
              </w:r>
            </w:hyperlink>
            <w:r>
              <w:rPr>
                <w:rFonts w:asciiTheme="minorHAnsi" w:hAnsiTheme="minorHAnsi" w:cstheme="minorHAnsi"/>
                <w:iCs/>
                <w:sz w:val="20"/>
                <w:szCs w:val="20"/>
              </w:rPr>
              <w:t xml:space="preserve"> </w:t>
            </w:r>
          </w:p>
          <w:p w14:paraId="432AA7FF" w14:textId="77777777" w:rsidR="00304347" w:rsidRDefault="00304347" w:rsidP="001E73D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Reporting Accident in Schools:</w:t>
            </w:r>
          </w:p>
          <w:p w14:paraId="4E93F9A2" w14:textId="7140C7F7" w:rsidR="00304347" w:rsidRPr="001E73DA" w:rsidRDefault="00361ED4" w:rsidP="00304347">
            <w:pPr>
              <w:pStyle w:val="ListParagraph"/>
              <w:ind w:left="306"/>
              <w:rPr>
                <w:rFonts w:asciiTheme="minorHAnsi" w:hAnsiTheme="minorHAnsi" w:cstheme="minorHAnsi"/>
                <w:iCs/>
                <w:sz w:val="20"/>
                <w:szCs w:val="20"/>
              </w:rPr>
            </w:pPr>
            <w:hyperlink r:id="rId31" w:history="1">
              <w:r w:rsidR="00304347" w:rsidRPr="00EF0978">
                <w:rPr>
                  <w:rStyle w:val="Hyperlink"/>
                  <w:rFonts w:asciiTheme="minorHAnsi" w:hAnsiTheme="minorHAnsi" w:cstheme="minorHAnsi"/>
                  <w:iCs/>
                  <w:sz w:val="20"/>
                  <w:szCs w:val="20"/>
                </w:rPr>
                <w:t>https://www.safetyfirstaid.co.uk/reporting-accidents-in-schools/</w:t>
              </w:r>
            </w:hyperlink>
            <w:r w:rsidR="00304347">
              <w:rPr>
                <w:rFonts w:asciiTheme="minorHAnsi" w:hAnsiTheme="minorHAnsi" w:cstheme="minorHAnsi"/>
                <w:iCs/>
                <w:sz w:val="20"/>
                <w:szCs w:val="20"/>
              </w:rPr>
              <w:t xml:space="preserve"> </w:t>
            </w:r>
          </w:p>
        </w:tc>
      </w:tr>
    </w:tbl>
    <w:p w14:paraId="68013AA2" w14:textId="17FF1D0C" w:rsidR="005A193E" w:rsidRDefault="005A193E" w:rsidP="00E6680E">
      <w:pPr>
        <w:rPr>
          <w:i/>
          <w:snapToGrid w:val="0"/>
        </w:rPr>
      </w:pPr>
    </w:p>
    <w:p w14:paraId="01FF4E13" w14:textId="77777777" w:rsidR="001E73DA" w:rsidRDefault="001E73DA" w:rsidP="00E6680E">
      <w:pPr>
        <w:rPr>
          <w:i/>
          <w:snapToGrid w:val="0"/>
        </w:rPr>
      </w:pPr>
    </w:p>
    <w:p w14:paraId="52B37A94" w14:textId="435CF13B" w:rsidR="00554756" w:rsidRDefault="00554756" w:rsidP="009432C0">
      <w:pPr>
        <w:pStyle w:val="Heading2"/>
        <w:rPr>
          <w:b/>
          <w:snapToGrid w:val="0"/>
        </w:rPr>
      </w:pPr>
      <w:bookmarkStart w:id="36" w:name="_Toc85704141"/>
      <w:bookmarkStart w:id="37" w:name="_Toc94448368"/>
      <w:bookmarkStart w:id="38" w:name="_Toc150762878"/>
      <w:bookmarkStart w:id="39" w:name="_Hlk94100939"/>
      <w:bookmarkEnd w:id="35"/>
      <w:r w:rsidRPr="00FB2D21">
        <w:rPr>
          <w:b/>
          <w:snapToGrid w:val="0"/>
        </w:rPr>
        <w:t>Asbestos</w:t>
      </w:r>
      <w:bookmarkEnd w:id="36"/>
      <w:r w:rsidR="005F4C0D" w:rsidRPr="00FB2D21">
        <w:rPr>
          <w:b/>
          <w:snapToGrid w:val="0"/>
        </w:rPr>
        <w:t xml:space="preserve"> Management</w:t>
      </w:r>
      <w:bookmarkEnd w:id="37"/>
      <w:bookmarkEnd w:id="38"/>
    </w:p>
    <w:p w14:paraId="4FE74103" w14:textId="5164EE2C" w:rsidR="003E7FD2" w:rsidRPr="00E6680E" w:rsidRDefault="003C379A" w:rsidP="003C379A">
      <w:pPr>
        <w:tabs>
          <w:tab w:val="left" w:pos="4253"/>
        </w:tabs>
        <w:rPr>
          <w:b/>
          <w:bCs/>
        </w:rPr>
      </w:pPr>
      <w:r>
        <w:t>Asbestos Responsible Person:</w:t>
      </w:r>
      <w:r>
        <w:tab/>
      </w:r>
      <w:r w:rsidR="19A098DC" w:rsidRPr="02C0496B">
        <w:rPr>
          <w:b/>
          <w:bCs/>
        </w:rPr>
        <w:t>Eddie Morrison</w:t>
      </w:r>
    </w:p>
    <w:p w14:paraId="1E57B2D4" w14:textId="77777777" w:rsidR="00554756" w:rsidRPr="00E6680E" w:rsidRDefault="00554756" w:rsidP="00E6680E">
      <w:pPr>
        <w:rPr>
          <w:b/>
        </w:rPr>
      </w:pPr>
    </w:p>
    <w:p w14:paraId="257441AA" w14:textId="16B3273A" w:rsidR="00554756" w:rsidRPr="00E6680E" w:rsidRDefault="00554756" w:rsidP="00E6680E">
      <w:pPr>
        <w:rPr>
          <w:b/>
        </w:rPr>
      </w:pPr>
      <w:r w:rsidRPr="00E6680E">
        <w:t xml:space="preserve">The Asbestos Responsible Person has received Asbestos Awareness Training delivered by </w:t>
      </w:r>
      <w:r w:rsidR="002A418B">
        <w:rPr>
          <w:b/>
        </w:rPr>
        <w:t xml:space="preserve">Vital Skills. </w:t>
      </w:r>
    </w:p>
    <w:p w14:paraId="7807D7A5" w14:textId="77777777" w:rsidR="00554756" w:rsidRPr="00E6680E" w:rsidRDefault="00554756" w:rsidP="00E6680E">
      <w:pPr>
        <w:rPr>
          <w:b/>
        </w:rPr>
      </w:pPr>
    </w:p>
    <w:p w14:paraId="5FE8BA51" w14:textId="77777777" w:rsidR="00554756" w:rsidRPr="003C379A" w:rsidRDefault="00554756" w:rsidP="00E6680E">
      <w:pPr>
        <w:rPr>
          <w:b/>
        </w:rPr>
      </w:pPr>
      <w:r w:rsidRPr="003C379A">
        <w:rPr>
          <w:b/>
        </w:rPr>
        <w:t>The Asbestos Responsible Person will ensure that:</w:t>
      </w:r>
    </w:p>
    <w:p w14:paraId="7E40AC7C" w14:textId="77777777" w:rsidR="00554756" w:rsidRPr="00E6680E" w:rsidRDefault="00554756" w:rsidP="003C379A">
      <w:pPr>
        <w:pStyle w:val="ListParagraph"/>
        <w:numPr>
          <w:ilvl w:val="0"/>
          <w:numId w:val="10"/>
        </w:numPr>
        <w:ind w:left="1276" w:hanging="425"/>
      </w:pPr>
      <w:r w:rsidRPr="00E6680E">
        <w:t>The asbestos register is maintained and that any changes are recorded and notified to the authority.</w:t>
      </w:r>
    </w:p>
    <w:p w14:paraId="122602F1" w14:textId="77777777" w:rsidR="00554756" w:rsidRPr="00E6680E" w:rsidRDefault="00554756" w:rsidP="003C379A">
      <w:pPr>
        <w:pStyle w:val="ListParagraph"/>
        <w:numPr>
          <w:ilvl w:val="0"/>
          <w:numId w:val="10"/>
        </w:numPr>
        <w:ind w:left="1276" w:hanging="425"/>
      </w:pPr>
      <w:r w:rsidRPr="00E6680E">
        <w:t>All work on the fabric of the building or fixed equipment is entered in the permission to work log and signed by those undertaking the work.</w:t>
      </w:r>
    </w:p>
    <w:p w14:paraId="574B8E9F" w14:textId="77777777" w:rsidR="00554756" w:rsidRPr="00E6680E" w:rsidRDefault="00554756" w:rsidP="003C379A">
      <w:pPr>
        <w:pStyle w:val="ListParagraph"/>
        <w:numPr>
          <w:ilvl w:val="0"/>
          <w:numId w:val="10"/>
        </w:numPr>
        <w:ind w:left="1276" w:hanging="425"/>
      </w:pPr>
      <w:r w:rsidRPr="00E6680E">
        <w:t>An annual visual inspection of asbestos containing materials on site is conducted and is recorded in the asbestos log.</w:t>
      </w:r>
    </w:p>
    <w:p w14:paraId="08AB5703" w14:textId="77777777" w:rsidR="00554756" w:rsidRPr="00E6680E" w:rsidRDefault="00554756" w:rsidP="00E6680E"/>
    <w:p w14:paraId="3035BB1F" w14:textId="4A3411EB" w:rsidR="00554756" w:rsidRPr="00E6680E" w:rsidRDefault="00554756" w:rsidP="02C0496B">
      <w:pPr>
        <w:tabs>
          <w:tab w:val="left" w:pos="4253"/>
          <w:tab w:val="left" w:pos="5103"/>
        </w:tabs>
        <w:rPr>
          <w:highlight w:val="yellow"/>
        </w:rPr>
      </w:pPr>
      <w:r>
        <w:lastRenderedPageBreak/>
        <w:t>The Asbestos Register is held</w:t>
      </w:r>
      <w:r w:rsidR="003C379A">
        <w:t>:</w:t>
      </w:r>
      <w:r>
        <w:t xml:space="preserve"> </w:t>
      </w:r>
      <w:r>
        <w:tab/>
      </w:r>
      <w:r w:rsidR="793025CD" w:rsidRPr="02C0496B">
        <w:rPr>
          <w:b/>
          <w:bCs/>
        </w:rPr>
        <w:t>The School Office</w:t>
      </w:r>
    </w:p>
    <w:p w14:paraId="18587479" w14:textId="77777777" w:rsidR="00554756" w:rsidRPr="00E6680E" w:rsidRDefault="00554756"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AA1512" w:rsidRPr="002321F3" w14:paraId="70CC53A2" w14:textId="77777777" w:rsidTr="00AA1512">
        <w:trPr>
          <w:trHeight w:val="312"/>
        </w:trPr>
        <w:tc>
          <w:tcPr>
            <w:tcW w:w="8647" w:type="dxa"/>
            <w:shd w:val="clear" w:color="auto" w:fill="5DBA47"/>
            <w:vAlign w:val="center"/>
          </w:tcPr>
          <w:p w14:paraId="66E81722" w14:textId="3D32F535" w:rsidR="00AA1512" w:rsidRPr="009542D1" w:rsidRDefault="00AA1512" w:rsidP="00143571">
            <w:pPr>
              <w:ind w:left="0"/>
              <w:rPr>
                <w:rFonts w:asciiTheme="minorHAnsi" w:hAnsiTheme="minorHAnsi" w:cstheme="minorHAnsi"/>
                <w:b/>
                <w:bCs/>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bCs/>
                <w:snapToGrid w:val="0"/>
                <w:sz w:val="20"/>
                <w:szCs w:val="20"/>
              </w:rPr>
              <w:t>Asbestos Management</w:t>
            </w:r>
          </w:p>
        </w:tc>
      </w:tr>
      <w:tr w:rsidR="00601830" w:rsidRPr="003F6E2F" w14:paraId="43383BC8" w14:textId="77777777" w:rsidTr="00150647">
        <w:trPr>
          <w:trHeight w:val="532"/>
        </w:trPr>
        <w:tc>
          <w:tcPr>
            <w:tcW w:w="8647" w:type="dxa"/>
            <w:shd w:val="clear" w:color="auto" w:fill="CEEAC7"/>
            <w:vAlign w:val="center"/>
          </w:tcPr>
          <w:p w14:paraId="7A49E784" w14:textId="286DCC40" w:rsidR="00601830" w:rsidRPr="003F6E2F" w:rsidRDefault="00601830" w:rsidP="00601830">
            <w:pPr>
              <w:pStyle w:val="ListParagraph"/>
              <w:numPr>
                <w:ilvl w:val="0"/>
                <w:numId w:val="42"/>
              </w:numPr>
              <w:rPr>
                <w:rFonts w:asciiTheme="minorHAnsi" w:hAnsiTheme="minorHAnsi" w:cstheme="minorHAnsi"/>
                <w:snapToGrid w:val="0"/>
                <w:sz w:val="20"/>
                <w:szCs w:val="20"/>
              </w:rPr>
            </w:pPr>
            <w:r w:rsidRPr="003F6E2F">
              <w:rPr>
                <w:rFonts w:asciiTheme="minorHAnsi" w:hAnsiTheme="minorHAnsi" w:cstheme="minorHAnsi"/>
                <w:iCs/>
                <w:sz w:val="20"/>
                <w:szCs w:val="20"/>
              </w:rPr>
              <w:t xml:space="preserve">Asbestos-Asbestos Management and Control-Policy Document </w:t>
            </w:r>
            <w:r w:rsidR="00250CE5">
              <w:rPr>
                <w:rFonts w:asciiTheme="minorHAnsi" w:hAnsiTheme="minorHAnsi" w:cstheme="minorHAnsi"/>
                <w:iCs/>
                <w:sz w:val="20"/>
                <w:szCs w:val="20"/>
              </w:rPr>
              <w:t>Feb 2020</w:t>
            </w:r>
          </w:p>
          <w:p w14:paraId="00AE8BDD" w14:textId="6DA56E93" w:rsidR="00601830" w:rsidRPr="003F6E2F" w:rsidRDefault="00601830" w:rsidP="00601830">
            <w:pPr>
              <w:pStyle w:val="ListParagraph"/>
              <w:numPr>
                <w:ilvl w:val="0"/>
                <w:numId w:val="42"/>
              </w:numPr>
              <w:rPr>
                <w:rFonts w:asciiTheme="minorHAnsi" w:hAnsiTheme="minorHAnsi" w:cstheme="minorHAnsi"/>
                <w:snapToGrid w:val="0"/>
                <w:sz w:val="20"/>
                <w:szCs w:val="20"/>
              </w:rPr>
            </w:pPr>
            <w:r w:rsidRPr="003F6E2F">
              <w:rPr>
                <w:rFonts w:asciiTheme="minorHAnsi" w:hAnsiTheme="minorHAnsi" w:cstheme="minorHAnsi"/>
                <w:iCs/>
                <w:sz w:val="20"/>
                <w:szCs w:val="20"/>
              </w:rPr>
              <w:t>Asbestos-How to Manage Asbestos in your School-One Page Guidance Note</w:t>
            </w:r>
            <w:r w:rsidR="00250CE5">
              <w:rPr>
                <w:rFonts w:asciiTheme="minorHAnsi" w:hAnsiTheme="minorHAnsi" w:cstheme="minorHAnsi"/>
                <w:iCs/>
                <w:sz w:val="20"/>
                <w:szCs w:val="20"/>
              </w:rPr>
              <w:t xml:space="preserve"> Apr 2019</w:t>
            </w:r>
            <w:r w:rsidRPr="003F6E2F">
              <w:rPr>
                <w:rFonts w:asciiTheme="minorHAnsi" w:hAnsiTheme="minorHAnsi" w:cstheme="minorHAnsi"/>
                <w:iCs/>
                <w:sz w:val="20"/>
                <w:szCs w:val="20"/>
              </w:rPr>
              <w:t>.</w:t>
            </w:r>
          </w:p>
        </w:tc>
      </w:tr>
      <w:tr w:rsidR="00692801" w:rsidRPr="002321F3" w14:paraId="41389C8A" w14:textId="77777777" w:rsidTr="00692801">
        <w:trPr>
          <w:trHeight w:val="313"/>
        </w:trPr>
        <w:tc>
          <w:tcPr>
            <w:tcW w:w="8647" w:type="dxa"/>
            <w:shd w:val="clear" w:color="auto" w:fill="B6DDE8" w:themeFill="accent5" w:themeFillTint="66"/>
            <w:vAlign w:val="center"/>
          </w:tcPr>
          <w:p w14:paraId="554B34E2" w14:textId="77777777" w:rsidR="00692801" w:rsidRPr="002321F3" w:rsidRDefault="00692801" w:rsidP="00143571">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Pr>
                <w:rFonts w:asciiTheme="minorHAnsi" w:hAnsiTheme="minorHAnsi" w:cstheme="minorHAnsi"/>
                <w:b/>
                <w:iCs/>
                <w:sz w:val="20"/>
                <w:szCs w:val="20"/>
              </w:rPr>
              <w:t xml:space="preserve"> Accident Reporting</w:t>
            </w:r>
          </w:p>
        </w:tc>
      </w:tr>
      <w:tr w:rsidR="00692801" w:rsidRPr="001E73DA" w14:paraId="69F05067" w14:textId="77777777" w:rsidTr="00692801">
        <w:trPr>
          <w:trHeight w:val="313"/>
        </w:trPr>
        <w:tc>
          <w:tcPr>
            <w:tcW w:w="8647" w:type="dxa"/>
            <w:shd w:val="clear" w:color="auto" w:fill="auto"/>
            <w:vAlign w:val="center"/>
          </w:tcPr>
          <w:p w14:paraId="33DA3D30" w14:textId="377EB308" w:rsidR="00692801" w:rsidRDefault="00692801" w:rsidP="00143571">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Asbestos Management in Schools Guidance</w:t>
            </w:r>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hyperlink r:id="rId32" w:history="1">
              <w:r w:rsidRPr="00EF0978">
                <w:rPr>
                  <w:rStyle w:val="Hyperlink"/>
                  <w:rFonts w:asciiTheme="minorHAnsi" w:hAnsiTheme="minorHAnsi" w:cstheme="minorHAnsi"/>
                  <w:iCs/>
                  <w:sz w:val="20"/>
                  <w:szCs w:val="20"/>
                </w:rPr>
                <w:t>https://www.gov.uk/guidance/asbestos-management-in-schools</w:t>
              </w:r>
            </w:hyperlink>
            <w:r>
              <w:rPr>
                <w:rFonts w:asciiTheme="minorHAnsi" w:hAnsiTheme="minorHAnsi" w:cstheme="minorHAnsi"/>
                <w:iCs/>
                <w:sz w:val="20"/>
                <w:szCs w:val="20"/>
              </w:rPr>
              <w:t xml:space="preserve"> </w:t>
            </w:r>
          </w:p>
          <w:p w14:paraId="566A3939" w14:textId="5A16F097" w:rsidR="00692801" w:rsidRDefault="00692801" w:rsidP="00143571">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Asbestos in Schools:</w:t>
            </w:r>
          </w:p>
          <w:p w14:paraId="442210EE" w14:textId="10819B43" w:rsidR="00692801" w:rsidRPr="001E73DA" w:rsidRDefault="00361ED4" w:rsidP="00143571">
            <w:pPr>
              <w:pStyle w:val="ListParagraph"/>
              <w:ind w:left="306"/>
              <w:rPr>
                <w:rFonts w:asciiTheme="minorHAnsi" w:hAnsiTheme="minorHAnsi" w:cstheme="minorHAnsi"/>
                <w:iCs/>
                <w:sz w:val="20"/>
                <w:szCs w:val="20"/>
              </w:rPr>
            </w:pPr>
            <w:hyperlink r:id="rId33" w:history="1">
              <w:r w:rsidR="00692801" w:rsidRPr="00EF0978">
                <w:rPr>
                  <w:rStyle w:val="Hyperlink"/>
                  <w:rFonts w:asciiTheme="minorHAnsi" w:hAnsiTheme="minorHAnsi" w:cstheme="minorHAnsi"/>
                  <w:iCs/>
                  <w:sz w:val="20"/>
                  <w:szCs w:val="20"/>
                </w:rPr>
                <w:t>https://www.hse.gov.uk/services/education/asbestos.htm</w:t>
              </w:r>
            </w:hyperlink>
            <w:r w:rsidR="00692801">
              <w:rPr>
                <w:rFonts w:asciiTheme="minorHAnsi" w:hAnsiTheme="minorHAnsi" w:cstheme="minorHAnsi"/>
                <w:iCs/>
                <w:sz w:val="20"/>
                <w:szCs w:val="20"/>
              </w:rPr>
              <w:t xml:space="preserve"> </w:t>
            </w:r>
          </w:p>
        </w:tc>
      </w:tr>
    </w:tbl>
    <w:p w14:paraId="5C59B521" w14:textId="77777777" w:rsidR="00B36E45" w:rsidRPr="003A139D" w:rsidRDefault="00B36E45" w:rsidP="00E6680E">
      <w:pPr>
        <w:rPr>
          <w:i/>
          <w:iCs/>
        </w:rPr>
      </w:pPr>
    </w:p>
    <w:p w14:paraId="3279638C" w14:textId="71011F9B" w:rsidR="00956814" w:rsidRPr="00FB2D21" w:rsidRDefault="00956814" w:rsidP="00FB2D21">
      <w:pPr>
        <w:pStyle w:val="Heading2"/>
        <w:rPr>
          <w:b/>
        </w:rPr>
      </w:pPr>
      <w:bookmarkStart w:id="40" w:name="_Toc94448369"/>
      <w:bookmarkStart w:id="41" w:name="_Toc150762879"/>
      <w:bookmarkEnd w:id="39"/>
      <w:r w:rsidRPr="00FB2D21">
        <w:rPr>
          <w:b/>
          <w:snapToGrid w:val="0"/>
        </w:rPr>
        <w:t>Breakfast Clubs</w:t>
      </w:r>
      <w:bookmarkEnd w:id="40"/>
      <w:bookmarkEnd w:id="41"/>
    </w:p>
    <w:p w14:paraId="42F06882" w14:textId="2B34634A" w:rsidR="00956814" w:rsidRPr="00E6680E" w:rsidRDefault="00956814" w:rsidP="00E6680E">
      <w:r w:rsidRPr="00E6680E">
        <w:t>For schools that run or host breakfast clubs there is guidance available regarding hygiene and the national school breakfast club programme run by the Government</w:t>
      </w:r>
      <w:r w:rsidR="00276130" w:rsidRPr="00E6680E">
        <w:t xml:space="preserve"> and also some helpful FAQ’s</w:t>
      </w:r>
      <w:r w:rsidR="007564FB">
        <w:t>.</w:t>
      </w:r>
    </w:p>
    <w:p w14:paraId="5427A545" w14:textId="6C038212" w:rsidR="00601830" w:rsidRDefault="00601830" w:rsidP="00E6680E">
      <w:pPr>
        <w:rPr>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2257ACD6" w14:textId="77777777" w:rsidTr="002321F3">
        <w:tc>
          <w:tcPr>
            <w:tcW w:w="8647" w:type="dxa"/>
            <w:shd w:val="clear" w:color="auto" w:fill="5DBA47"/>
            <w:vAlign w:val="center"/>
          </w:tcPr>
          <w:p w14:paraId="3A77D5F3" w14:textId="5AFC431D" w:rsidR="00601830" w:rsidRPr="002321F3" w:rsidRDefault="00AA1512" w:rsidP="00313999">
            <w:pPr>
              <w:ind w:left="0"/>
              <w:rPr>
                <w:rFonts w:asciiTheme="minorHAnsi" w:hAnsiTheme="minorHAnsi" w:cstheme="minorHAnsi"/>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bCs/>
                <w:snapToGrid w:val="0"/>
                <w:sz w:val="20"/>
                <w:szCs w:val="20"/>
              </w:rPr>
              <w:t>Breakfast Clubs</w:t>
            </w:r>
          </w:p>
        </w:tc>
      </w:tr>
      <w:tr w:rsidR="00601830" w:rsidRPr="002321F3" w14:paraId="4E512A12" w14:textId="77777777" w:rsidTr="002321F3">
        <w:trPr>
          <w:trHeight w:val="313"/>
        </w:trPr>
        <w:tc>
          <w:tcPr>
            <w:tcW w:w="8647" w:type="dxa"/>
            <w:shd w:val="clear" w:color="auto" w:fill="CEEAC7"/>
            <w:vAlign w:val="center"/>
          </w:tcPr>
          <w:p w14:paraId="2742F22B" w14:textId="0D0F62CB"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Breakfast Clubs-Food Hygiene Guidelines-produced by Environmental Health Team</w:t>
            </w:r>
            <w:r w:rsidR="00250CE5">
              <w:rPr>
                <w:rFonts w:asciiTheme="minorHAnsi" w:hAnsiTheme="minorHAnsi" w:cstheme="minorHAnsi"/>
                <w:iCs/>
                <w:sz w:val="20"/>
                <w:szCs w:val="20"/>
              </w:rPr>
              <w:t xml:space="preserve"> Jan 2022</w:t>
            </w:r>
          </w:p>
        </w:tc>
      </w:tr>
      <w:tr w:rsidR="00601830" w:rsidRPr="002321F3" w14:paraId="371FA9E6" w14:textId="77777777" w:rsidTr="002321F3">
        <w:trPr>
          <w:trHeight w:val="313"/>
        </w:trPr>
        <w:tc>
          <w:tcPr>
            <w:tcW w:w="8647" w:type="dxa"/>
            <w:shd w:val="clear" w:color="auto" w:fill="B6DDE8" w:themeFill="accent5" w:themeFillTint="66"/>
            <w:vAlign w:val="center"/>
          </w:tcPr>
          <w:p w14:paraId="2D086BE3" w14:textId="234D36A6" w:rsidR="00601830" w:rsidRPr="002321F3" w:rsidRDefault="00601830" w:rsidP="00601830">
            <w:pPr>
              <w:ind w:left="0"/>
              <w:rPr>
                <w:rFonts w:asciiTheme="minorHAnsi" w:hAnsiTheme="minorHAnsi" w:cstheme="minorHAnsi"/>
                <w:b/>
                <w:iCs/>
                <w:sz w:val="20"/>
                <w:szCs w:val="20"/>
              </w:rPr>
            </w:pPr>
            <w:bookmarkStart w:id="42" w:name="_Hlk94515144"/>
            <w:r w:rsidRPr="002321F3">
              <w:rPr>
                <w:rFonts w:asciiTheme="minorHAnsi" w:hAnsiTheme="minorHAnsi" w:cstheme="minorHAnsi"/>
                <w:b/>
                <w:iCs/>
                <w:sz w:val="20"/>
                <w:szCs w:val="20"/>
              </w:rPr>
              <w:t>Other Resources:</w:t>
            </w:r>
            <w:r w:rsidR="00B36E45">
              <w:rPr>
                <w:rFonts w:asciiTheme="minorHAnsi" w:hAnsiTheme="minorHAnsi" w:cstheme="minorHAnsi"/>
                <w:b/>
                <w:iCs/>
                <w:sz w:val="20"/>
                <w:szCs w:val="20"/>
              </w:rPr>
              <w:t xml:space="preserve"> Breakfast Clubs</w:t>
            </w:r>
          </w:p>
        </w:tc>
      </w:tr>
      <w:tr w:rsidR="00601830" w:rsidRPr="002321F3" w14:paraId="2C90293B" w14:textId="77777777" w:rsidTr="002321F3">
        <w:trPr>
          <w:trHeight w:val="313"/>
        </w:trPr>
        <w:tc>
          <w:tcPr>
            <w:tcW w:w="8647" w:type="dxa"/>
            <w:shd w:val="clear" w:color="auto" w:fill="auto"/>
            <w:vAlign w:val="center"/>
          </w:tcPr>
          <w:p w14:paraId="79DD86D4" w14:textId="6A84425D"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National School Breakfast Club Programme: </w:t>
            </w:r>
            <w:r w:rsidRPr="002321F3">
              <w:rPr>
                <w:rFonts w:asciiTheme="minorHAnsi" w:hAnsiTheme="minorHAnsi" w:cstheme="minorHAnsi"/>
                <w:iCs/>
                <w:sz w:val="20"/>
                <w:szCs w:val="20"/>
              </w:rPr>
              <w:br/>
            </w:r>
            <w:hyperlink r:id="rId34" w:history="1">
              <w:r w:rsidRPr="002321F3">
                <w:rPr>
                  <w:rStyle w:val="Hyperlink"/>
                  <w:rFonts w:asciiTheme="minorHAnsi" w:hAnsiTheme="minorHAnsi" w:cstheme="minorHAnsi"/>
                  <w:iCs/>
                  <w:sz w:val="20"/>
                  <w:szCs w:val="20"/>
                </w:rPr>
                <w:t>https://www.gov.uk/guidance/breakfast-clubs-programme-2021-2023</w:t>
              </w:r>
            </w:hyperlink>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p>
          <w:p w14:paraId="1DC8BC03" w14:textId="7698B3BF" w:rsidR="00601830" w:rsidRPr="002321F3" w:rsidRDefault="00601830" w:rsidP="00313999">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Breakfast clubs and COVID guidance: </w:t>
            </w:r>
            <w:r w:rsidRPr="002321F3">
              <w:rPr>
                <w:rFonts w:asciiTheme="minorHAnsi" w:hAnsiTheme="minorHAnsi" w:cstheme="minorHAnsi"/>
                <w:iCs/>
                <w:sz w:val="20"/>
                <w:szCs w:val="20"/>
              </w:rPr>
              <w:br/>
            </w:r>
            <w:hyperlink r:id="rId35" w:history="1">
              <w:r w:rsidRPr="002321F3">
                <w:rPr>
                  <w:rStyle w:val="Hyperlink"/>
                  <w:rFonts w:asciiTheme="minorHAnsi" w:hAnsiTheme="minorHAnsi" w:cstheme="minorHAnsi"/>
                  <w:iCs/>
                  <w:sz w:val="20"/>
                  <w:szCs w:val="20"/>
                </w:rPr>
                <w:t>https://www.gov.uk/government/publications/protective-measures-for-holiday-or-after-school-clubs-and-other-out-of-school-settings-for-children-during-the-coronavirus-covid-19-outbreak</w:t>
              </w:r>
            </w:hyperlink>
            <w:r w:rsidRPr="002321F3">
              <w:rPr>
                <w:rStyle w:val="Hyperlink"/>
                <w:rFonts w:asciiTheme="minorHAnsi" w:hAnsiTheme="minorHAnsi" w:cstheme="minorHAnsi"/>
                <w:iCs/>
                <w:sz w:val="20"/>
                <w:szCs w:val="20"/>
              </w:rPr>
              <w:br/>
            </w:r>
          </w:p>
          <w:p w14:paraId="6C08E6EE" w14:textId="7C443818"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FAQ’s for Breakfast Clubs: </w:t>
            </w:r>
            <w:hyperlink r:id="rId36" w:history="1">
              <w:r w:rsidRPr="002321F3">
                <w:rPr>
                  <w:rStyle w:val="Hyperlink"/>
                  <w:rFonts w:asciiTheme="minorHAnsi" w:hAnsiTheme="minorHAnsi" w:cstheme="minorHAnsi"/>
                  <w:iCs/>
                  <w:sz w:val="20"/>
                  <w:szCs w:val="20"/>
                </w:rPr>
                <w:t>https://schoolleaders.thekeysupport.com/pupils-and-parents/extended-services/breakfast-clubs-faqs/</w:t>
              </w:r>
            </w:hyperlink>
            <w:r w:rsidRPr="002321F3">
              <w:rPr>
                <w:rFonts w:asciiTheme="minorHAnsi" w:hAnsiTheme="minorHAnsi" w:cstheme="minorHAnsi"/>
                <w:iCs/>
                <w:sz w:val="20"/>
                <w:szCs w:val="20"/>
              </w:rPr>
              <w:t xml:space="preserve"> </w:t>
            </w:r>
          </w:p>
        </w:tc>
      </w:tr>
      <w:bookmarkEnd w:id="42"/>
    </w:tbl>
    <w:p w14:paraId="556EC014" w14:textId="5FDE1255" w:rsidR="002321F3" w:rsidRDefault="002321F3">
      <w:pPr>
        <w:ind w:left="0"/>
        <w:contextualSpacing w:val="0"/>
        <w:rPr>
          <w:i/>
          <w:iCs/>
        </w:rPr>
      </w:pPr>
    </w:p>
    <w:p w14:paraId="575BF27C" w14:textId="67DF8058" w:rsidR="00956814" w:rsidRPr="00FB2D21" w:rsidRDefault="00956814" w:rsidP="00FB2D21">
      <w:pPr>
        <w:pStyle w:val="Heading2"/>
        <w:rPr>
          <w:b/>
        </w:rPr>
      </w:pPr>
      <w:bookmarkStart w:id="43" w:name="_Toc94448370"/>
      <w:bookmarkStart w:id="44" w:name="_Toc150762880"/>
      <w:bookmarkStart w:id="45" w:name="_Hlk94101075"/>
      <w:r w:rsidRPr="00FB2D21">
        <w:rPr>
          <w:b/>
          <w:snapToGrid w:val="0"/>
        </w:rPr>
        <w:t>Buildings and Facilities</w:t>
      </w:r>
      <w:bookmarkEnd w:id="43"/>
      <w:bookmarkEnd w:id="44"/>
    </w:p>
    <w:p w14:paraId="58CE4B3D" w14:textId="77777777" w:rsidR="008A43D2" w:rsidRPr="00E6680E" w:rsidRDefault="008A43D2" w:rsidP="00E6680E">
      <w:r w:rsidRPr="00E6680E">
        <w:t>Schools are required to follow The School Premises (England) Regulations 2012 and meet compliance standards as outlined by the Department for Education (</w:t>
      </w:r>
      <w:proofErr w:type="spellStart"/>
      <w:r w:rsidRPr="00E6680E">
        <w:t>DfE</w:t>
      </w:r>
      <w:proofErr w:type="spellEnd"/>
      <w:r w:rsidRPr="00E6680E">
        <w:t>). Safeguarding pupils is also very important, making the need for safe and secure buildings a high priority.</w:t>
      </w:r>
    </w:p>
    <w:p w14:paraId="69A9C1C6" w14:textId="77777777" w:rsidR="00483A35" w:rsidRPr="00E6680E" w:rsidRDefault="00483A35" w:rsidP="00E6680E"/>
    <w:p w14:paraId="469F2415" w14:textId="37B490B6" w:rsidR="00483A35" w:rsidRPr="00E6680E" w:rsidRDefault="00483A35" w:rsidP="00E6680E">
      <w:r w:rsidRPr="00E6680E">
        <w:t xml:space="preserve">Studies show that safe, well-maintained school buildings that are free from disruption can increase teaching time and </w:t>
      </w:r>
      <w:hyperlink r:id="rId37" w:tgtFrame="_blank" w:history="1">
        <w:r w:rsidRPr="00E6680E">
          <w:t>reduce rates of teacher turnover by 25%</w:t>
        </w:r>
      </w:hyperlink>
      <w:r w:rsidRPr="00E6680E">
        <w:t>.</w:t>
      </w:r>
      <w:r w:rsidR="008A43D2" w:rsidRPr="00E6680E">
        <w:t xml:space="preserve"> </w:t>
      </w:r>
      <w:r w:rsidRPr="00E6680E">
        <w:t>In 2019, a teacher wellbeing survey by Ofsted highlighted how a lack of physical resources—including computers and audio-visual resources—restricted a teacher’s instructional ability. Lack of resources may also contribute to low levels of occupational well-being for teachers</w:t>
      </w:r>
      <w:r w:rsidR="008A43D2" w:rsidRPr="00E6680E">
        <w:t>.</w:t>
      </w:r>
    </w:p>
    <w:p w14:paraId="0556AE01" w14:textId="77777777" w:rsidR="00483A35" w:rsidRPr="00E6680E" w:rsidRDefault="00483A35" w:rsidP="00E6680E"/>
    <w:p w14:paraId="61E665E9" w14:textId="5EE420DF" w:rsidR="008A43D2" w:rsidRPr="00E6680E" w:rsidRDefault="008A43D2" w:rsidP="00E6680E">
      <w:r w:rsidRPr="00E6680E">
        <w:t>To be effective, school facilities management requires a nominated individual to co-ordinate activity, implement processes, and use software solutions to support them.  A recommended tool to help manage buildings and facilities a</w:t>
      </w:r>
      <w:r w:rsidR="00601830">
        <w:t xml:space="preserve">nd ensure compliance is Every: </w:t>
      </w:r>
      <w:hyperlink r:id="rId38" w:history="1">
        <w:r w:rsidRPr="00E6680E">
          <w:rPr>
            <w:rStyle w:val="Hyperlink"/>
          </w:rPr>
          <w:t>https://www.weareevery.com/</w:t>
        </w:r>
      </w:hyperlink>
      <w:r w:rsidRPr="00E6680E">
        <w:t xml:space="preserve"> </w:t>
      </w:r>
    </w:p>
    <w:p w14:paraId="222DF787" w14:textId="77777777" w:rsidR="008A43D2" w:rsidRPr="00E6680E" w:rsidRDefault="008A43D2" w:rsidP="00E6680E">
      <w:pPr>
        <w:suppressAutoHyphens/>
        <w:autoSpaceDN w:val="0"/>
        <w:textAlignment w:val="baseline"/>
        <w:rPr>
          <w:lang w:eastAsia="en-GB"/>
        </w:rPr>
      </w:pPr>
    </w:p>
    <w:p w14:paraId="4A57CE70" w14:textId="7EA8861D" w:rsidR="008A43D2" w:rsidRPr="00E6680E" w:rsidRDefault="008A43D2" w:rsidP="00E6680E">
      <w:pPr>
        <w:suppressAutoHyphens/>
        <w:autoSpaceDN w:val="0"/>
        <w:textAlignment w:val="baseline"/>
        <w:rPr>
          <w:lang w:eastAsia="en-GB"/>
        </w:rPr>
      </w:pPr>
      <w:r w:rsidRPr="00E6680E">
        <w:rPr>
          <w:lang w:eastAsia="en-GB"/>
        </w:rPr>
        <w:t xml:space="preserve">Strategic estate management is the activity that seeks to make sure the land and buildings in a school estate support the responsible body’s overall education goals and objectives over time. It is a whole organisation activity - to be effective it must be fully coordinated and integrated with the organisation’s business planning processes. </w:t>
      </w:r>
    </w:p>
    <w:p w14:paraId="06D2E5CF" w14:textId="77777777" w:rsidR="00601830" w:rsidRDefault="00601830" w:rsidP="00E6680E">
      <w:pPr>
        <w:ind w:left="284" w:firstLine="436"/>
        <w:rPr>
          <w:lang w:eastAsia="en-GB"/>
        </w:rPr>
      </w:pPr>
    </w:p>
    <w:p w14:paraId="5A0DD1D4" w14:textId="19A9168D" w:rsidR="008A43D2" w:rsidRPr="00E6680E" w:rsidRDefault="008A43D2" w:rsidP="00E6680E">
      <w:pPr>
        <w:ind w:left="284" w:firstLine="436"/>
        <w:rPr>
          <w:lang w:eastAsia="en-GB"/>
        </w:rPr>
      </w:pPr>
      <w:r w:rsidRPr="00E6680E">
        <w:rPr>
          <w:lang w:eastAsia="en-GB"/>
        </w:rPr>
        <w:t>Good strategic estate management will help your school be:</w:t>
      </w:r>
    </w:p>
    <w:p w14:paraId="5F379478" w14:textId="77777777" w:rsidR="008A43D2" w:rsidRPr="00E6680E" w:rsidRDefault="008A43D2" w:rsidP="00E6680E">
      <w:pPr>
        <w:ind w:left="284"/>
        <w:rPr>
          <w:sz w:val="18"/>
          <w:szCs w:val="18"/>
        </w:rPr>
      </w:pPr>
    </w:p>
    <w:tbl>
      <w:tblPr>
        <w:tblStyle w:val="TableGrid2"/>
        <w:tblW w:w="8930" w:type="dxa"/>
        <w:tblInd w:w="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47"/>
        <w:gridCol w:w="6783"/>
      </w:tblGrid>
      <w:tr w:rsidR="008A43D2" w:rsidRPr="00E6680E" w14:paraId="1C4F1633" w14:textId="77777777" w:rsidTr="00065023">
        <w:trPr>
          <w:trHeight w:val="539"/>
        </w:trPr>
        <w:tc>
          <w:tcPr>
            <w:tcW w:w="2147" w:type="dxa"/>
            <w:vAlign w:val="center"/>
            <w:hideMark/>
          </w:tcPr>
          <w:p w14:paraId="7247B35B" w14:textId="28BF42C4"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lastRenderedPageBreak/>
              <w:t>Safe</w:t>
            </w:r>
          </w:p>
        </w:tc>
        <w:tc>
          <w:tcPr>
            <w:tcW w:w="6783" w:type="dxa"/>
            <w:vAlign w:val="center"/>
            <w:hideMark/>
          </w:tcPr>
          <w:p w14:paraId="43B89C40" w14:textId="5C27E387" w:rsidR="008A43D2" w:rsidRPr="00E6680E" w:rsidRDefault="008A43D2" w:rsidP="0010099E">
            <w:pPr>
              <w:ind w:left="11"/>
              <w:rPr>
                <w:rFonts w:ascii="Arial" w:hAnsi="Arial" w:cs="Arial"/>
              </w:rPr>
            </w:pPr>
            <w:r w:rsidRPr="00E6680E">
              <w:rPr>
                <w:rFonts w:ascii="Arial" w:hAnsi="Arial" w:cs="Arial"/>
              </w:rPr>
              <w:t>Poorly maintained schools are likely to be more hazardous.</w:t>
            </w:r>
          </w:p>
        </w:tc>
      </w:tr>
      <w:tr w:rsidR="008A43D2" w:rsidRPr="00E6680E" w14:paraId="10FAF266" w14:textId="77777777" w:rsidTr="00065023">
        <w:trPr>
          <w:trHeight w:val="844"/>
        </w:trPr>
        <w:tc>
          <w:tcPr>
            <w:tcW w:w="2147" w:type="dxa"/>
            <w:vAlign w:val="center"/>
            <w:hideMark/>
          </w:tcPr>
          <w:p w14:paraId="211358ED" w14:textId="373A993D"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Successful</w:t>
            </w:r>
          </w:p>
        </w:tc>
        <w:tc>
          <w:tcPr>
            <w:tcW w:w="6783" w:type="dxa"/>
            <w:vAlign w:val="center"/>
            <w:hideMark/>
          </w:tcPr>
          <w:p w14:paraId="7E4750FD" w14:textId="0150A716" w:rsidR="008A43D2" w:rsidRPr="00E6680E" w:rsidRDefault="008A43D2" w:rsidP="0010099E">
            <w:pPr>
              <w:ind w:left="11"/>
              <w:rPr>
                <w:rFonts w:ascii="Arial" w:hAnsi="Arial" w:cs="Arial"/>
              </w:rPr>
            </w:pPr>
            <w:r w:rsidRPr="00E6680E">
              <w:rPr>
                <w:rFonts w:ascii="Arial" w:hAnsi="Arial" w:cs="Arial"/>
              </w:rPr>
              <w:t>Ensuring that facilities are designed well for delivering the curriculum and avoiding poor physical environments can be linked with levels of attainment.</w:t>
            </w:r>
          </w:p>
        </w:tc>
      </w:tr>
      <w:tr w:rsidR="008A43D2" w:rsidRPr="00E6680E" w14:paraId="6CAD8147" w14:textId="77777777" w:rsidTr="00065023">
        <w:trPr>
          <w:trHeight w:val="944"/>
        </w:trPr>
        <w:tc>
          <w:tcPr>
            <w:tcW w:w="2147" w:type="dxa"/>
            <w:vAlign w:val="center"/>
            <w:hideMark/>
          </w:tcPr>
          <w:p w14:paraId="0631E988" w14:textId="79C5C537"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Financially sustainable</w:t>
            </w:r>
          </w:p>
        </w:tc>
        <w:tc>
          <w:tcPr>
            <w:tcW w:w="6783" w:type="dxa"/>
            <w:vAlign w:val="center"/>
            <w:hideMark/>
          </w:tcPr>
          <w:p w14:paraId="43D8BBE8" w14:textId="0E269FD5" w:rsidR="008A43D2" w:rsidRPr="00E6680E" w:rsidRDefault="008A43D2" w:rsidP="0010099E">
            <w:pPr>
              <w:ind w:left="11"/>
              <w:rPr>
                <w:rFonts w:ascii="Arial" w:hAnsi="Arial" w:cs="Arial"/>
              </w:rPr>
            </w:pPr>
            <w:r w:rsidRPr="00E6680E">
              <w:rPr>
                <w:rFonts w:ascii="Arial" w:hAnsi="Arial" w:cs="Arial"/>
              </w:rPr>
              <w:t>An effectively managed estate will minimise surplus provision, minimise revenue costs, optimise revenue generation, prioritise investment and maintain asset value.</w:t>
            </w:r>
          </w:p>
        </w:tc>
      </w:tr>
      <w:tr w:rsidR="008A43D2" w:rsidRPr="00E6680E" w14:paraId="4744B52B" w14:textId="77777777" w:rsidTr="00065023">
        <w:trPr>
          <w:trHeight w:val="916"/>
        </w:trPr>
        <w:tc>
          <w:tcPr>
            <w:tcW w:w="2147" w:type="dxa"/>
            <w:vAlign w:val="center"/>
            <w:hideMark/>
          </w:tcPr>
          <w:p w14:paraId="5745845E" w14:textId="26BCDA5F"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Efficient</w:t>
            </w:r>
          </w:p>
        </w:tc>
        <w:tc>
          <w:tcPr>
            <w:tcW w:w="6783" w:type="dxa"/>
            <w:vAlign w:val="center"/>
            <w:hideMark/>
          </w:tcPr>
          <w:p w14:paraId="20F3E27E" w14:textId="7ACE61A1" w:rsidR="008A43D2" w:rsidRPr="00E6680E" w:rsidRDefault="008A43D2" w:rsidP="0010099E">
            <w:pPr>
              <w:ind w:left="11"/>
              <w:rPr>
                <w:rFonts w:ascii="Arial" w:hAnsi="Arial" w:cs="Arial"/>
              </w:rPr>
            </w:pPr>
            <w:r w:rsidRPr="00E6680E">
              <w:rPr>
                <w:rFonts w:ascii="Arial" w:hAnsi="Arial" w:cs="Arial"/>
              </w:rPr>
              <w:t>Repairs, maintenance and works to schools can be planned, minimising emergency works and preventing failures and loss of facilities. Planned works will be less costly than emergency works.</w:t>
            </w:r>
          </w:p>
        </w:tc>
      </w:tr>
      <w:tr w:rsidR="008A43D2" w:rsidRPr="00E6680E" w14:paraId="058C981A" w14:textId="77777777" w:rsidTr="00065023">
        <w:trPr>
          <w:trHeight w:val="696"/>
        </w:trPr>
        <w:tc>
          <w:tcPr>
            <w:tcW w:w="2147" w:type="dxa"/>
            <w:vAlign w:val="center"/>
            <w:hideMark/>
          </w:tcPr>
          <w:p w14:paraId="31E711B5" w14:textId="13FE164A"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Appealing</w:t>
            </w:r>
          </w:p>
        </w:tc>
        <w:tc>
          <w:tcPr>
            <w:tcW w:w="6783" w:type="dxa"/>
            <w:vAlign w:val="center"/>
          </w:tcPr>
          <w:p w14:paraId="59BB67DE" w14:textId="2B4D53C4" w:rsidR="008A43D2" w:rsidRPr="00E6680E" w:rsidRDefault="008A43D2" w:rsidP="0010099E">
            <w:pPr>
              <w:ind w:left="11"/>
              <w:rPr>
                <w:rFonts w:ascii="Arial" w:hAnsi="Arial" w:cs="Arial"/>
              </w:rPr>
            </w:pPr>
            <w:r w:rsidRPr="00E6680E">
              <w:rPr>
                <w:rFonts w:ascii="Arial" w:hAnsi="Arial" w:cs="Arial"/>
              </w:rPr>
              <w:t>A well-maintained school will help create a positiv</w:t>
            </w:r>
            <w:r w:rsidR="0010099E">
              <w:rPr>
                <w:rFonts w:ascii="Arial" w:hAnsi="Arial" w:cs="Arial"/>
              </w:rPr>
              <w:t>e impression and attract pupils.</w:t>
            </w:r>
          </w:p>
        </w:tc>
      </w:tr>
    </w:tbl>
    <w:p w14:paraId="26256478" w14:textId="77777777" w:rsidR="00601830" w:rsidRDefault="00601830" w:rsidP="00601830">
      <w:pPr>
        <w:rPr>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386B1D2A" w14:textId="77777777" w:rsidTr="00586404">
        <w:trPr>
          <w:trHeight w:val="312"/>
        </w:trPr>
        <w:tc>
          <w:tcPr>
            <w:tcW w:w="8647" w:type="dxa"/>
            <w:shd w:val="clear" w:color="auto" w:fill="5DBA47"/>
            <w:vAlign w:val="center"/>
          </w:tcPr>
          <w:p w14:paraId="2853F858" w14:textId="730FDF95" w:rsidR="00601830" w:rsidRPr="002321F3" w:rsidRDefault="00065023" w:rsidP="00313999">
            <w:pPr>
              <w:ind w:left="0"/>
              <w:rPr>
                <w:rFonts w:asciiTheme="minorHAnsi" w:hAnsiTheme="minorHAnsi" w:cstheme="minorHAnsi"/>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iCs/>
                <w:sz w:val="20"/>
                <w:szCs w:val="20"/>
              </w:rPr>
              <w:t>Building and Facilities</w:t>
            </w:r>
          </w:p>
        </w:tc>
      </w:tr>
      <w:tr w:rsidR="00601830" w:rsidRPr="002321F3" w14:paraId="494B462E" w14:textId="77777777" w:rsidTr="002321F3">
        <w:trPr>
          <w:trHeight w:val="313"/>
        </w:trPr>
        <w:tc>
          <w:tcPr>
            <w:tcW w:w="8647" w:type="dxa"/>
            <w:shd w:val="clear" w:color="auto" w:fill="CEEAC7"/>
            <w:vAlign w:val="center"/>
          </w:tcPr>
          <w:p w14:paraId="4B6D5ECE" w14:textId="5E8B6A02" w:rsidR="00601830"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Buildings and Facilities-</w:t>
            </w:r>
            <w:r w:rsidR="006C2EAD">
              <w:rPr>
                <w:rFonts w:asciiTheme="minorHAnsi" w:hAnsiTheme="minorHAnsi" w:cstheme="minorHAnsi"/>
                <w:iCs/>
                <w:sz w:val="20"/>
                <w:szCs w:val="20"/>
              </w:rPr>
              <w:t xml:space="preserve">Guidance for </w:t>
            </w:r>
            <w:r w:rsidRPr="002321F3">
              <w:rPr>
                <w:rFonts w:asciiTheme="minorHAnsi" w:hAnsiTheme="minorHAnsi" w:cstheme="minorHAnsi"/>
                <w:iCs/>
                <w:sz w:val="20"/>
                <w:szCs w:val="20"/>
              </w:rPr>
              <w:t>School</w:t>
            </w:r>
            <w:r w:rsidR="006C2EAD">
              <w:rPr>
                <w:rFonts w:asciiTheme="minorHAnsi" w:hAnsiTheme="minorHAnsi" w:cstheme="minorHAnsi"/>
                <w:iCs/>
                <w:sz w:val="20"/>
                <w:szCs w:val="20"/>
              </w:rPr>
              <w:t>s</w:t>
            </w:r>
            <w:r w:rsidRPr="002321F3">
              <w:rPr>
                <w:rFonts w:asciiTheme="minorHAnsi" w:hAnsiTheme="minorHAnsi" w:cstheme="minorHAnsi"/>
                <w:iCs/>
                <w:sz w:val="20"/>
                <w:szCs w:val="20"/>
              </w:rPr>
              <w:t xml:space="preserve"> </w:t>
            </w:r>
            <w:r w:rsidR="006C2EAD">
              <w:rPr>
                <w:rFonts w:asciiTheme="minorHAnsi" w:hAnsiTheme="minorHAnsi" w:cstheme="minorHAnsi"/>
                <w:iCs/>
                <w:sz w:val="20"/>
                <w:szCs w:val="20"/>
              </w:rPr>
              <w:t xml:space="preserve">Essential </w:t>
            </w:r>
            <w:r w:rsidRPr="002321F3">
              <w:rPr>
                <w:rFonts w:asciiTheme="minorHAnsi" w:hAnsiTheme="minorHAnsi" w:cstheme="minorHAnsi"/>
                <w:iCs/>
                <w:sz w:val="20"/>
                <w:szCs w:val="20"/>
              </w:rPr>
              <w:t>Maintenance-ESFA Document 2016</w:t>
            </w:r>
          </w:p>
          <w:p w14:paraId="6E8D9109" w14:textId="77777777" w:rsidR="006C2EAD"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Facilities-Window Delimiter Safety Notice updated Jan 2022</w:t>
            </w:r>
          </w:p>
          <w:p w14:paraId="4E925AFF" w14:textId="77777777" w:rsidR="006C2EAD"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Facilities-Short Guidance Note, The inspection routines for goal posts</w:t>
            </w:r>
          </w:p>
          <w:p w14:paraId="004A9BE5" w14:textId="07814BA4" w:rsidR="006C2EAD" w:rsidRPr="002321F3"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Facilities-Don’t Slip Up Poster</w:t>
            </w:r>
          </w:p>
        </w:tc>
      </w:tr>
      <w:tr w:rsidR="00601830" w:rsidRPr="002321F3" w14:paraId="4873F89C" w14:textId="77777777" w:rsidTr="002321F3">
        <w:trPr>
          <w:trHeight w:val="313"/>
        </w:trPr>
        <w:tc>
          <w:tcPr>
            <w:tcW w:w="8647" w:type="dxa"/>
            <w:shd w:val="clear" w:color="auto" w:fill="B6DDE8" w:themeFill="accent5" w:themeFillTint="66"/>
            <w:vAlign w:val="center"/>
          </w:tcPr>
          <w:p w14:paraId="38D11734" w14:textId="539CDA58" w:rsidR="00601830" w:rsidRPr="002321F3" w:rsidRDefault="00601830" w:rsidP="00601830">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sidR="00B36E45">
              <w:rPr>
                <w:rFonts w:asciiTheme="minorHAnsi" w:hAnsiTheme="minorHAnsi" w:cstheme="minorHAnsi"/>
                <w:b/>
                <w:iCs/>
                <w:sz w:val="20"/>
                <w:szCs w:val="20"/>
              </w:rPr>
              <w:t xml:space="preserve"> Building and Facilities</w:t>
            </w:r>
          </w:p>
        </w:tc>
      </w:tr>
      <w:tr w:rsidR="00601830" w:rsidRPr="002321F3" w14:paraId="5A1C674F" w14:textId="77777777" w:rsidTr="002321F3">
        <w:trPr>
          <w:trHeight w:val="1317"/>
        </w:trPr>
        <w:tc>
          <w:tcPr>
            <w:tcW w:w="8647" w:type="dxa"/>
            <w:shd w:val="clear" w:color="auto" w:fill="auto"/>
            <w:vAlign w:val="center"/>
          </w:tcPr>
          <w:p w14:paraId="60FE8677" w14:textId="77777777" w:rsidR="00601830" w:rsidRPr="002321F3" w:rsidRDefault="00601830" w:rsidP="00601830">
            <w:pPr>
              <w:pStyle w:val="ListParagraph"/>
              <w:numPr>
                <w:ilvl w:val="0"/>
                <w:numId w:val="42"/>
              </w:numPr>
              <w:rPr>
                <w:rStyle w:val="Hyperlink"/>
                <w:rFonts w:asciiTheme="minorHAnsi" w:hAnsiTheme="minorHAnsi" w:cstheme="minorHAnsi"/>
                <w:iCs/>
                <w:color w:val="auto"/>
                <w:sz w:val="20"/>
                <w:szCs w:val="20"/>
                <w:u w:val="none"/>
              </w:rPr>
            </w:pPr>
            <w:r w:rsidRPr="002321F3">
              <w:rPr>
                <w:rFonts w:asciiTheme="minorHAnsi" w:hAnsiTheme="minorHAnsi" w:cstheme="minorHAnsi"/>
                <w:iCs/>
                <w:sz w:val="20"/>
                <w:szCs w:val="20"/>
              </w:rPr>
              <w:t>Managing Risks in Schools:</w:t>
            </w:r>
            <w:r w:rsidRPr="002321F3">
              <w:rPr>
                <w:rFonts w:asciiTheme="minorHAnsi" w:hAnsiTheme="minorHAnsi" w:cstheme="minorHAnsi"/>
                <w:iCs/>
                <w:sz w:val="20"/>
                <w:szCs w:val="20"/>
              </w:rPr>
              <w:br/>
            </w:r>
            <w:hyperlink r:id="rId39" w:history="1">
              <w:r w:rsidRPr="002321F3">
                <w:rPr>
                  <w:rStyle w:val="Hyperlink"/>
                  <w:rFonts w:asciiTheme="minorHAnsi" w:hAnsiTheme="minorHAnsi" w:cstheme="minorHAnsi"/>
                  <w:iCs/>
                  <w:sz w:val="20"/>
                  <w:szCs w:val="20"/>
                </w:rPr>
                <w:t>https://www.hse.gov.uk/services/education/index.htm</w:t>
              </w:r>
            </w:hyperlink>
          </w:p>
          <w:p w14:paraId="2B4BCAD4" w14:textId="77777777" w:rsidR="00601830" w:rsidRPr="002321F3" w:rsidRDefault="00601830" w:rsidP="00601830">
            <w:pPr>
              <w:pStyle w:val="ListParagraph"/>
              <w:ind w:left="306"/>
              <w:rPr>
                <w:rFonts w:asciiTheme="minorHAnsi" w:hAnsiTheme="minorHAnsi" w:cstheme="minorHAnsi"/>
                <w:iCs/>
                <w:sz w:val="20"/>
                <w:szCs w:val="20"/>
              </w:rPr>
            </w:pPr>
          </w:p>
          <w:p w14:paraId="320A8EFE" w14:textId="615A0B9D"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School Maintenance and Construction Work: </w:t>
            </w:r>
            <w:r w:rsidRPr="002321F3">
              <w:rPr>
                <w:rFonts w:asciiTheme="minorHAnsi" w:hAnsiTheme="minorHAnsi" w:cstheme="minorHAnsi"/>
                <w:iCs/>
                <w:sz w:val="20"/>
                <w:szCs w:val="20"/>
              </w:rPr>
              <w:br/>
            </w:r>
            <w:hyperlink r:id="rId40" w:history="1">
              <w:r w:rsidRPr="002321F3">
                <w:rPr>
                  <w:rStyle w:val="Hyperlink"/>
                  <w:rFonts w:asciiTheme="minorHAnsi" w:hAnsiTheme="minorHAnsi" w:cstheme="minorHAnsi"/>
                  <w:iCs/>
                  <w:sz w:val="20"/>
                  <w:szCs w:val="20"/>
                </w:rPr>
                <w:t>https://neu.org.uk/advice/school-maintenance-and-construction-work</w:t>
              </w:r>
            </w:hyperlink>
            <w:r w:rsidRPr="002321F3">
              <w:rPr>
                <w:rFonts w:asciiTheme="minorHAnsi" w:hAnsiTheme="minorHAnsi" w:cstheme="minorHAnsi"/>
                <w:iCs/>
                <w:sz w:val="20"/>
                <w:szCs w:val="20"/>
              </w:rPr>
              <w:t xml:space="preserve">  </w:t>
            </w:r>
          </w:p>
        </w:tc>
      </w:tr>
    </w:tbl>
    <w:p w14:paraId="69633A61" w14:textId="1A7A488A" w:rsidR="000F074A" w:rsidRPr="00E6680E" w:rsidRDefault="000F074A" w:rsidP="00E6680E">
      <w:pPr>
        <w:rPr>
          <w:i/>
          <w:iCs/>
          <w:sz w:val="20"/>
          <w:szCs w:val="20"/>
        </w:rPr>
      </w:pPr>
    </w:p>
    <w:p w14:paraId="0C44E124" w14:textId="7A4E6717" w:rsidR="00956814" w:rsidRPr="00E6680E" w:rsidRDefault="00956814" w:rsidP="00E6680E">
      <w:pPr>
        <w:rPr>
          <w:i/>
          <w:iCs/>
          <w:sz w:val="20"/>
          <w:szCs w:val="20"/>
        </w:rPr>
      </w:pPr>
    </w:p>
    <w:p w14:paraId="05D139A0" w14:textId="0A750913" w:rsidR="00956814" w:rsidRPr="00FB2D21" w:rsidRDefault="00956814" w:rsidP="00FB2D21">
      <w:pPr>
        <w:pStyle w:val="Heading2"/>
        <w:rPr>
          <w:b/>
        </w:rPr>
      </w:pPr>
      <w:bookmarkStart w:id="46" w:name="_Toc94448371"/>
      <w:bookmarkStart w:id="47" w:name="_Toc150762881"/>
      <w:bookmarkEnd w:id="45"/>
      <w:r w:rsidRPr="00FB2D21">
        <w:rPr>
          <w:b/>
          <w:snapToGrid w:val="0"/>
        </w:rPr>
        <w:t>Child Injury Prevention</w:t>
      </w:r>
      <w:bookmarkEnd w:id="46"/>
      <w:bookmarkEnd w:id="47"/>
    </w:p>
    <w:p w14:paraId="3A5B6E91" w14:textId="2A3008C3" w:rsidR="00C8712B" w:rsidRPr="00E6680E" w:rsidRDefault="00C8712B" w:rsidP="00E6680E">
      <w:pPr>
        <w:suppressAutoHyphens/>
        <w:autoSpaceDN w:val="0"/>
        <w:textAlignment w:val="baseline"/>
        <w:rPr>
          <w:lang w:eastAsia="en-GB"/>
        </w:rPr>
      </w:pPr>
      <w:r w:rsidRPr="00E6680E">
        <w:rPr>
          <w:lang w:eastAsia="en-GB"/>
        </w:rPr>
        <w:t>The Child Accident Prevention Trust (CAPT)</w:t>
      </w:r>
      <w:r w:rsidR="00001D20">
        <w:rPr>
          <w:lang w:eastAsia="en-GB"/>
        </w:rPr>
        <w:t xml:space="preserve"> </w:t>
      </w:r>
      <w:r w:rsidRPr="00E6680E">
        <w:rPr>
          <w:lang w:eastAsia="en-GB"/>
        </w:rPr>
        <w:t>provides an excellent repository of resources, materials and guidance a link to their website appears below.</w:t>
      </w:r>
    </w:p>
    <w:p w14:paraId="7E3FE942" w14:textId="77777777" w:rsidR="00C8712B" w:rsidRPr="00E6680E" w:rsidRDefault="00C8712B" w:rsidP="00E6680E">
      <w:pPr>
        <w:suppressAutoHyphens/>
        <w:autoSpaceDN w:val="0"/>
        <w:textAlignment w:val="baseline"/>
        <w:rPr>
          <w:lang w:eastAsia="en-GB"/>
        </w:rPr>
      </w:pPr>
    </w:p>
    <w:p w14:paraId="5D0AA3A5" w14:textId="67A033C4" w:rsidR="00C8712B" w:rsidRPr="00E6680E" w:rsidRDefault="00C8712B" w:rsidP="00E6680E">
      <w:pPr>
        <w:suppressAutoHyphens/>
        <w:autoSpaceDN w:val="0"/>
        <w:textAlignment w:val="baseline"/>
        <w:rPr>
          <w:lang w:eastAsia="en-GB"/>
        </w:rPr>
      </w:pPr>
      <w:r w:rsidRPr="00E6680E">
        <w:rPr>
          <w:lang w:eastAsia="en-GB"/>
        </w:rPr>
        <w:t>Child Safety Week is an annual community education campaign run by (CAPT), acting as a catalyst for thousands of safety conversations and activities UK-wide.</w:t>
      </w:r>
    </w:p>
    <w:p w14:paraId="7C34CF46" w14:textId="1D9ED130" w:rsidR="00C8712B" w:rsidRPr="00E6680E" w:rsidRDefault="00A25A24" w:rsidP="00E6680E">
      <w:pPr>
        <w:suppressAutoHyphens/>
        <w:autoSpaceDN w:val="0"/>
        <w:textAlignment w:val="baseline"/>
        <w:rPr>
          <w:lang w:eastAsia="en-GB"/>
        </w:rPr>
      </w:pPr>
      <w:r w:rsidRPr="00E6680E">
        <w:rPr>
          <w:lang w:eastAsia="en-GB"/>
        </w:rPr>
        <w:t>They</w:t>
      </w:r>
      <w:r w:rsidR="00C8712B" w:rsidRPr="00E6680E">
        <w:rPr>
          <w:lang w:eastAsia="en-GB"/>
        </w:rPr>
        <w:t xml:space="preserve"> help families build confidence and skills in managing the real risks to children's safety. </w:t>
      </w:r>
      <w:r w:rsidRPr="00E6680E">
        <w:rPr>
          <w:lang w:eastAsia="en-GB"/>
        </w:rPr>
        <w:t>They</w:t>
      </w:r>
      <w:r w:rsidR="00C8712B" w:rsidRPr="00E6680E">
        <w:rPr>
          <w:lang w:eastAsia="en-GB"/>
        </w:rPr>
        <w:t xml:space="preserve"> want all children to have the freedom to grow and learn, safe from serious harm.</w:t>
      </w:r>
    </w:p>
    <w:p w14:paraId="0C15FD53" w14:textId="77777777" w:rsidR="00E619C2" w:rsidRPr="00E6680E" w:rsidRDefault="00E619C2" w:rsidP="00690D80">
      <w:pPr>
        <w:ind w:left="0"/>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50DEE674" w14:textId="77777777" w:rsidTr="002321F3">
        <w:trPr>
          <w:trHeight w:val="313"/>
        </w:trPr>
        <w:tc>
          <w:tcPr>
            <w:tcW w:w="8647" w:type="dxa"/>
            <w:shd w:val="clear" w:color="auto" w:fill="B6DDE8" w:themeFill="accent5" w:themeFillTint="66"/>
            <w:vAlign w:val="center"/>
          </w:tcPr>
          <w:p w14:paraId="34CDA926" w14:textId="7B4E138B" w:rsidR="00601830" w:rsidRPr="002321F3" w:rsidRDefault="00601830" w:rsidP="00313999">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sidR="002321F3">
              <w:rPr>
                <w:rFonts w:asciiTheme="minorHAnsi" w:hAnsiTheme="minorHAnsi" w:cstheme="minorHAnsi"/>
                <w:b/>
                <w:iCs/>
                <w:sz w:val="20"/>
                <w:szCs w:val="20"/>
              </w:rPr>
              <w:t xml:space="preserve"> Child Injury Prevention</w:t>
            </w:r>
          </w:p>
        </w:tc>
      </w:tr>
      <w:tr w:rsidR="00601830" w:rsidRPr="002321F3" w14:paraId="32D6BE39" w14:textId="77777777" w:rsidTr="002321F3">
        <w:trPr>
          <w:trHeight w:val="1317"/>
        </w:trPr>
        <w:tc>
          <w:tcPr>
            <w:tcW w:w="8647" w:type="dxa"/>
            <w:shd w:val="clear" w:color="auto" w:fill="auto"/>
            <w:vAlign w:val="center"/>
          </w:tcPr>
          <w:p w14:paraId="18D9D384" w14:textId="77777777" w:rsidR="00E619C2"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Child Accident Prevention Trust</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1" w:history="1">
              <w:r w:rsidRPr="002321F3">
                <w:rPr>
                  <w:rStyle w:val="Hyperlink"/>
                  <w:rFonts w:asciiTheme="minorHAnsi" w:hAnsiTheme="minorHAnsi" w:cstheme="minorHAnsi"/>
                  <w:iCs/>
                  <w:sz w:val="20"/>
                  <w:szCs w:val="20"/>
                </w:rPr>
                <w:t>https://www.capt.org.uk/Pages/Category/who-we-are</w:t>
              </w:r>
            </w:hyperlink>
            <w:r w:rsidRPr="002321F3">
              <w:rPr>
                <w:rFonts w:asciiTheme="minorHAnsi" w:hAnsiTheme="minorHAnsi" w:cstheme="minorHAnsi"/>
                <w:iCs/>
                <w:sz w:val="20"/>
                <w:szCs w:val="20"/>
              </w:rPr>
              <w:t xml:space="preserve"> </w:t>
            </w:r>
          </w:p>
          <w:p w14:paraId="19B3F4CF" w14:textId="77777777" w:rsidR="00E619C2" w:rsidRPr="002321F3" w:rsidRDefault="00E619C2" w:rsidP="00E619C2">
            <w:pPr>
              <w:pStyle w:val="ListParagraph"/>
              <w:ind w:left="306"/>
              <w:rPr>
                <w:rFonts w:asciiTheme="minorHAnsi" w:hAnsiTheme="minorHAnsi" w:cstheme="minorHAnsi"/>
                <w:iCs/>
                <w:sz w:val="20"/>
                <w:szCs w:val="20"/>
              </w:rPr>
            </w:pPr>
          </w:p>
          <w:p w14:paraId="43058E71" w14:textId="77777777" w:rsidR="00E619C2"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Keeping children safe in education</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2" w:history="1">
              <w:r w:rsidRPr="002321F3">
                <w:rPr>
                  <w:rStyle w:val="Hyperlink"/>
                  <w:rFonts w:asciiTheme="minorHAnsi" w:hAnsiTheme="minorHAnsi" w:cstheme="minorHAnsi"/>
                  <w:iCs/>
                  <w:sz w:val="20"/>
                  <w:szCs w:val="20"/>
                </w:rPr>
                <w:t>https://www.gov.uk/government/publications/keeping-children-safe-in-education--2</w:t>
              </w:r>
            </w:hyperlink>
            <w:r w:rsidRPr="002321F3">
              <w:rPr>
                <w:rFonts w:asciiTheme="minorHAnsi" w:hAnsiTheme="minorHAnsi" w:cstheme="minorHAnsi"/>
                <w:iCs/>
                <w:sz w:val="20"/>
                <w:szCs w:val="20"/>
              </w:rPr>
              <w:t xml:space="preserve"> </w:t>
            </w:r>
          </w:p>
          <w:p w14:paraId="53751AC7" w14:textId="77777777" w:rsidR="00E619C2" w:rsidRPr="002321F3" w:rsidRDefault="00E619C2" w:rsidP="00E619C2">
            <w:pPr>
              <w:pStyle w:val="ListParagraph"/>
              <w:rPr>
                <w:rFonts w:asciiTheme="minorHAnsi" w:hAnsiTheme="minorHAnsi" w:cstheme="minorHAnsi"/>
                <w:iCs/>
                <w:sz w:val="20"/>
                <w:szCs w:val="20"/>
              </w:rPr>
            </w:pPr>
          </w:p>
          <w:p w14:paraId="69FD3B3F" w14:textId="4367C3F0" w:rsidR="00601830"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Safeguarding in schools</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3" w:history="1">
              <w:r w:rsidRPr="002321F3">
                <w:rPr>
                  <w:rStyle w:val="Hyperlink"/>
                  <w:rFonts w:asciiTheme="minorHAnsi" w:hAnsiTheme="minorHAnsi" w:cstheme="minorHAnsi"/>
                  <w:iCs/>
                  <w:sz w:val="20"/>
                  <w:szCs w:val="20"/>
                </w:rPr>
                <w:t>https://learning.nspcc.org.uk/safeguarding-child-protection-schools</w:t>
              </w:r>
            </w:hyperlink>
            <w:r w:rsidRPr="002321F3">
              <w:rPr>
                <w:rFonts w:asciiTheme="minorHAnsi" w:hAnsiTheme="minorHAnsi" w:cstheme="minorHAnsi"/>
                <w:iCs/>
                <w:sz w:val="20"/>
                <w:szCs w:val="20"/>
              </w:rPr>
              <w:t xml:space="preserve"> </w:t>
            </w:r>
          </w:p>
        </w:tc>
      </w:tr>
    </w:tbl>
    <w:p w14:paraId="4B5762D7" w14:textId="1CEE7B73" w:rsidR="006C38B6" w:rsidRPr="00001D20" w:rsidRDefault="006C38B6" w:rsidP="00E6680E">
      <w:pPr>
        <w:rPr>
          <w:i/>
          <w:iCs/>
        </w:rPr>
      </w:pPr>
    </w:p>
    <w:p w14:paraId="04029E68" w14:textId="77777777" w:rsidR="00001D20" w:rsidRPr="00001D20" w:rsidRDefault="00001D20" w:rsidP="00E6680E">
      <w:pPr>
        <w:rPr>
          <w:i/>
          <w:iCs/>
        </w:rPr>
      </w:pPr>
    </w:p>
    <w:p w14:paraId="01535A00" w14:textId="3520E016" w:rsidR="00554756" w:rsidRPr="00FB2D21" w:rsidRDefault="00554756" w:rsidP="00FB2D21">
      <w:pPr>
        <w:pStyle w:val="Heading2"/>
        <w:rPr>
          <w:b/>
        </w:rPr>
      </w:pPr>
      <w:bookmarkStart w:id="48" w:name="_Toc85704142"/>
      <w:bookmarkStart w:id="49" w:name="_Toc94448372"/>
      <w:bookmarkStart w:id="50" w:name="_Toc150762882"/>
      <w:bookmarkStart w:id="51" w:name="_Hlk86412455"/>
      <w:r w:rsidRPr="00FB2D21">
        <w:rPr>
          <w:b/>
        </w:rPr>
        <w:t>Competent Person(s)</w:t>
      </w:r>
      <w:bookmarkEnd w:id="48"/>
      <w:bookmarkEnd w:id="49"/>
      <w:bookmarkEnd w:id="50"/>
    </w:p>
    <w:bookmarkEnd w:id="51"/>
    <w:p w14:paraId="5AD9AA4B" w14:textId="77777777" w:rsidR="008A5323" w:rsidRPr="00E6680E" w:rsidRDefault="008A5323" w:rsidP="00E6680E">
      <w:r w:rsidRPr="00E6680E">
        <w:t>Schools must appoint a competent person to ensure they meet their health and safety duties. A competent person is someone with the necessary skills, knowledge and experience to give sensible guidance about managing the health and safety risks at the school.</w:t>
      </w:r>
    </w:p>
    <w:p w14:paraId="6B66D377" w14:textId="77777777" w:rsidR="008A5323" w:rsidRPr="00E6680E" w:rsidRDefault="008A5323" w:rsidP="00E6680E"/>
    <w:p w14:paraId="3FF3B381" w14:textId="139691BA" w:rsidR="008A5323" w:rsidRPr="00E6680E" w:rsidRDefault="008A5323" w:rsidP="00E6680E">
      <w:r w:rsidRPr="00E6680E">
        <w:lastRenderedPageBreak/>
        <w:t xml:space="preserve">This can be someone appointed directly by the school, or the employer can arrange support from outside the school. </w:t>
      </w:r>
      <w:r w:rsidR="0051078A">
        <w:t>If the school chooses not to use the Council’s health and safety SLA, they must appoint</w:t>
      </w:r>
      <w:r w:rsidR="00016E05" w:rsidRPr="00016E05">
        <w:t xml:space="preserve"> a ‘competent person’</w:t>
      </w:r>
      <w:r w:rsidR="00016E05">
        <w:t xml:space="preserve"> to </w:t>
      </w:r>
      <w:r w:rsidR="00016E05" w:rsidRPr="00016E05">
        <w:t>provid</w:t>
      </w:r>
      <w:r w:rsidR="00016E05">
        <w:t>e</w:t>
      </w:r>
      <w:r w:rsidR="00016E05" w:rsidRPr="00016E05">
        <w:t xml:space="preserve"> ‘health and safety assistance’ in accordance with Regulation 7 of the Management of Health &amp; Safety at Work Regulations 1999.</w:t>
      </w:r>
    </w:p>
    <w:p w14:paraId="6D86B0E7" w14:textId="77777777" w:rsidR="008A5323" w:rsidRPr="00E6680E" w:rsidRDefault="008A5323" w:rsidP="00E6680E"/>
    <w:p w14:paraId="4F83EAED" w14:textId="77777777" w:rsidR="00001D20" w:rsidRDefault="00554756" w:rsidP="00E6680E">
      <w:r>
        <w:t>The school gets their competent health and safety advice from:</w:t>
      </w:r>
      <w:r w:rsidR="00CE690F">
        <w:t xml:space="preserve"> </w:t>
      </w:r>
    </w:p>
    <w:p w14:paraId="11FFAF8E" w14:textId="0155711D" w:rsidR="0A779EF8" w:rsidRDefault="0A779EF8" w:rsidP="02C0496B">
      <w:pPr>
        <w:spacing w:line="259" w:lineRule="auto"/>
        <w:rPr>
          <w:b/>
          <w:bCs/>
        </w:rPr>
      </w:pPr>
      <w:r w:rsidRPr="02C0496B">
        <w:rPr>
          <w:b/>
          <w:bCs/>
        </w:rPr>
        <w:t>Danny Brazil, Stockport Metropolitan Borough Council</w:t>
      </w:r>
    </w:p>
    <w:p w14:paraId="087A2A4B" w14:textId="77777777" w:rsidR="00554756" w:rsidRPr="00E6680E" w:rsidRDefault="00554756"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05"/>
      </w:tblGrid>
      <w:tr w:rsidR="00E619C2" w:rsidRPr="003E5495" w14:paraId="202D3B01" w14:textId="77777777" w:rsidTr="003E5495">
        <w:trPr>
          <w:trHeight w:val="313"/>
        </w:trPr>
        <w:tc>
          <w:tcPr>
            <w:tcW w:w="8505" w:type="dxa"/>
            <w:shd w:val="clear" w:color="auto" w:fill="B6DDE8" w:themeFill="accent5" w:themeFillTint="66"/>
            <w:vAlign w:val="center"/>
          </w:tcPr>
          <w:p w14:paraId="7C2B3215" w14:textId="0CEB8940" w:rsidR="00E619C2" w:rsidRPr="003E5495" w:rsidRDefault="00E619C2" w:rsidP="00313999">
            <w:pPr>
              <w:ind w:left="0"/>
              <w:rPr>
                <w:rFonts w:asciiTheme="minorHAnsi" w:hAnsiTheme="minorHAnsi" w:cstheme="minorHAnsi"/>
                <w:b/>
                <w:iCs/>
                <w:sz w:val="20"/>
                <w:szCs w:val="20"/>
              </w:rPr>
            </w:pPr>
            <w:r w:rsidRPr="003E5495">
              <w:rPr>
                <w:rFonts w:asciiTheme="minorHAnsi" w:hAnsiTheme="minorHAnsi" w:cstheme="minorHAnsi"/>
                <w:b/>
                <w:iCs/>
                <w:sz w:val="20"/>
                <w:szCs w:val="20"/>
              </w:rPr>
              <w:t>Other Resources:</w:t>
            </w:r>
            <w:r w:rsidR="003E5495">
              <w:rPr>
                <w:rFonts w:asciiTheme="minorHAnsi" w:hAnsiTheme="minorHAnsi" w:cstheme="minorHAnsi"/>
                <w:b/>
                <w:iCs/>
                <w:sz w:val="20"/>
                <w:szCs w:val="20"/>
              </w:rPr>
              <w:t xml:space="preserve"> Competent Person(s)</w:t>
            </w:r>
          </w:p>
        </w:tc>
      </w:tr>
      <w:tr w:rsidR="00E619C2" w:rsidRPr="003E5495" w14:paraId="274D7722" w14:textId="77777777" w:rsidTr="003E5495">
        <w:trPr>
          <w:trHeight w:val="575"/>
        </w:trPr>
        <w:tc>
          <w:tcPr>
            <w:tcW w:w="8505" w:type="dxa"/>
            <w:shd w:val="clear" w:color="auto" w:fill="auto"/>
            <w:vAlign w:val="center"/>
          </w:tcPr>
          <w:p w14:paraId="70751742" w14:textId="72959C62" w:rsidR="00E619C2" w:rsidRPr="003E5495" w:rsidRDefault="00E619C2" w:rsidP="00E619C2">
            <w:pPr>
              <w:pStyle w:val="ListParagraph"/>
              <w:numPr>
                <w:ilvl w:val="0"/>
                <w:numId w:val="42"/>
              </w:numPr>
              <w:rPr>
                <w:rFonts w:asciiTheme="minorHAnsi" w:hAnsiTheme="minorHAnsi" w:cstheme="minorHAnsi"/>
                <w:iCs/>
                <w:sz w:val="20"/>
                <w:szCs w:val="20"/>
              </w:rPr>
            </w:pPr>
            <w:r w:rsidRPr="003E5495">
              <w:rPr>
                <w:rFonts w:asciiTheme="minorHAnsi" w:hAnsiTheme="minorHAnsi" w:cstheme="minorHAnsi"/>
                <w:iCs/>
                <w:sz w:val="20"/>
                <w:szCs w:val="20"/>
              </w:rPr>
              <w:t>Advice from the Health and Safety Executive:</w:t>
            </w:r>
          </w:p>
          <w:p w14:paraId="30BB94F0" w14:textId="6FE4C8C9" w:rsidR="00E619C2" w:rsidRPr="003E5495" w:rsidRDefault="00361ED4" w:rsidP="00E619C2">
            <w:pPr>
              <w:pStyle w:val="ListParagraph"/>
              <w:ind w:left="306"/>
              <w:rPr>
                <w:rFonts w:asciiTheme="minorHAnsi" w:hAnsiTheme="minorHAnsi" w:cstheme="minorHAnsi"/>
                <w:iCs/>
                <w:sz w:val="20"/>
                <w:szCs w:val="20"/>
              </w:rPr>
            </w:pPr>
            <w:hyperlink r:id="rId44" w:history="1">
              <w:r w:rsidR="00E619C2" w:rsidRPr="003E5495">
                <w:rPr>
                  <w:rStyle w:val="Hyperlink"/>
                  <w:rFonts w:asciiTheme="minorHAnsi" w:hAnsiTheme="minorHAnsi" w:cstheme="minorHAnsi"/>
                  <w:iCs/>
                  <w:sz w:val="20"/>
                  <w:szCs w:val="20"/>
                </w:rPr>
                <w:t>https://www.hse.gov.uk/services/education/faqs.htm</w:t>
              </w:r>
            </w:hyperlink>
            <w:r w:rsidR="00E619C2" w:rsidRPr="003E5495">
              <w:rPr>
                <w:rFonts w:asciiTheme="minorHAnsi" w:hAnsiTheme="minorHAnsi" w:cstheme="minorHAnsi"/>
                <w:iCs/>
                <w:sz w:val="20"/>
                <w:szCs w:val="20"/>
              </w:rPr>
              <w:t xml:space="preserve"> </w:t>
            </w:r>
          </w:p>
        </w:tc>
      </w:tr>
    </w:tbl>
    <w:p w14:paraId="49A4E668" w14:textId="48D88DF1" w:rsidR="003E5495" w:rsidRDefault="003E5495">
      <w:pPr>
        <w:ind w:left="0"/>
        <w:contextualSpacing w:val="0"/>
      </w:pPr>
    </w:p>
    <w:p w14:paraId="36CA32B7" w14:textId="77777777" w:rsidR="00586404" w:rsidRDefault="00586404">
      <w:pPr>
        <w:ind w:left="0"/>
        <w:contextualSpacing w:val="0"/>
      </w:pPr>
    </w:p>
    <w:p w14:paraId="310B6200" w14:textId="77777777" w:rsidR="00554756" w:rsidRPr="00FB2D21" w:rsidRDefault="00554756" w:rsidP="00FB2D21">
      <w:pPr>
        <w:pStyle w:val="Heading2"/>
        <w:rPr>
          <w:b/>
        </w:rPr>
      </w:pPr>
      <w:bookmarkStart w:id="52" w:name="_Toc85704143"/>
      <w:bookmarkStart w:id="53" w:name="_Toc94448373"/>
      <w:bookmarkStart w:id="54" w:name="_Toc150762883"/>
      <w:r w:rsidRPr="00FB2D21">
        <w:rPr>
          <w:b/>
        </w:rPr>
        <w:t>Control of Substances Hazardous to Health (COSHH)</w:t>
      </w:r>
      <w:bookmarkEnd w:id="52"/>
      <w:bookmarkEnd w:id="53"/>
      <w:bookmarkEnd w:id="54"/>
    </w:p>
    <w:p w14:paraId="5A587ED1" w14:textId="79892159" w:rsidR="00554756" w:rsidRPr="00E6680E" w:rsidRDefault="00554756" w:rsidP="00E6680E">
      <w:r w:rsidRPr="00E6680E">
        <w:t xml:space="preserve">All substances which may be considered hazardous to health must have been assessed (except in Science – these are covered by CLEAPSS </w:t>
      </w:r>
      <w:r w:rsidR="00FF30E9" w:rsidRPr="00E6680E">
        <w:t>hazards</w:t>
      </w:r>
      <w:r w:rsidRPr="00E6680E">
        <w:t xml:space="preserve">). </w:t>
      </w:r>
    </w:p>
    <w:p w14:paraId="1005FA9C" w14:textId="77777777" w:rsidR="00554756" w:rsidRPr="00E6680E" w:rsidRDefault="00554756" w:rsidP="00E6680E"/>
    <w:p w14:paraId="506BEE9D" w14:textId="40120896" w:rsidR="00554756" w:rsidRPr="00E6680E" w:rsidRDefault="00554756" w:rsidP="00E6680E">
      <w:r w:rsidRPr="00E6680E">
        <w:t>A copy of the health and safety data sheet and COSHH assessment</w:t>
      </w:r>
      <w:r w:rsidR="00F412E3">
        <w:t>s</w:t>
      </w:r>
      <w:r w:rsidRPr="00E6680E">
        <w:t xml:space="preserve"> </w:t>
      </w:r>
      <w:r w:rsidR="00F412E3">
        <w:t xml:space="preserve">are available in the School Office. </w:t>
      </w:r>
    </w:p>
    <w:p w14:paraId="57ADE2DD" w14:textId="77777777" w:rsidR="00554756" w:rsidRPr="00E6680E" w:rsidRDefault="00554756" w:rsidP="00E6680E"/>
    <w:p w14:paraId="44E50C5B" w14:textId="77777777" w:rsidR="00554756" w:rsidRPr="00E6680E" w:rsidRDefault="00554756" w:rsidP="00E6680E">
      <w:r w:rsidRPr="00E6680E">
        <w:t xml:space="preserve">Any person using these chemicals must ensure they have seen and follow the information given on the COSHH assessment (including the wearing of any identified PPE). </w:t>
      </w:r>
    </w:p>
    <w:p w14:paraId="2217D142" w14:textId="77777777" w:rsidR="00554756" w:rsidRPr="00E6680E" w:rsidRDefault="00554756" w:rsidP="00E6680E"/>
    <w:p w14:paraId="06C38E6C" w14:textId="77777777" w:rsidR="00554756" w:rsidRPr="00E6680E" w:rsidRDefault="00554756" w:rsidP="00E6680E">
      <w:r w:rsidRPr="00E6680E">
        <w:t>Staff must not bring any hazardous chemical onto the school site unless prior permission has been sought and a COSHH assessment has been completed.</w:t>
      </w:r>
    </w:p>
    <w:p w14:paraId="59D5C6C6" w14:textId="77777777" w:rsidR="00E619C2" w:rsidRPr="003E5495" w:rsidRDefault="00E619C2" w:rsidP="00E619C2">
      <w:pPr>
        <w:rPr>
          <w:rFonts w:asciiTheme="minorHAnsi" w:hAnsiTheme="minorHAnsi" w:cstheme="minorHAnsi"/>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619C2" w:rsidRPr="003E5495" w14:paraId="529A9D34" w14:textId="77777777" w:rsidTr="00946530">
        <w:trPr>
          <w:trHeight w:val="312"/>
        </w:trPr>
        <w:tc>
          <w:tcPr>
            <w:tcW w:w="8647" w:type="dxa"/>
            <w:shd w:val="clear" w:color="auto" w:fill="5DBA47"/>
            <w:vAlign w:val="center"/>
          </w:tcPr>
          <w:p w14:paraId="43168935" w14:textId="4A8E755D" w:rsidR="00E619C2" w:rsidRPr="003E5495" w:rsidRDefault="00FC2120" w:rsidP="00313999">
            <w:pPr>
              <w:ind w:left="0"/>
              <w:rPr>
                <w:rFonts w:asciiTheme="minorHAnsi" w:hAnsiTheme="minorHAnsi" w:cstheme="minorHAnsi"/>
                <w:snapToGrid w:val="0"/>
                <w:sz w:val="20"/>
                <w:szCs w:val="20"/>
              </w:rPr>
            </w:pPr>
            <w:r w:rsidRPr="00FC2120">
              <w:rPr>
                <w:rFonts w:asciiTheme="minorHAnsi" w:hAnsiTheme="minorHAnsi" w:cstheme="minorHAnsi"/>
                <w:b/>
                <w:bCs/>
                <w:noProof/>
                <w:snapToGrid w:val="0"/>
                <w:sz w:val="20"/>
                <w:szCs w:val="20"/>
                <w:lang w:eastAsia="en-GB"/>
              </w:rPr>
              <w:t>SLA N</w:t>
            </w:r>
            <w:r w:rsidR="00946530">
              <w:rPr>
                <w:rFonts w:asciiTheme="minorHAnsi" w:hAnsiTheme="minorHAnsi" w:cstheme="minorHAnsi"/>
                <w:b/>
                <w:bCs/>
                <w:noProof/>
                <w:snapToGrid w:val="0"/>
                <w:sz w:val="20"/>
                <w:szCs w:val="20"/>
                <w:lang w:eastAsia="en-GB"/>
              </w:rPr>
              <w:t xml:space="preserve">avigation: </w:t>
            </w:r>
            <w:r w:rsidR="00946530" w:rsidRPr="003E5495">
              <w:rPr>
                <w:rFonts w:asciiTheme="minorHAnsi" w:hAnsiTheme="minorHAnsi" w:cstheme="minorHAnsi"/>
                <w:b/>
                <w:iCs/>
                <w:sz w:val="20"/>
                <w:szCs w:val="20"/>
              </w:rPr>
              <w:t>Control of Substances Hazardous to Health (COSHH)</w:t>
            </w:r>
          </w:p>
        </w:tc>
      </w:tr>
      <w:tr w:rsidR="00E619C2" w:rsidRPr="003E5495" w14:paraId="299BCA96" w14:textId="77777777" w:rsidTr="003E5495">
        <w:trPr>
          <w:trHeight w:val="313"/>
        </w:trPr>
        <w:tc>
          <w:tcPr>
            <w:tcW w:w="8647" w:type="dxa"/>
            <w:shd w:val="clear" w:color="auto" w:fill="CEEAC7"/>
            <w:vAlign w:val="center"/>
          </w:tcPr>
          <w:p w14:paraId="3E538370" w14:textId="48AFE4E4" w:rsidR="00E619C2" w:rsidRPr="003E5495" w:rsidRDefault="00E619C2" w:rsidP="00E619C2">
            <w:pPr>
              <w:pStyle w:val="ListParagraph"/>
              <w:numPr>
                <w:ilvl w:val="0"/>
                <w:numId w:val="42"/>
              </w:numPr>
              <w:rPr>
                <w:rFonts w:asciiTheme="minorHAnsi" w:hAnsiTheme="minorHAnsi" w:cstheme="minorHAnsi"/>
                <w:iCs/>
                <w:sz w:val="20"/>
                <w:szCs w:val="20"/>
              </w:rPr>
            </w:pPr>
            <w:r w:rsidRPr="003E5495">
              <w:rPr>
                <w:rFonts w:asciiTheme="minorHAnsi" w:hAnsiTheme="minorHAnsi" w:cstheme="minorHAnsi"/>
                <w:snapToGrid w:val="0"/>
                <w:sz w:val="20"/>
                <w:szCs w:val="20"/>
              </w:rPr>
              <w:t>Guidance and Procedure Document Including Risk Assessment</w:t>
            </w:r>
            <w:r w:rsidR="007728B7" w:rsidRPr="003E5495">
              <w:rPr>
                <w:rFonts w:asciiTheme="minorHAnsi" w:hAnsiTheme="minorHAnsi" w:cstheme="minorHAnsi"/>
                <w:snapToGrid w:val="0"/>
                <w:sz w:val="20"/>
                <w:szCs w:val="20"/>
              </w:rPr>
              <w:t xml:space="preserve">- OSHH Managing </w:t>
            </w:r>
            <w:proofErr w:type="spellStart"/>
            <w:r w:rsidR="007728B7" w:rsidRPr="003E5495">
              <w:rPr>
                <w:rFonts w:asciiTheme="minorHAnsi" w:hAnsiTheme="minorHAnsi" w:cstheme="minorHAnsi"/>
                <w:snapToGrid w:val="0"/>
                <w:sz w:val="20"/>
                <w:szCs w:val="20"/>
              </w:rPr>
              <w:t>CoSHH</w:t>
            </w:r>
            <w:proofErr w:type="spellEnd"/>
            <w:r w:rsidR="007728B7" w:rsidRPr="003E5495">
              <w:rPr>
                <w:rFonts w:asciiTheme="minorHAnsi" w:hAnsiTheme="minorHAnsi" w:cstheme="minorHAnsi"/>
                <w:snapToGrid w:val="0"/>
                <w:sz w:val="20"/>
                <w:szCs w:val="20"/>
              </w:rPr>
              <w:t xml:space="preserve"> in school’s</w:t>
            </w:r>
          </w:p>
          <w:p w14:paraId="108DC3C3" w14:textId="339FAF8C" w:rsidR="007728B7" w:rsidRPr="003E5495" w:rsidRDefault="00361ED4" w:rsidP="007728B7">
            <w:pPr>
              <w:pStyle w:val="ListParagraph"/>
              <w:ind w:left="306"/>
              <w:rPr>
                <w:rFonts w:asciiTheme="minorHAnsi" w:hAnsiTheme="minorHAnsi" w:cstheme="minorHAnsi"/>
                <w:iCs/>
                <w:sz w:val="20"/>
                <w:szCs w:val="20"/>
              </w:rPr>
            </w:pPr>
            <w:hyperlink r:id="rId45" w:history="1">
              <w:r w:rsidR="007728B7" w:rsidRPr="003E5495">
                <w:rPr>
                  <w:rStyle w:val="Hyperlink"/>
                  <w:rFonts w:asciiTheme="minorHAnsi" w:hAnsiTheme="minorHAnsi" w:cstheme="minorHAnsi"/>
                  <w:iCs/>
                  <w:sz w:val="20"/>
                  <w:szCs w:val="20"/>
                </w:rPr>
                <w:t>https://www.educationstockport.uk/Pages/Download/5ea30be2-be86-4f2f-b95d-7e7a20da65bb/PageSectionDocuments</w:t>
              </w:r>
            </w:hyperlink>
          </w:p>
        </w:tc>
      </w:tr>
      <w:tr w:rsidR="00E619C2" w:rsidRPr="003E5495" w14:paraId="0A46A44D" w14:textId="77777777" w:rsidTr="003E5495">
        <w:trPr>
          <w:trHeight w:val="313"/>
        </w:trPr>
        <w:tc>
          <w:tcPr>
            <w:tcW w:w="8647" w:type="dxa"/>
            <w:shd w:val="clear" w:color="auto" w:fill="B6DDE8" w:themeFill="accent5" w:themeFillTint="66"/>
            <w:vAlign w:val="center"/>
          </w:tcPr>
          <w:p w14:paraId="0D0EC274" w14:textId="3F6F9C45" w:rsidR="00E619C2" w:rsidRPr="003E5495" w:rsidRDefault="00E619C2" w:rsidP="00313999">
            <w:pPr>
              <w:ind w:left="0"/>
              <w:rPr>
                <w:rFonts w:asciiTheme="minorHAnsi" w:hAnsiTheme="minorHAnsi" w:cstheme="minorHAnsi"/>
                <w:b/>
                <w:iCs/>
                <w:sz w:val="20"/>
                <w:szCs w:val="20"/>
              </w:rPr>
            </w:pPr>
            <w:r w:rsidRPr="003E5495">
              <w:rPr>
                <w:rFonts w:asciiTheme="minorHAnsi" w:hAnsiTheme="minorHAnsi" w:cstheme="minorHAnsi"/>
                <w:b/>
                <w:iCs/>
                <w:sz w:val="20"/>
                <w:szCs w:val="20"/>
              </w:rPr>
              <w:t>Other Resources:</w:t>
            </w:r>
            <w:r w:rsidR="003E5495" w:rsidRPr="003E5495">
              <w:rPr>
                <w:rFonts w:asciiTheme="minorHAnsi" w:hAnsiTheme="minorHAnsi" w:cstheme="minorHAnsi"/>
                <w:b/>
                <w:iCs/>
                <w:sz w:val="20"/>
                <w:szCs w:val="20"/>
              </w:rPr>
              <w:t xml:space="preserve"> Control of Substances Hazardous to Health (COSHH)</w:t>
            </w:r>
          </w:p>
        </w:tc>
      </w:tr>
      <w:tr w:rsidR="00E619C2" w:rsidRPr="003E5495" w14:paraId="7F41F1A5" w14:textId="77777777" w:rsidTr="003E5495">
        <w:trPr>
          <w:trHeight w:val="575"/>
        </w:trPr>
        <w:tc>
          <w:tcPr>
            <w:tcW w:w="8647" w:type="dxa"/>
            <w:shd w:val="clear" w:color="auto" w:fill="auto"/>
            <w:vAlign w:val="center"/>
          </w:tcPr>
          <w:p w14:paraId="7C442AFC" w14:textId="77777777" w:rsidR="00E619C2" w:rsidRPr="003E5495" w:rsidRDefault="00E619C2" w:rsidP="00E619C2">
            <w:pPr>
              <w:pStyle w:val="ListParagraph"/>
              <w:numPr>
                <w:ilvl w:val="0"/>
                <w:numId w:val="42"/>
              </w:numPr>
              <w:rPr>
                <w:rStyle w:val="Hyperlink"/>
                <w:rFonts w:asciiTheme="minorHAnsi" w:hAnsiTheme="minorHAnsi" w:cstheme="minorHAnsi"/>
                <w:iCs/>
                <w:color w:val="auto"/>
                <w:sz w:val="20"/>
                <w:szCs w:val="20"/>
                <w:u w:val="none"/>
              </w:rPr>
            </w:pPr>
            <w:r w:rsidRPr="003E5495">
              <w:rPr>
                <w:rStyle w:val="Hyperlink"/>
                <w:rFonts w:asciiTheme="minorHAnsi" w:hAnsiTheme="minorHAnsi" w:cstheme="minorHAnsi"/>
                <w:iCs/>
                <w:color w:val="auto"/>
                <w:sz w:val="20"/>
                <w:szCs w:val="20"/>
                <w:u w:val="none"/>
              </w:rPr>
              <w:t>Advice for schools from the Health and Safety Executive:</w:t>
            </w:r>
            <w:r w:rsidRPr="003E5495">
              <w:rPr>
                <w:rStyle w:val="Hyperlink"/>
                <w:rFonts w:asciiTheme="minorHAnsi" w:hAnsiTheme="minorHAnsi" w:cstheme="minorHAnsi"/>
                <w:iCs/>
                <w:color w:val="auto"/>
                <w:sz w:val="20"/>
                <w:szCs w:val="20"/>
                <w:u w:val="none"/>
              </w:rPr>
              <w:br/>
            </w:r>
            <w:hyperlink r:id="rId46" w:anchor="a7" w:history="1">
              <w:r w:rsidRPr="003E5495">
                <w:rPr>
                  <w:rStyle w:val="Hyperlink"/>
                  <w:rFonts w:asciiTheme="minorHAnsi" w:hAnsiTheme="minorHAnsi" w:cstheme="minorHAnsi"/>
                  <w:iCs/>
                  <w:sz w:val="20"/>
                  <w:szCs w:val="20"/>
                </w:rPr>
                <w:t>https://www.hse.gov.uk/services/education/publications.htm#a7</w:t>
              </w:r>
            </w:hyperlink>
            <w:r w:rsidRPr="003E5495">
              <w:rPr>
                <w:rStyle w:val="Hyperlink"/>
                <w:rFonts w:asciiTheme="minorHAnsi" w:hAnsiTheme="minorHAnsi" w:cstheme="minorHAnsi"/>
                <w:sz w:val="20"/>
                <w:szCs w:val="20"/>
                <w:u w:val="none"/>
              </w:rPr>
              <w:t xml:space="preserve">  </w:t>
            </w:r>
            <w:r w:rsidRPr="003E5495">
              <w:rPr>
                <w:rStyle w:val="Hyperlink"/>
                <w:rFonts w:asciiTheme="minorHAnsi" w:hAnsiTheme="minorHAnsi" w:cstheme="minorHAnsi"/>
                <w:sz w:val="20"/>
                <w:szCs w:val="20"/>
                <w:u w:val="none"/>
              </w:rPr>
              <w:br/>
            </w:r>
          </w:p>
          <w:p w14:paraId="24D15C56" w14:textId="77777777" w:rsidR="00E619C2" w:rsidRPr="003E5495" w:rsidRDefault="00E619C2" w:rsidP="00E619C2">
            <w:pPr>
              <w:pStyle w:val="ListParagraph"/>
              <w:numPr>
                <w:ilvl w:val="0"/>
                <w:numId w:val="42"/>
              </w:numPr>
              <w:rPr>
                <w:rStyle w:val="Hyperlink"/>
                <w:rFonts w:asciiTheme="minorHAnsi" w:hAnsiTheme="minorHAnsi" w:cstheme="minorHAnsi"/>
                <w:iCs/>
                <w:color w:val="auto"/>
                <w:sz w:val="20"/>
                <w:szCs w:val="20"/>
                <w:u w:val="none"/>
              </w:rPr>
            </w:pPr>
            <w:r w:rsidRPr="003E5495">
              <w:rPr>
                <w:rStyle w:val="Hyperlink"/>
                <w:rFonts w:asciiTheme="minorHAnsi" w:hAnsiTheme="minorHAnsi" w:cstheme="minorHAnsi"/>
                <w:color w:val="auto"/>
                <w:sz w:val="20"/>
                <w:szCs w:val="20"/>
                <w:u w:val="none"/>
              </w:rPr>
              <w:t>A step by step guide to COSHH assessment [hsg97]:</w:t>
            </w:r>
          </w:p>
          <w:p w14:paraId="200F1FC1" w14:textId="2929F14E" w:rsidR="00E619C2" w:rsidRPr="003E5495" w:rsidRDefault="00361ED4" w:rsidP="00E619C2">
            <w:pPr>
              <w:pStyle w:val="ListParagraph"/>
              <w:ind w:left="306"/>
              <w:rPr>
                <w:rFonts w:asciiTheme="minorHAnsi" w:hAnsiTheme="minorHAnsi" w:cstheme="minorHAnsi"/>
                <w:iCs/>
                <w:sz w:val="20"/>
                <w:szCs w:val="20"/>
              </w:rPr>
            </w:pPr>
            <w:hyperlink r:id="rId47" w:history="1">
              <w:r w:rsidR="00E619C2" w:rsidRPr="003E5495">
                <w:rPr>
                  <w:rStyle w:val="Hyperlink"/>
                  <w:rFonts w:asciiTheme="minorHAnsi" w:hAnsiTheme="minorHAnsi" w:cstheme="minorHAnsi"/>
                  <w:iCs/>
                  <w:sz w:val="20"/>
                  <w:szCs w:val="20"/>
                </w:rPr>
                <w:t>https://www.hse.gov.uk/pubns/priced/hsg97.pdf</w:t>
              </w:r>
            </w:hyperlink>
            <w:r w:rsidR="00E619C2" w:rsidRPr="003E5495">
              <w:rPr>
                <w:rStyle w:val="Hyperlink"/>
                <w:rFonts w:asciiTheme="minorHAnsi" w:hAnsiTheme="minorHAnsi" w:cstheme="minorHAnsi"/>
                <w:color w:val="auto"/>
                <w:sz w:val="20"/>
                <w:szCs w:val="20"/>
                <w:u w:val="none"/>
              </w:rPr>
              <w:t xml:space="preserve"> </w:t>
            </w:r>
          </w:p>
        </w:tc>
      </w:tr>
    </w:tbl>
    <w:p w14:paraId="6EC212BF" w14:textId="77777777" w:rsidR="00B026F3" w:rsidRPr="00B026F3" w:rsidRDefault="00B026F3" w:rsidP="00E6680E">
      <w:pPr>
        <w:rPr>
          <w:rStyle w:val="Hyperlink"/>
          <w:color w:val="auto"/>
          <w:u w:val="none"/>
        </w:rPr>
      </w:pPr>
    </w:p>
    <w:p w14:paraId="09BB1CD6" w14:textId="492A2945" w:rsidR="00554756" w:rsidRPr="00FB2D21" w:rsidRDefault="00554756" w:rsidP="00FB2D21">
      <w:pPr>
        <w:pStyle w:val="Heading2"/>
        <w:rPr>
          <w:b/>
        </w:rPr>
      </w:pPr>
      <w:bookmarkStart w:id="55" w:name="_Toc85704144"/>
      <w:bookmarkStart w:id="56" w:name="_Toc94448374"/>
      <w:bookmarkStart w:id="57" w:name="_Toc150762884"/>
      <w:r w:rsidRPr="00FB2D21">
        <w:rPr>
          <w:b/>
        </w:rPr>
        <w:t>Display Screen Equipment (DSE)</w:t>
      </w:r>
      <w:bookmarkEnd w:id="55"/>
      <w:bookmarkEnd w:id="56"/>
      <w:bookmarkEnd w:id="57"/>
    </w:p>
    <w:p w14:paraId="5C639D32" w14:textId="658C8DD7" w:rsidR="00EC0193" w:rsidRPr="00E6680E" w:rsidRDefault="00EC0193" w:rsidP="00E6680E">
      <w:r w:rsidRPr="00E6680E">
        <w:t>It is the school’s duty as outlined in the Health and Safety (Display Screen Equipment) Regulations as amended by the Health and Safety (Miscellaneous Amendments) Regulations 2002, to identify if employees would be classed as DSE Users, and assess their needs appropriately.</w:t>
      </w:r>
    </w:p>
    <w:p w14:paraId="5C2A561B" w14:textId="77777777" w:rsidR="00EC0193" w:rsidRPr="00E6680E" w:rsidRDefault="00EC0193" w:rsidP="00E6680E"/>
    <w:p w14:paraId="749272FC" w14:textId="77777777" w:rsidR="00EC0193" w:rsidRPr="00E6680E" w:rsidRDefault="00EC0193" w:rsidP="00E6680E">
      <w:r w:rsidRPr="00E6680E">
        <w:t>The definition of a DSE user is:</w:t>
      </w:r>
    </w:p>
    <w:p w14:paraId="31521600" w14:textId="77777777" w:rsidR="00EC0193" w:rsidRPr="00E6680E" w:rsidRDefault="00EC0193" w:rsidP="00E6680E">
      <w:r w:rsidRPr="00E6680E">
        <w:t>‘An employee who habitually uses DSE for a significant part of their working day’</w:t>
      </w:r>
    </w:p>
    <w:p w14:paraId="2EE014D9" w14:textId="77777777" w:rsidR="00EC0193" w:rsidRPr="00E6680E" w:rsidRDefault="00EC0193" w:rsidP="00E6680E"/>
    <w:p w14:paraId="62950C1D" w14:textId="1F2A2527" w:rsidR="00554756" w:rsidRPr="00E6680E" w:rsidRDefault="00554756" w:rsidP="00E6680E">
      <w:r w:rsidRPr="00E6680E">
        <w:t>The school adopts and follows SMBC’s DSE Guidance</w:t>
      </w:r>
      <w:r w:rsidR="00E41A08" w:rsidRPr="00E6680E">
        <w:t xml:space="preserve"> taken from the staff handbook (January 2019) section 15.4 which is reproduced below:</w:t>
      </w:r>
    </w:p>
    <w:p w14:paraId="6899198C" w14:textId="5475FCE1" w:rsidR="00E41A08" w:rsidRPr="00E6680E" w:rsidRDefault="00E41A08" w:rsidP="00E6680E"/>
    <w:p w14:paraId="0E73971D" w14:textId="55F9B52F" w:rsidR="00B026F3" w:rsidRDefault="00E41A08" w:rsidP="00E6680E">
      <w:r w:rsidRPr="00E6680E">
        <w:t>“Employees who use a computer or other Display Screen Equipment for a significant part of their working day are entitled to an eyesight test to be carried out by a qualified Optician.</w:t>
      </w:r>
    </w:p>
    <w:p w14:paraId="158C1A1F" w14:textId="77777777" w:rsidR="00E211CD" w:rsidRDefault="00E211CD" w:rsidP="00E211CD"/>
    <w:p w14:paraId="67A8A576" w14:textId="2780DC31" w:rsidR="00690D80" w:rsidRPr="00E6680E" w:rsidRDefault="00E211CD" w:rsidP="00E211CD">
      <w:r>
        <w:t>The Council will pay for the cost of eyesight tests and the provision of glasses up to but not exceeding the current amount set out in the Pay, Additional Payments and Allowances policy, which says that for a “Subsidy for corrective glasses (Display Screen Use) An allowance of £62.94 will be made to employees who need corrective glasses to comply with Display Screen Equipment (DSE) Regulations.</w:t>
      </w:r>
    </w:p>
    <w:p w14:paraId="3C6417E6" w14:textId="4BC09C55" w:rsidR="00E41A08" w:rsidRPr="00E6680E" w:rsidRDefault="00E41A08" w:rsidP="00E6680E">
      <w:r w:rsidRPr="00E6680E">
        <w:t xml:space="preserve">In order to process any claim for reimbursement for these, the prescription detailing exclusive VDU use must be provided on application to your Manager to check criteria and must be kept for 6 years after application. Claims for reimbursement can only be processed if made on </w:t>
      </w:r>
      <w:proofErr w:type="spellStart"/>
      <w:r w:rsidRPr="00E6680E">
        <w:t>iTrent</w:t>
      </w:r>
      <w:proofErr w:type="spellEnd"/>
      <w:r w:rsidRPr="00E6680E">
        <w:t xml:space="preserve"> employee self-service and must be claimed within 6 months of the test. Only one claim within any 2-year period can be made. However, if employees are experiencing problems associated with VDU or DSE use then you should contact HR for advice.</w:t>
      </w:r>
    </w:p>
    <w:p w14:paraId="66F5B04A" w14:textId="77777777" w:rsidR="00E41A08" w:rsidRPr="00E6680E" w:rsidRDefault="00E41A08" w:rsidP="00E6680E"/>
    <w:p w14:paraId="4D732897" w14:textId="4667CC31" w:rsidR="00E41A08" w:rsidRPr="00E6680E" w:rsidRDefault="00E41A08" w:rsidP="00E6680E">
      <w:r w:rsidRPr="00E6680E">
        <w:t>If an employee enters into a period of notice, the Council will not reimburse for eye tests or prescriptions for glasses.</w:t>
      </w:r>
    </w:p>
    <w:p w14:paraId="17114F37" w14:textId="0E18BB8A" w:rsidR="00E41A08" w:rsidRPr="00E6680E" w:rsidRDefault="00E41A08" w:rsidP="00E6680E"/>
    <w:p w14:paraId="65DF4657" w14:textId="20EE1ABF" w:rsidR="00E41A08" w:rsidRPr="00E6680E" w:rsidRDefault="00E41A08" w:rsidP="00E6680E">
      <w:r w:rsidRPr="00E6680E">
        <w:t xml:space="preserve">All school staff who habitually use computers as a significant part of their normal work (seated at a </w:t>
      </w:r>
      <w:r w:rsidR="00002808" w:rsidRPr="00E6680E">
        <w:t>workstation</w:t>
      </w:r>
      <w:r w:rsidRPr="00E6680E">
        <w:t xml:space="preserve"> with continuous or near continuous spells of an </w:t>
      </w:r>
      <w:r w:rsidR="005D3780" w:rsidRPr="00E6680E">
        <w:t>hour will</w:t>
      </w:r>
      <w:r w:rsidRPr="00E6680E">
        <w:t xml:space="preserve"> be asked to complete a DSE Self-Assessment.</w:t>
      </w:r>
    </w:p>
    <w:p w14:paraId="11E810AF" w14:textId="77777777" w:rsidR="007B5DEF" w:rsidRPr="00A2770D" w:rsidRDefault="007B5DEF" w:rsidP="007B5DEF">
      <w:pPr>
        <w:rPr>
          <w:rFonts w:asciiTheme="minorHAnsi" w:hAnsiTheme="minorHAnsi" w:cstheme="minorHAnsi"/>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B5DEF" w:rsidRPr="00A2770D" w14:paraId="29CB19A3" w14:textId="77777777" w:rsidTr="00206FD7">
        <w:trPr>
          <w:trHeight w:val="312"/>
        </w:trPr>
        <w:tc>
          <w:tcPr>
            <w:tcW w:w="8647" w:type="dxa"/>
            <w:shd w:val="clear" w:color="auto" w:fill="5DBA47"/>
            <w:vAlign w:val="center"/>
          </w:tcPr>
          <w:p w14:paraId="7BBD574D" w14:textId="1D9B0758" w:rsidR="007B5DEF" w:rsidRPr="00206FD7" w:rsidRDefault="00206FD7" w:rsidP="00313999">
            <w:pPr>
              <w:ind w:left="0"/>
              <w:rPr>
                <w:rFonts w:asciiTheme="minorHAnsi" w:hAnsiTheme="minorHAnsi" w:cstheme="minorHAnsi"/>
                <w:b/>
                <w:bCs/>
                <w:snapToGrid w:val="0"/>
                <w:sz w:val="20"/>
                <w:szCs w:val="20"/>
              </w:rPr>
            </w:pPr>
            <w:r w:rsidRPr="00206FD7">
              <w:rPr>
                <w:rFonts w:asciiTheme="minorHAnsi" w:hAnsiTheme="minorHAnsi" w:cstheme="minorHAnsi"/>
                <w:b/>
                <w:bCs/>
                <w:snapToGrid w:val="0"/>
                <w:sz w:val="20"/>
                <w:szCs w:val="20"/>
              </w:rPr>
              <w:t>SLA Navigation: DSE</w:t>
            </w:r>
          </w:p>
        </w:tc>
      </w:tr>
      <w:tr w:rsidR="007B5DEF" w:rsidRPr="00A2770D" w14:paraId="0EA54826" w14:textId="77777777" w:rsidTr="00A2770D">
        <w:trPr>
          <w:trHeight w:val="313"/>
        </w:trPr>
        <w:tc>
          <w:tcPr>
            <w:tcW w:w="8647" w:type="dxa"/>
            <w:shd w:val="clear" w:color="auto" w:fill="CEEAC7"/>
            <w:vAlign w:val="center"/>
          </w:tcPr>
          <w:p w14:paraId="680122EA" w14:textId="75577730" w:rsidR="007B5DEF" w:rsidRPr="00A2770D" w:rsidRDefault="00186107" w:rsidP="00186107">
            <w:pPr>
              <w:pStyle w:val="ListParagraph"/>
              <w:numPr>
                <w:ilvl w:val="0"/>
                <w:numId w:val="43"/>
              </w:numPr>
              <w:rPr>
                <w:rFonts w:asciiTheme="minorHAnsi" w:hAnsiTheme="minorHAnsi" w:cstheme="minorHAnsi"/>
                <w:iCs/>
                <w:sz w:val="20"/>
                <w:szCs w:val="20"/>
              </w:rPr>
            </w:pPr>
            <w:r w:rsidRPr="00865234">
              <w:rPr>
                <w:rFonts w:asciiTheme="minorHAnsi" w:hAnsiTheme="minorHAnsi" w:cstheme="minorHAnsi"/>
                <w:snapToGrid w:val="0"/>
                <w:sz w:val="20"/>
                <w:szCs w:val="20"/>
              </w:rPr>
              <w:t>D</w:t>
            </w:r>
            <w:r w:rsidR="00865234" w:rsidRPr="00865234">
              <w:rPr>
                <w:rFonts w:asciiTheme="minorHAnsi" w:hAnsiTheme="minorHAnsi" w:cstheme="minorHAnsi"/>
                <w:snapToGrid w:val="0"/>
                <w:sz w:val="20"/>
                <w:szCs w:val="20"/>
              </w:rPr>
              <w:t>isplay Screen Equipment</w:t>
            </w:r>
            <w:r w:rsidR="00865234">
              <w:rPr>
                <w:rFonts w:asciiTheme="minorHAnsi" w:hAnsiTheme="minorHAnsi" w:cstheme="minorHAnsi"/>
                <w:snapToGrid w:val="0"/>
                <w:sz w:val="20"/>
                <w:szCs w:val="20"/>
              </w:rPr>
              <w:t>-Stockport Schools DSE Guidance November 2021</w:t>
            </w:r>
          </w:p>
        </w:tc>
      </w:tr>
      <w:tr w:rsidR="007B5DEF" w:rsidRPr="00A2770D" w14:paraId="3929E4D6" w14:textId="77777777" w:rsidTr="00A2770D">
        <w:trPr>
          <w:trHeight w:val="313"/>
        </w:trPr>
        <w:tc>
          <w:tcPr>
            <w:tcW w:w="8647" w:type="dxa"/>
            <w:shd w:val="clear" w:color="auto" w:fill="B6DDE8" w:themeFill="accent5" w:themeFillTint="66"/>
            <w:vAlign w:val="center"/>
          </w:tcPr>
          <w:p w14:paraId="686D0371" w14:textId="221F6883" w:rsidR="007B5DEF" w:rsidRPr="00A2770D" w:rsidRDefault="007B5DEF" w:rsidP="00313999">
            <w:pPr>
              <w:ind w:left="0"/>
              <w:rPr>
                <w:rFonts w:asciiTheme="minorHAnsi" w:hAnsiTheme="minorHAnsi" w:cstheme="minorHAnsi"/>
                <w:b/>
                <w:iCs/>
                <w:sz w:val="20"/>
                <w:szCs w:val="20"/>
              </w:rPr>
            </w:pPr>
            <w:r w:rsidRPr="00A2770D">
              <w:rPr>
                <w:rFonts w:asciiTheme="minorHAnsi" w:hAnsiTheme="minorHAnsi" w:cstheme="minorHAnsi"/>
                <w:b/>
                <w:iCs/>
                <w:sz w:val="20"/>
                <w:szCs w:val="20"/>
              </w:rPr>
              <w:t>Other Resources:</w:t>
            </w:r>
            <w:r w:rsidR="00206FD7">
              <w:rPr>
                <w:rFonts w:asciiTheme="minorHAnsi" w:hAnsiTheme="minorHAnsi" w:cstheme="minorHAnsi"/>
                <w:b/>
                <w:iCs/>
                <w:sz w:val="20"/>
                <w:szCs w:val="20"/>
              </w:rPr>
              <w:t xml:space="preserve"> DSE</w:t>
            </w:r>
          </w:p>
        </w:tc>
      </w:tr>
      <w:tr w:rsidR="007B5DEF" w:rsidRPr="00A2770D" w14:paraId="28905A32" w14:textId="77777777" w:rsidTr="00A2770D">
        <w:trPr>
          <w:trHeight w:val="575"/>
        </w:trPr>
        <w:tc>
          <w:tcPr>
            <w:tcW w:w="8647" w:type="dxa"/>
            <w:shd w:val="clear" w:color="auto" w:fill="auto"/>
            <w:vAlign w:val="center"/>
          </w:tcPr>
          <w:p w14:paraId="11586744" w14:textId="0AB59E07" w:rsidR="007B5DEF" w:rsidRPr="00A2770D" w:rsidRDefault="007B5DEF" w:rsidP="007B5DEF">
            <w:pPr>
              <w:pStyle w:val="ListParagraph"/>
              <w:numPr>
                <w:ilvl w:val="0"/>
                <w:numId w:val="42"/>
              </w:numPr>
              <w:rPr>
                <w:rStyle w:val="Hyperlink"/>
                <w:rFonts w:asciiTheme="minorHAnsi" w:hAnsiTheme="minorHAnsi" w:cstheme="minorHAnsi"/>
                <w:iCs/>
                <w:color w:val="auto"/>
                <w:sz w:val="20"/>
                <w:szCs w:val="20"/>
                <w:u w:val="none"/>
              </w:rPr>
            </w:pPr>
            <w:r w:rsidRPr="00A2770D">
              <w:rPr>
                <w:rStyle w:val="Hyperlink"/>
                <w:rFonts w:asciiTheme="minorHAnsi" w:hAnsiTheme="minorHAnsi" w:cstheme="minorHAnsi"/>
                <w:color w:val="auto"/>
                <w:sz w:val="20"/>
                <w:szCs w:val="20"/>
                <w:u w:val="none"/>
              </w:rPr>
              <w:t>Guidance on use of equipment while working remotely:</w:t>
            </w:r>
            <w:r w:rsidRPr="00A2770D">
              <w:rPr>
                <w:rStyle w:val="Hyperlink"/>
                <w:rFonts w:asciiTheme="minorHAnsi" w:hAnsiTheme="minorHAnsi" w:cstheme="minorHAnsi"/>
                <w:color w:val="auto"/>
                <w:sz w:val="20"/>
                <w:szCs w:val="20"/>
                <w:u w:val="none"/>
              </w:rPr>
              <w:br/>
            </w:r>
            <w:hyperlink r:id="rId48" w:history="1">
              <w:r w:rsidRPr="00A2770D">
                <w:rPr>
                  <w:rStyle w:val="Hyperlink"/>
                  <w:rFonts w:asciiTheme="minorHAnsi" w:hAnsiTheme="minorHAnsi" w:cstheme="minorHAnsi"/>
                  <w:iCs/>
                  <w:sz w:val="20"/>
                  <w:szCs w:val="20"/>
                </w:rPr>
                <w:t>https://www.nasuwt.org.uk/advice/health-safety/using-display-screen-equipment-remote-education.html</w:t>
              </w:r>
            </w:hyperlink>
          </w:p>
          <w:p w14:paraId="747C3081" w14:textId="77777777" w:rsidR="007B5DEF" w:rsidRPr="00A2770D" w:rsidRDefault="007B5DEF" w:rsidP="007B5DEF">
            <w:pPr>
              <w:pStyle w:val="ListParagraph"/>
              <w:ind w:left="306"/>
              <w:rPr>
                <w:rStyle w:val="Hyperlink"/>
                <w:rFonts w:asciiTheme="minorHAnsi" w:hAnsiTheme="minorHAnsi" w:cstheme="minorHAnsi"/>
                <w:iCs/>
                <w:color w:val="auto"/>
                <w:sz w:val="20"/>
                <w:szCs w:val="20"/>
                <w:u w:val="none"/>
              </w:rPr>
            </w:pPr>
          </w:p>
          <w:p w14:paraId="7BC4EE2D" w14:textId="77777777" w:rsidR="007B5DEF" w:rsidRPr="00A2770D" w:rsidRDefault="007B5DEF" w:rsidP="007B5DEF">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noProof/>
                <w:sz w:val="20"/>
                <w:szCs w:val="20"/>
                <w:lang w:val="en-US"/>
              </w:rPr>
              <w:t>Work With Display Screen Equipment: Guidance on the DSE Regulations:</w:t>
            </w:r>
            <w:r w:rsidRPr="00A2770D">
              <w:rPr>
                <w:rFonts w:asciiTheme="minorHAnsi" w:hAnsiTheme="minorHAnsi" w:cstheme="minorHAnsi"/>
                <w:noProof/>
                <w:sz w:val="20"/>
                <w:szCs w:val="20"/>
                <w:lang w:val="en-US"/>
              </w:rPr>
              <w:br/>
            </w:r>
            <w:hyperlink r:id="rId49" w:history="1">
              <w:r w:rsidRPr="00A2770D">
                <w:rPr>
                  <w:rStyle w:val="Hyperlink"/>
                  <w:rFonts w:asciiTheme="minorHAnsi" w:hAnsiTheme="minorHAnsi" w:cstheme="minorHAnsi"/>
                  <w:noProof/>
                  <w:sz w:val="20"/>
                  <w:szCs w:val="20"/>
                  <w:lang w:val="en-US"/>
                </w:rPr>
                <w:t>http://www.hse.gov.uk/pubns/priced/l26.pdf</w:t>
              </w:r>
            </w:hyperlink>
            <w:r w:rsidRPr="00A2770D">
              <w:rPr>
                <w:rFonts w:asciiTheme="minorHAnsi" w:hAnsiTheme="minorHAnsi" w:cstheme="minorHAnsi"/>
                <w:noProof/>
                <w:sz w:val="20"/>
                <w:szCs w:val="20"/>
                <w:lang w:val="en-US"/>
              </w:rPr>
              <w:t xml:space="preserve"> </w:t>
            </w:r>
            <w:r w:rsidRPr="00A2770D">
              <w:rPr>
                <w:rFonts w:asciiTheme="minorHAnsi" w:hAnsiTheme="minorHAnsi" w:cstheme="minorHAnsi"/>
                <w:noProof/>
                <w:sz w:val="20"/>
                <w:szCs w:val="20"/>
                <w:lang w:val="en-US"/>
              </w:rPr>
              <w:br/>
            </w:r>
          </w:p>
          <w:p w14:paraId="7D7DB3AF" w14:textId="4486A06A" w:rsidR="007B5DEF" w:rsidRPr="00A2770D" w:rsidRDefault="007B5DEF" w:rsidP="007B5DEF">
            <w:pPr>
              <w:pStyle w:val="ListParagraph"/>
              <w:numPr>
                <w:ilvl w:val="0"/>
                <w:numId w:val="42"/>
              </w:numPr>
              <w:rPr>
                <w:rFonts w:asciiTheme="minorHAnsi" w:hAnsiTheme="minorHAnsi" w:cstheme="minorHAnsi"/>
                <w:iCs/>
                <w:sz w:val="20"/>
                <w:szCs w:val="20"/>
              </w:rPr>
            </w:pPr>
            <w:r w:rsidRPr="00A2770D">
              <w:rPr>
                <w:rStyle w:val="Hyperlink"/>
                <w:rFonts w:asciiTheme="minorHAnsi" w:hAnsiTheme="minorHAnsi" w:cstheme="minorHAnsi"/>
                <w:color w:val="auto"/>
                <w:sz w:val="20"/>
                <w:szCs w:val="20"/>
                <w:u w:val="none"/>
              </w:rPr>
              <w:t>A step by step guide to DSE – indg36:</w:t>
            </w:r>
            <w:r w:rsidRPr="00A2770D">
              <w:rPr>
                <w:rStyle w:val="Hyperlink"/>
                <w:rFonts w:asciiTheme="minorHAnsi" w:hAnsiTheme="minorHAnsi" w:cstheme="minorHAnsi"/>
                <w:color w:val="auto"/>
                <w:sz w:val="20"/>
                <w:szCs w:val="20"/>
                <w:u w:val="none"/>
              </w:rPr>
              <w:br/>
            </w:r>
            <w:hyperlink r:id="rId50" w:history="1">
              <w:r w:rsidRPr="00A2770D">
                <w:rPr>
                  <w:rStyle w:val="Hyperlink"/>
                  <w:rFonts w:asciiTheme="minorHAnsi" w:hAnsiTheme="minorHAnsi" w:cstheme="minorHAnsi"/>
                  <w:iCs/>
                  <w:sz w:val="20"/>
                  <w:szCs w:val="20"/>
                </w:rPr>
                <w:t>https://www.hse.gov.uk/pubns/indg36.PDF</w:t>
              </w:r>
            </w:hyperlink>
            <w:r w:rsidRPr="00A2770D">
              <w:rPr>
                <w:rStyle w:val="Hyperlink"/>
                <w:rFonts w:asciiTheme="minorHAnsi" w:hAnsiTheme="minorHAnsi" w:cstheme="minorHAnsi"/>
                <w:color w:val="auto"/>
                <w:sz w:val="20"/>
                <w:szCs w:val="20"/>
                <w:u w:val="none"/>
              </w:rPr>
              <w:t xml:space="preserve"> </w:t>
            </w:r>
          </w:p>
          <w:p w14:paraId="76DDE6FE" w14:textId="31CAD437" w:rsidR="007B5DEF" w:rsidRPr="00A2770D" w:rsidRDefault="007B5DEF" w:rsidP="007B5DEF">
            <w:pPr>
              <w:ind w:left="-54"/>
              <w:rPr>
                <w:rStyle w:val="Hyperlink"/>
                <w:rFonts w:asciiTheme="minorHAnsi" w:hAnsiTheme="minorHAnsi" w:cstheme="minorHAnsi"/>
                <w:iCs/>
                <w:color w:val="auto"/>
                <w:sz w:val="20"/>
                <w:szCs w:val="20"/>
                <w:u w:val="none"/>
              </w:rPr>
            </w:pPr>
          </w:p>
          <w:p w14:paraId="3D816870" w14:textId="4E607B4E" w:rsidR="007B5DEF" w:rsidRPr="00A2770D" w:rsidRDefault="007B5DEF" w:rsidP="007B5DEF">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z w:val="20"/>
                <w:szCs w:val="20"/>
              </w:rPr>
              <w:t>The Key DSE policies:</w:t>
            </w:r>
            <w:r w:rsidRPr="00A2770D">
              <w:rPr>
                <w:rFonts w:asciiTheme="minorHAnsi" w:hAnsiTheme="minorHAnsi" w:cstheme="minorHAnsi"/>
                <w:iCs/>
                <w:sz w:val="20"/>
                <w:szCs w:val="20"/>
                <w:u w:val="single"/>
              </w:rPr>
              <w:br/>
            </w:r>
            <w:hyperlink r:id="rId51" w:history="1">
              <w:r w:rsidRPr="00A2770D">
                <w:rPr>
                  <w:rStyle w:val="Hyperlink"/>
                  <w:rFonts w:asciiTheme="minorHAnsi" w:hAnsiTheme="minorHAnsi" w:cstheme="minorHAnsi"/>
                  <w:iCs/>
                  <w:sz w:val="20"/>
                  <w:szCs w:val="20"/>
                </w:rPr>
                <w:t>https://schoolleaders.thekeysupport.com/policy-expert/health-safety/display-screen-equipment-dse-policies/</w:t>
              </w:r>
            </w:hyperlink>
            <w:r w:rsidRPr="00A2770D">
              <w:rPr>
                <w:rFonts w:asciiTheme="minorHAnsi" w:hAnsiTheme="minorHAnsi" w:cstheme="minorHAnsi"/>
                <w:iCs/>
                <w:sz w:val="20"/>
                <w:szCs w:val="20"/>
                <w:u w:val="single"/>
              </w:rPr>
              <w:t xml:space="preserve"> </w:t>
            </w:r>
          </w:p>
        </w:tc>
      </w:tr>
      <w:tr w:rsidR="00D83DA7" w:rsidRPr="00A2770D" w14:paraId="7E0A5216" w14:textId="77777777" w:rsidTr="00A2770D">
        <w:trPr>
          <w:trHeight w:val="313"/>
        </w:trPr>
        <w:tc>
          <w:tcPr>
            <w:tcW w:w="8647" w:type="dxa"/>
            <w:shd w:val="clear" w:color="auto" w:fill="FBD4B4" w:themeFill="accent6" w:themeFillTint="66"/>
            <w:vAlign w:val="center"/>
          </w:tcPr>
          <w:p w14:paraId="3E73DDA1" w14:textId="4EE650EA" w:rsidR="00D83DA7" w:rsidRPr="00A2770D" w:rsidRDefault="00D83DA7" w:rsidP="00313999">
            <w:pPr>
              <w:ind w:left="0"/>
              <w:rPr>
                <w:rFonts w:asciiTheme="minorHAnsi" w:hAnsiTheme="minorHAnsi" w:cstheme="minorHAnsi"/>
                <w:b/>
                <w:iCs/>
                <w:sz w:val="20"/>
                <w:szCs w:val="20"/>
              </w:rPr>
            </w:pPr>
            <w:bookmarkStart w:id="58" w:name="_Hlk94530713"/>
            <w:r w:rsidRPr="00A2770D">
              <w:rPr>
                <w:rFonts w:asciiTheme="minorHAnsi" w:hAnsiTheme="minorHAnsi" w:cstheme="minorHAnsi"/>
                <w:b/>
                <w:iCs/>
                <w:sz w:val="20"/>
                <w:szCs w:val="20"/>
              </w:rPr>
              <w:t>Training:</w:t>
            </w:r>
            <w:r w:rsidR="00206FD7">
              <w:rPr>
                <w:rFonts w:asciiTheme="minorHAnsi" w:hAnsiTheme="minorHAnsi" w:cstheme="minorHAnsi"/>
                <w:b/>
                <w:iCs/>
                <w:sz w:val="20"/>
                <w:szCs w:val="20"/>
              </w:rPr>
              <w:t xml:space="preserve"> DSE</w:t>
            </w:r>
          </w:p>
        </w:tc>
      </w:tr>
      <w:tr w:rsidR="00D83DA7" w:rsidRPr="00A2770D" w14:paraId="0BA5CB6D" w14:textId="77777777" w:rsidTr="00A2770D">
        <w:trPr>
          <w:trHeight w:val="575"/>
        </w:trPr>
        <w:tc>
          <w:tcPr>
            <w:tcW w:w="8647" w:type="dxa"/>
            <w:shd w:val="clear" w:color="auto" w:fill="auto"/>
            <w:vAlign w:val="center"/>
          </w:tcPr>
          <w:p w14:paraId="2DB263E3" w14:textId="30A023DA" w:rsidR="00D83DA7" w:rsidRPr="00A2770D" w:rsidRDefault="00D83DA7" w:rsidP="00D83DA7">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z w:val="20"/>
                <w:szCs w:val="20"/>
              </w:rPr>
              <w:t>Workstation DSE Assessment in Education</w:t>
            </w:r>
          </w:p>
          <w:p w14:paraId="7D10E172" w14:textId="304A4E80" w:rsidR="00D83DA7" w:rsidRPr="00A2770D" w:rsidRDefault="00361ED4" w:rsidP="00D83DA7">
            <w:pPr>
              <w:pStyle w:val="ListParagraph"/>
              <w:ind w:left="306"/>
              <w:rPr>
                <w:rFonts w:asciiTheme="minorHAnsi" w:hAnsiTheme="minorHAnsi" w:cstheme="minorHAnsi"/>
                <w:iCs/>
                <w:sz w:val="20"/>
                <w:szCs w:val="20"/>
              </w:rPr>
            </w:pPr>
            <w:hyperlink r:id="rId52" w:history="1">
              <w:r w:rsidR="00D83DA7" w:rsidRPr="00A2770D">
                <w:rPr>
                  <w:rStyle w:val="Hyperlink"/>
                  <w:rFonts w:asciiTheme="minorHAnsi" w:hAnsiTheme="minorHAnsi" w:cstheme="minorHAnsi"/>
                  <w:i/>
                  <w:iCs/>
                  <w:sz w:val="20"/>
                  <w:szCs w:val="20"/>
                </w:rPr>
                <w:t>https://www.firsthealthandsafety.co.uk/Workstation-DSE-Assessment-Education</w:t>
              </w:r>
            </w:hyperlink>
            <w:r w:rsidR="00D83DA7" w:rsidRPr="00A2770D">
              <w:rPr>
                <w:rFonts w:asciiTheme="minorHAnsi" w:hAnsiTheme="minorHAnsi" w:cstheme="minorHAnsi"/>
                <w:i/>
                <w:iCs/>
                <w:sz w:val="20"/>
                <w:szCs w:val="20"/>
              </w:rPr>
              <w:t xml:space="preserve"> </w:t>
            </w:r>
          </w:p>
        </w:tc>
      </w:tr>
    </w:tbl>
    <w:p w14:paraId="0F681C8D" w14:textId="7CEADA35" w:rsidR="00554756" w:rsidRPr="00FB2D21" w:rsidRDefault="00554756" w:rsidP="00272B87">
      <w:pPr>
        <w:pStyle w:val="Heading2"/>
        <w:spacing w:line="223" w:lineRule="auto"/>
        <w:rPr>
          <w:b/>
        </w:rPr>
      </w:pPr>
      <w:bookmarkStart w:id="59" w:name="_Toc85704145"/>
      <w:bookmarkStart w:id="60" w:name="_Toc94448375"/>
      <w:bookmarkStart w:id="61" w:name="_Toc150762885"/>
      <w:bookmarkEnd w:id="58"/>
      <w:r w:rsidRPr="00FB2D21">
        <w:rPr>
          <w:b/>
        </w:rPr>
        <w:t xml:space="preserve">Electrical </w:t>
      </w:r>
      <w:r w:rsidR="005F4C0D" w:rsidRPr="00FB2D21">
        <w:rPr>
          <w:b/>
        </w:rPr>
        <w:t>Safety</w:t>
      </w:r>
      <w:bookmarkEnd w:id="59"/>
      <w:r w:rsidR="005F4C0D" w:rsidRPr="00FB2D21">
        <w:rPr>
          <w:b/>
        </w:rPr>
        <w:t xml:space="preserve"> (Including PAT)</w:t>
      </w:r>
      <w:bookmarkEnd w:id="60"/>
      <w:bookmarkEnd w:id="61"/>
    </w:p>
    <w:p w14:paraId="540ED350" w14:textId="70505CC9" w:rsidR="00554756" w:rsidRPr="00E6680E" w:rsidRDefault="00554756" w:rsidP="00272B87">
      <w:pPr>
        <w:spacing w:line="223" w:lineRule="auto"/>
      </w:pPr>
      <w:r w:rsidRPr="00E6680E">
        <w:t>Arrangements are in place for the testing of fixed wiring and fixed appliances by competent electrical engineers.</w:t>
      </w:r>
    </w:p>
    <w:p w14:paraId="56048F7E" w14:textId="5ADEF6E8" w:rsidR="00CF7C1B" w:rsidRPr="00E6680E" w:rsidRDefault="00CF7C1B" w:rsidP="00272B87">
      <w:pPr>
        <w:spacing w:line="223" w:lineRule="auto"/>
      </w:pPr>
    </w:p>
    <w:p w14:paraId="03FEF6B6" w14:textId="078EA7EC" w:rsidR="00FA4679" w:rsidRPr="00E6680E" w:rsidRDefault="00FA4679" w:rsidP="00272B87">
      <w:pPr>
        <w:spacing w:line="223" w:lineRule="auto"/>
        <w:ind w:hanging="11"/>
        <w:rPr>
          <w:u w:val="single"/>
        </w:rPr>
      </w:pPr>
      <w:r w:rsidRPr="00E6680E">
        <w:rPr>
          <w:u w:val="single"/>
        </w:rPr>
        <w:t>What the School Must Do</w:t>
      </w:r>
      <w:r w:rsidR="00B026F3">
        <w:rPr>
          <w:u w:val="single"/>
        </w:rPr>
        <w:t>:</w:t>
      </w:r>
    </w:p>
    <w:p w14:paraId="1129D9AF" w14:textId="29BEC0BF" w:rsidR="00FA4679" w:rsidRPr="00E6680E" w:rsidRDefault="00FA4679" w:rsidP="00272B87">
      <w:pPr>
        <w:pStyle w:val="ListParagraph"/>
        <w:numPr>
          <w:ilvl w:val="0"/>
          <w:numId w:val="13"/>
        </w:numPr>
        <w:spacing w:line="223" w:lineRule="auto"/>
        <w:ind w:left="1276" w:hanging="425"/>
      </w:pPr>
      <w:r w:rsidRPr="00E6680E">
        <w:t>When purchasing equipment, ensure that it is suitable for intended use and built to a relevant British Standard</w:t>
      </w:r>
    </w:p>
    <w:p w14:paraId="07BE83E3" w14:textId="598F270C" w:rsidR="00FA4679" w:rsidRPr="00E6680E" w:rsidRDefault="00FA4679" w:rsidP="00272B87">
      <w:pPr>
        <w:pStyle w:val="ListParagraph"/>
        <w:numPr>
          <w:ilvl w:val="0"/>
          <w:numId w:val="13"/>
        </w:numPr>
        <w:spacing w:line="223" w:lineRule="auto"/>
        <w:ind w:left="1276" w:hanging="425"/>
      </w:pPr>
      <w:r w:rsidRPr="00E6680E">
        <w:t>Establish a system for correctly wiring and fusing new appliances before use</w:t>
      </w:r>
    </w:p>
    <w:p w14:paraId="626E676B" w14:textId="5241FBDC" w:rsidR="00FA4679" w:rsidRPr="00E6680E" w:rsidRDefault="00FA4679" w:rsidP="00272B87">
      <w:pPr>
        <w:pStyle w:val="ListParagraph"/>
        <w:numPr>
          <w:ilvl w:val="0"/>
          <w:numId w:val="13"/>
        </w:numPr>
        <w:spacing w:line="223" w:lineRule="auto"/>
        <w:ind w:left="1276" w:hanging="425"/>
      </w:pPr>
      <w:r w:rsidRPr="00E6680E">
        <w:t>Ensure sufficient sockets are available before purchasing extra electrical equipment</w:t>
      </w:r>
    </w:p>
    <w:p w14:paraId="59BF94B5" w14:textId="42E165F6" w:rsidR="00FA4679" w:rsidRPr="00E6680E" w:rsidRDefault="00FA4679" w:rsidP="00272B87">
      <w:pPr>
        <w:pStyle w:val="ListParagraph"/>
        <w:numPr>
          <w:ilvl w:val="0"/>
          <w:numId w:val="13"/>
        </w:numPr>
        <w:spacing w:line="223" w:lineRule="auto"/>
        <w:ind w:left="1276" w:hanging="425"/>
      </w:pPr>
      <w:r w:rsidRPr="00E6680E">
        <w:t>Ensure that no portable electrical equipment is brought onto premises and used unless it has been inspected by a competent person</w:t>
      </w:r>
    </w:p>
    <w:p w14:paraId="53D4B9F1" w14:textId="4A2CB80D" w:rsidR="00FA4679" w:rsidRPr="00E6680E" w:rsidRDefault="00FA4679" w:rsidP="00272B87">
      <w:pPr>
        <w:pStyle w:val="ListParagraph"/>
        <w:numPr>
          <w:ilvl w:val="0"/>
          <w:numId w:val="13"/>
        </w:numPr>
        <w:spacing w:line="223" w:lineRule="auto"/>
        <w:ind w:left="1276" w:hanging="425"/>
      </w:pPr>
      <w:r w:rsidRPr="00E6680E">
        <w:t xml:space="preserve">Consider other means of reducing risk </w:t>
      </w:r>
      <w:r w:rsidR="00E955E9" w:rsidRPr="00E6680E">
        <w:t>e.g.,</w:t>
      </w:r>
      <w:r w:rsidRPr="00E6680E">
        <w:t xml:space="preserve"> low voltage equipment, RCDs. (circuit breakers) </w:t>
      </w:r>
    </w:p>
    <w:p w14:paraId="3D568A7C" w14:textId="5D1234C9" w:rsidR="00FA4679" w:rsidRPr="00E6680E" w:rsidRDefault="00FA4679" w:rsidP="00272B87">
      <w:pPr>
        <w:pStyle w:val="ListParagraph"/>
        <w:numPr>
          <w:ilvl w:val="0"/>
          <w:numId w:val="13"/>
        </w:numPr>
        <w:spacing w:line="223" w:lineRule="auto"/>
        <w:ind w:left="1276" w:hanging="425"/>
      </w:pPr>
      <w:r w:rsidRPr="00E6680E">
        <w:lastRenderedPageBreak/>
        <w:t>Ensure that a system is in place to ensure regular inspection and testing of high-risk portable electrical equipment annually and the fixed installation equipment every 5 years by a competent person. [See SMBC guidance for more details]</w:t>
      </w:r>
    </w:p>
    <w:p w14:paraId="2AAEE5F5" w14:textId="1E536DDE" w:rsidR="00FA4679" w:rsidRPr="00E6680E" w:rsidRDefault="00FA4679" w:rsidP="00272B87">
      <w:pPr>
        <w:pStyle w:val="ListParagraph"/>
        <w:numPr>
          <w:ilvl w:val="0"/>
          <w:numId w:val="13"/>
        </w:numPr>
        <w:spacing w:line="223" w:lineRule="auto"/>
        <w:ind w:left="1276" w:hanging="425"/>
      </w:pPr>
      <w:r w:rsidRPr="00E6680E">
        <w:t xml:space="preserve">Ensure that a system is in place for reporting faulty electrical equipment </w:t>
      </w:r>
    </w:p>
    <w:p w14:paraId="20246446" w14:textId="09181895" w:rsidR="00FA4679" w:rsidRPr="00E6680E" w:rsidRDefault="00FA4679" w:rsidP="00272B87">
      <w:pPr>
        <w:pStyle w:val="ListParagraph"/>
        <w:numPr>
          <w:ilvl w:val="0"/>
          <w:numId w:val="13"/>
        </w:numPr>
        <w:spacing w:line="223" w:lineRule="auto"/>
        <w:ind w:left="1276" w:hanging="425"/>
      </w:pPr>
      <w:r w:rsidRPr="00E6680E">
        <w:t xml:space="preserve">Ensure systems exist to withdraw all faulty equipment from service until repaired by a competent person </w:t>
      </w:r>
    </w:p>
    <w:p w14:paraId="243C7967" w14:textId="77777777" w:rsidR="00FA4679" w:rsidRPr="00E6680E" w:rsidRDefault="00FA4679" w:rsidP="00272B87">
      <w:pPr>
        <w:pStyle w:val="ListParagraph"/>
        <w:numPr>
          <w:ilvl w:val="0"/>
          <w:numId w:val="13"/>
        </w:numPr>
        <w:spacing w:line="223" w:lineRule="auto"/>
        <w:ind w:left="1276" w:hanging="425"/>
      </w:pPr>
      <w:r w:rsidRPr="00E6680E">
        <w:t>Monitor arrangements, follow-up action and risk assessment according to results</w:t>
      </w:r>
    </w:p>
    <w:p w14:paraId="1A3C68CB" w14:textId="0161AC4B" w:rsidR="00FA4679" w:rsidRPr="00E6680E" w:rsidRDefault="00FA4679" w:rsidP="00272B87">
      <w:pPr>
        <w:pStyle w:val="ListParagraph"/>
        <w:numPr>
          <w:ilvl w:val="0"/>
          <w:numId w:val="13"/>
        </w:numPr>
        <w:spacing w:line="223" w:lineRule="auto"/>
        <w:ind w:left="1276" w:hanging="425"/>
      </w:pPr>
      <w:r w:rsidRPr="00E6680E">
        <w:t xml:space="preserve">Ensure all contractors working with electricity are competent. </w:t>
      </w:r>
    </w:p>
    <w:p w14:paraId="1BF39071" w14:textId="77777777" w:rsidR="00FA4679" w:rsidRPr="00E6680E" w:rsidRDefault="00FA4679" w:rsidP="00272B87">
      <w:pPr>
        <w:pStyle w:val="ListParagraph"/>
        <w:numPr>
          <w:ilvl w:val="0"/>
          <w:numId w:val="13"/>
        </w:numPr>
        <w:spacing w:line="223" w:lineRule="auto"/>
        <w:ind w:left="1276" w:hanging="425"/>
      </w:pPr>
      <w:r w:rsidRPr="00E6680E">
        <w:t>Keep records of maintenance throughout the life of the system/equipment</w:t>
      </w:r>
    </w:p>
    <w:p w14:paraId="3885C09D" w14:textId="252E31A4" w:rsidR="00B933EA" w:rsidRDefault="00B933EA">
      <w:pPr>
        <w:ind w:left="0"/>
        <w:contextualSpacing w:val="0"/>
      </w:pPr>
    </w:p>
    <w:p w14:paraId="2D59724A" w14:textId="41175E34" w:rsidR="00FA4679" w:rsidRPr="00E6680E" w:rsidRDefault="00B37AF7" w:rsidP="00272B87">
      <w:pPr>
        <w:spacing w:line="223" w:lineRule="auto"/>
      </w:pPr>
      <w:r w:rsidRPr="00E6680E">
        <w:t xml:space="preserve">In order to reduce the risk, Portable Appliance Testing (PAT) should be standard practice when: </w:t>
      </w:r>
    </w:p>
    <w:p w14:paraId="44334E2F" w14:textId="2EECA00F" w:rsidR="00B37AF7" w:rsidRPr="00E6680E" w:rsidRDefault="00B37AF7" w:rsidP="00272B87">
      <w:pPr>
        <w:pStyle w:val="ListParagraph"/>
        <w:numPr>
          <w:ilvl w:val="0"/>
          <w:numId w:val="36"/>
        </w:numPr>
        <w:spacing w:line="223" w:lineRule="auto"/>
        <w:ind w:left="1276" w:hanging="425"/>
      </w:pPr>
      <w:r w:rsidRPr="00E6680E">
        <w:t>There is reason to suppose the equipment may be defective, but this cannot be confirmed by visual inspection.</w:t>
      </w:r>
    </w:p>
    <w:p w14:paraId="03A17A60" w14:textId="6F89957A" w:rsidR="00B37AF7" w:rsidRPr="00E6680E" w:rsidRDefault="00B37AF7" w:rsidP="00272B87">
      <w:pPr>
        <w:pStyle w:val="ListParagraph"/>
        <w:numPr>
          <w:ilvl w:val="0"/>
          <w:numId w:val="36"/>
        </w:numPr>
        <w:spacing w:line="223" w:lineRule="auto"/>
        <w:ind w:left="1276" w:hanging="425"/>
      </w:pPr>
      <w:r w:rsidRPr="00E6680E">
        <w:t>Any repair, modification or similar work has been done to the equipment;</w:t>
      </w:r>
    </w:p>
    <w:p w14:paraId="0E7228FE" w14:textId="51930EA1" w:rsidR="00B37AF7" w:rsidRPr="00E6680E" w:rsidRDefault="00B37AF7" w:rsidP="00272B87">
      <w:pPr>
        <w:pStyle w:val="ListParagraph"/>
        <w:numPr>
          <w:ilvl w:val="0"/>
          <w:numId w:val="36"/>
        </w:numPr>
        <w:spacing w:line="223" w:lineRule="auto"/>
        <w:ind w:left="1276" w:hanging="425"/>
      </w:pPr>
      <w:r w:rsidRPr="00E6680E">
        <w:t xml:space="preserve">An interval has elapsed appropriate to the equipment, the manner and frequency of use and the environment </w:t>
      </w:r>
    </w:p>
    <w:p w14:paraId="7F567828" w14:textId="77777777" w:rsidR="00B37AF7" w:rsidRPr="00E6680E" w:rsidRDefault="00B37AF7" w:rsidP="00272B87">
      <w:pPr>
        <w:spacing w:line="223" w:lineRule="auto"/>
      </w:pPr>
    </w:p>
    <w:p w14:paraId="1B6505E0" w14:textId="46AFB7C6" w:rsidR="00B37AF7" w:rsidRPr="00E6680E" w:rsidRDefault="00B37AF7" w:rsidP="00272B87">
      <w:pPr>
        <w:spacing w:line="223" w:lineRule="auto"/>
      </w:pPr>
      <w:r w:rsidRPr="00E6680E">
        <w:t xml:space="preserve">Those who wish to undertake electrical testing work would normally be expected to have more knowledge and to be able to demonstrate competence through the successful completion of a suitable training course. A member of staff can do this if they have had suitable training. Greater knowledge and experience are needed than for inspection alone, and they need to have the right equipment to do the tests. </w:t>
      </w:r>
    </w:p>
    <w:p w14:paraId="2D01A7C1" w14:textId="77777777" w:rsidR="00B37AF7" w:rsidRPr="00E6680E" w:rsidRDefault="00B37AF7" w:rsidP="00272B87">
      <w:pPr>
        <w:spacing w:line="223" w:lineRule="auto"/>
      </w:pPr>
    </w:p>
    <w:p w14:paraId="5FA8913A" w14:textId="0D9F22AB" w:rsidR="00B37AF7" w:rsidRPr="00E6680E" w:rsidRDefault="00B37AF7" w:rsidP="00272B87">
      <w:pPr>
        <w:spacing w:line="223" w:lineRule="auto"/>
      </w:pPr>
      <w:r w:rsidRPr="00E6680E">
        <w:t>They should know how to use the equipment correctly and how to interpret the results. Where testing is done by a contractor invited to a site, safe working arrangements must be discussed and agreed before the work starts. This enables everyone concerned to know who is doing what and who is responsible for what, so that the work can be done safely and without risk to the contractor’s employees, the site employees and others who might be affected.</w:t>
      </w:r>
    </w:p>
    <w:p w14:paraId="222EE5E6" w14:textId="77777777" w:rsidR="005D3780" w:rsidRPr="00E6680E" w:rsidRDefault="005D3780" w:rsidP="00E6680E">
      <w:pPr>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B933EA" w:rsidRPr="00B933EA" w14:paraId="6ABC168D" w14:textId="77777777" w:rsidTr="00B933EA">
        <w:trPr>
          <w:trHeight w:val="312"/>
        </w:trPr>
        <w:tc>
          <w:tcPr>
            <w:tcW w:w="8647" w:type="dxa"/>
            <w:shd w:val="clear" w:color="auto" w:fill="5DBA47"/>
            <w:vAlign w:val="center"/>
          </w:tcPr>
          <w:p w14:paraId="1D0BDA22" w14:textId="46935DE9" w:rsidR="00CB3C6C" w:rsidRPr="00EC0623" w:rsidRDefault="00B933EA" w:rsidP="00EC0623">
            <w:pPr>
              <w:ind w:left="0"/>
              <w:rPr>
                <w:rFonts w:asciiTheme="minorHAnsi" w:hAnsiTheme="minorHAnsi" w:cstheme="minorHAnsi"/>
                <w:b/>
                <w:bCs/>
                <w:sz w:val="20"/>
                <w:szCs w:val="20"/>
              </w:rPr>
            </w:pPr>
            <w:bookmarkStart w:id="62" w:name="_Hlk87978223"/>
            <w:r w:rsidRPr="00EC0623">
              <w:rPr>
                <w:rFonts w:asciiTheme="minorHAnsi" w:hAnsiTheme="minorHAnsi" w:cstheme="minorHAnsi"/>
                <w:b/>
                <w:bCs/>
                <w:noProof/>
                <w:snapToGrid w:val="0"/>
                <w:sz w:val="20"/>
                <w:szCs w:val="20"/>
                <w:lang w:eastAsia="en-GB"/>
              </w:rPr>
              <w:t xml:space="preserve">SLA Navigation: </w:t>
            </w:r>
            <w:r w:rsidRPr="00EC0623">
              <w:rPr>
                <w:rFonts w:asciiTheme="minorHAnsi" w:hAnsiTheme="minorHAnsi" w:cstheme="minorHAnsi"/>
                <w:b/>
                <w:bCs/>
                <w:sz w:val="20"/>
                <w:szCs w:val="20"/>
              </w:rPr>
              <w:t>Electrical Safety (including PAT)</w:t>
            </w:r>
          </w:p>
        </w:tc>
      </w:tr>
      <w:tr w:rsidR="00CB3C6C" w:rsidRPr="00062723" w14:paraId="19C4DC40" w14:textId="77777777" w:rsidTr="00A2770D">
        <w:trPr>
          <w:trHeight w:val="313"/>
        </w:trPr>
        <w:tc>
          <w:tcPr>
            <w:tcW w:w="8647" w:type="dxa"/>
            <w:shd w:val="clear" w:color="auto" w:fill="CEEAC7"/>
            <w:vAlign w:val="center"/>
          </w:tcPr>
          <w:p w14:paraId="60050853" w14:textId="044961F9" w:rsidR="00CB3C6C" w:rsidRPr="00062723" w:rsidRDefault="00CB3C6C" w:rsidP="00CB3C6C">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 xml:space="preserve">Electrical Safety-PAT </w:t>
            </w:r>
            <w:r w:rsidR="004704C7" w:rsidRPr="00062723">
              <w:rPr>
                <w:rFonts w:asciiTheme="minorHAnsi" w:hAnsiTheme="minorHAnsi" w:cstheme="minorHAnsi"/>
                <w:iCs/>
                <w:snapToGrid w:val="0"/>
                <w:sz w:val="20"/>
                <w:szCs w:val="20"/>
              </w:rPr>
              <w:t xml:space="preserve">SMBC </w:t>
            </w:r>
            <w:r w:rsidRPr="00062723">
              <w:rPr>
                <w:rFonts w:asciiTheme="minorHAnsi" w:hAnsiTheme="minorHAnsi" w:cstheme="minorHAnsi"/>
                <w:iCs/>
                <w:snapToGrid w:val="0"/>
                <w:sz w:val="20"/>
                <w:szCs w:val="20"/>
              </w:rPr>
              <w:t>Guidance</w:t>
            </w:r>
            <w:r w:rsidR="004704C7" w:rsidRPr="00062723">
              <w:rPr>
                <w:rFonts w:asciiTheme="minorHAnsi" w:hAnsiTheme="minorHAnsi" w:cstheme="minorHAnsi"/>
                <w:iCs/>
                <w:snapToGrid w:val="0"/>
                <w:sz w:val="20"/>
                <w:szCs w:val="20"/>
              </w:rPr>
              <w:t>,</w:t>
            </w:r>
            <w:r w:rsidRPr="00062723">
              <w:rPr>
                <w:rFonts w:asciiTheme="minorHAnsi" w:hAnsiTheme="minorHAnsi" w:cstheme="minorHAnsi"/>
                <w:iCs/>
                <w:snapToGrid w:val="0"/>
                <w:sz w:val="20"/>
                <w:szCs w:val="20"/>
              </w:rPr>
              <w:t xml:space="preserve"> Risk Assessment</w:t>
            </w:r>
            <w:r w:rsidR="004704C7" w:rsidRPr="00062723">
              <w:rPr>
                <w:rFonts w:asciiTheme="minorHAnsi" w:hAnsiTheme="minorHAnsi" w:cstheme="minorHAnsi"/>
                <w:iCs/>
                <w:snapToGrid w:val="0"/>
                <w:sz w:val="20"/>
                <w:szCs w:val="20"/>
              </w:rPr>
              <w:t xml:space="preserve"> &amp; Debunking the Myths of PAT, Nov 2021</w:t>
            </w:r>
          </w:p>
          <w:p w14:paraId="38FA8DEF" w14:textId="77777777" w:rsidR="00CB3C6C" w:rsidRPr="00062723" w:rsidRDefault="00CB3C6C" w:rsidP="00CB3C6C">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Electrical Safety-Seaward Portable Appliance Testing – A Practical Guide</w:t>
            </w:r>
          </w:p>
          <w:p w14:paraId="4CBA1502" w14:textId="25C4B9F9" w:rsidR="004704C7" w:rsidRPr="00062723" w:rsidRDefault="004704C7" w:rsidP="00C90B94">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Electrical Safety-</w:t>
            </w:r>
            <w:r w:rsidR="00C90B94" w:rsidRPr="00062723">
              <w:rPr>
                <w:rFonts w:asciiTheme="minorHAnsi" w:hAnsiTheme="minorHAnsi" w:cstheme="minorHAnsi"/>
                <w:iCs/>
                <w:snapToGrid w:val="0"/>
                <w:sz w:val="20"/>
                <w:szCs w:val="20"/>
              </w:rPr>
              <w:t>SMBC Safety Notice</w:t>
            </w:r>
            <w:r w:rsidRPr="00062723">
              <w:rPr>
                <w:rFonts w:asciiTheme="minorHAnsi" w:hAnsiTheme="minorHAnsi" w:cstheme="minorHAnsi"/>
                <w:iCs/>
                <w:snapToGrid w:val="0"/>
                <w:sz w:val="20"/>
                <w:szCs w:val="20"/>
              </w:rPr>
              <w:t xml:space="preserve"> on Electric Gates</w:t>
            </w:r>
          </w:p>
        </w:tc>
      </w:tr>
      <w:tr w:rsidR="00CB3C6C" w:rsidRPr="00A2770D" w14:paraId="75DC648B" w14:textId="77777777" w:rsidTr="00A2770D">
        <w:trPr>
          <w:trHeight w:val="313"/>
        </w:trPr>
        <w:tc>
          <w:tcPr>
            <w:tcW w:w="8647" w:type="dxa"/>
            <w:shd w:val="clear" w:color="auto" w:fill="B6DDE8" w:themeFill="accent5" w:themeFillTint="66"/>
            <w:vAlign w:val="center"/>
          </w:tcPr>
          <w:p w14:paraId="3AFF7947" w14:textId="02B3963C" w:rsidR="00CB3C6C" w:rsidRPr="00A2770D" w:rsidRDefault="00CB3C6C" w:rsidP="00313999">
            <w:pPr>
              <w:ind w:left="0"/>
              <w:rPr>
                <w:rFonts w:asciiTheme="minorHAnsi" w:hAnsiTheme="minorHAnsi" w:cstheme="minorHAnsi"/>
                <w:b/>
                <w:iCs/>
                <w:sz w:val="20"/>
                <w:szCs w:val="20"/>
              </w:rPr>
            </w:pPr>
            <w:r w:rsidRPr="00A2770D">
              <w:rPr>
                <w:rFonts w:asciiTheme="minorHAnsi" w:hAnsiTheme="minorHAnsi" w:cstheme="minorHAnsi"/>
                <w:b/>
                <w:iCs/>
                <w:sz w:val="20"/>
                <w:szCs w:val="20"/>
              </w:rPr>
              <w:t>Other Resources:</w:t>
            </w:r>
            <w:r w:rsidR="00A2770D" w:rsidRPr="00A2770D">
              <w:rPr>
                <w:rFonts w:asciiTheme="minorHAnsi" w:hAnsiTheme="minorHAnsi" w:cstheme="minorHAnsi"/>
                <w:b/>
                <w:iCs/>
                <w:sz w:val="20"/>
                <w:szCs w:val="20"/>
              </w:rPr>
              <w:t xml:space="preserve"> Electrical Safety</w:t>
            </w:r>
            <w:r w:rsidR="00B933EA">
              <w:rPr>
                <w:rFonts w:asciiTheme="minorHAnsi" w:hAnsiTheme="minorHAnsi" w:cstheme="minorHAnsi"/>
                <w:b/>
                <w:iCs/>
                <w:sz w:val="20"/>
                <w:szCs w:val="20"/>
              </w:rPr>
              <w:t xml:space="preserve"> (including PAT)</w:t>
            </w:r>
          </w:p>
        </w:tc>
      </w:tr>
      <w:tr w:rsidR="00CB3C6C" w:rsidRPr="00A2770D" w14:paraId="40AF1AF7" w14:textId="77777777" w:rsidTr="00A2770D">
        <w:trPr>
          <w:trHeight w:val="575"/>
        </w:trPr>
        <w:tc>
          <w:tcPr>
            <w:tcW w:w="8647" w:type="dxa"/>
            <w:shd w:val="clear" w:color="auto" w:fill="auto"/>
            <w:vAlign w:val="center"/>
          </w:tcPr>
          <w:p w14:paraId="50D2E62F" w14:textId="07CBA12B" w:rsidR="00CB3C6C" w:rsidRPr="00A2770D" w:rsidRDefault="00CB3C6C" w:rsidP="00CB3C6C">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napToGrid w:val="0"/>
                <w:sz w:val="20"/>
                <w:szCs w:val="20"/>
              </w:rPr>
              <w:t>Maintaining portable electric equipment in low-risk environments</w:t>
            </w:r>
          </w:p>
          <w:p w14:paraId="048AE264" w14:textId="071F3C88" w:rsidR="00CB3C6C" w:rsidRPr="00A2770D" w:rsidRDefault="00361ED4" w:rsidP="00CB3C6C">
            <w:pPr>
              <w:pStyle w:val="ListParagraph"/>
              <w:ind w:left="306"/>
              <w:rPr>
                <w:rFonts w:asciiTheme="minorHAnsi" w:hAnsiTheme="minorHAnsi" w:cstheme="minorHAnsi"/>
                <w:iCs/>
                <w:sz w:val="20"/>
                <w:szCs w:val="20"/>
              </w:rPr>
            </w:pPr>
            <w:hyperlink r:id="rId53" w:history="1">
              <w:r w:rsidR="00CB3C6C" w:rsidRPr="00A2770D">
                <w:rPr>
                  <w:rStyle w:val="Hyperlink"/>
                  <w:rFonts w:asciiTheme="minorHAnsi" w:hAnsiTheme="minorHAnsi" w:cstheme="minorHAnsi"/>
                  <w:iCs/>
                  <w:snapToGrid w:val="0"/>
                  <w:sz w:val="20"/>
                  <w:szCs w:val="20"/>
                </w:rPr>
                <w:t>https://www.hse.gov.uk/pubns/indg236.pdf</w:t>
              </w:r>
            </w:hyperlink>
            <w:r w:rsidR="00CB3C6C" w:rsidRPr="00A2770D">
              <w:rPr>
                <w:rFonts w:asciiTheme="minorHAnsi" w:hAnsiTheme="minorHAnsi" w:cstheme="minorHAnsi"/>
                <w:iCs/>
                <w:snapToGrid w:val="0"/>
                <w:sz w:val="20"/>
                <w:szCs w:val="20"/>
              </w:rPr>
              <w:t xml:space="preserve"> </w:t>
            </w:r>
          </w:p>
          <w:p w14:paraId="5F1BBD5D" w14:textId="347C338C" w:rsidR="00CB3C6C" w:rsidRPr="00A2770D" w:rsidRDefault="00CB3C6C" w:rsidP="00CB3C6C">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napToGrid w:val="0"/>
                <w:sz w:val="20"/>
                <w:szCs w:val="20"/>
              </w:rPr>
              <w:t>Electrical Safety in Schools</w:t>
            </w:r>
            <w:r w:rsidRPr="00A2770D">
              <w:rPr>
                <w:rStyle w:val="Hyperlink"/>
                <w:rFonts w:asciiTheme="minorHAnsi" w:hAnsiTheme="minorHAnsi" w:cstheme="minorHAnsi"/>
                <w:color w:val="auto"/>
                <w:sz w:val="20"/>
                <w:szCs w:val="20"/>
                <w:u w:val="none"/>
              </w:rPr>
              <w:t xml:space="preserve"> </w:t>
            </w:r>
          </w:p>
          <w:p w14:paraId="1BAC6BC5" w14:textId="01130C20" w:rsidR="00CB3C6C" w:rsidRPr="00A2770D" w:rsidRDefault="00361ED4" w:rsidP="00CB3C6C">
            <w:pPr>
              <w:pStyle w:val="ListParagraph"/>
              <w:ind w:left="306"/>
              <w:rPr>
                <w:rFonts w:asciiTheme="minorHAnsi" w:hAnsiTheme="minorHAnsi" w:cstheme="minorHAnsi"/>
                <w:iCs/>
                <w:sz w:val="20"/>
                <w:szCs w:val="20"/>
              </w:rPr>
            </w:pPr>
            <w:hyperlink r:id="rId54" w:history="1">
              <w:r w:rsidR="00CB3C6C" w:rsidRPr="00A2770D">
                <w:rPr>
                  <w:rStyle w:val="Hyperlink"/>
                  <w:rFonts w:asciiTheme="minorHAnsi" w:hAnsiTheme="minorHAnsi" w:cstheme="minorHAnsi"/>
                  <w:iCs/>
                  <w:snapToGrid w:val="0"/>
                  <w:sz w:val="20"/>
                  <w:szCs w:val="20"/>
                </w:rPr>
                <w:t>https://www.hse.gov.uk/toolbox/electrical.htm</w:t>
              </w:r>
            </w:hyperlink>
          </w:p>
        </w:tc>
      </w:tr>
    </w:tbl>
    <w:p w14:paraId="188CE3EF" w14:textId="1E868159" w:rsidR="000D1D5E" w:rsidRDefault="000D1D5E" w:rsidP="00E6680E"/>
    <w:p w14:paraId="291CF4AC" w14:textId="77777777" w:rsidR="00B933EA" w:rsidRPr="00E6680E" w:rsidRDefault="00B933EA" w:rsidP="00E6680E"/>
    <w:p w14:paraId="021EB030" w14:textId="350779CA" w:rsidR="00554756" w:rsidRPr="00FB2D21" w:rsidRDefault="00554756" w:rsidP="00FB2D21">
      <w:pPr>
        <w:pStyle w:val="Heading2"/>
        <w:rPr>
          <w:b/>
        </w:rPr>
      </w:pPr>
      <w:bookmarkStart w:id="63" w:name="_Toc85704146"/>
      <w:bookmarkStart w:id="64" w:name="_Toc94448376"/>
      <w:bookmarkStart w:id="65" w:name="_Toc150762886"/>
      <w:bookmarkEnd w:id="62"/>
      <w:r w:rsidRPr="00FB2D21">
        <w:rPr>
          <w:b/>
        </w:rPr>
        <w:t>Fire</w:t>
      </w:r>
      <w:bookmarkEnd w:id="63"/>
      <w:r w:rsidR="00C50FD3" w:rsidRPr="00FB2D21">
        <w:rPr>
          <w:b/>
        </w:rPr>
        <w:t xml:space="preserve"> Safety</w:t>
      </w:r>
      <w:r w:rsidR="0017067D" w:rsidRPr="00FB2D21">
        <w:rPr>
          <w:b/>
        </w:rPr>
        <w:t xml:space="preserve"> (Including PEEPS)</w:t>
      </w:r>
      <w:bookmarkEnd w:id="64"/>
      <w:bookmarkEnd w:id="65"/>
    </w:p>
    <w:p w14:paraId="6E59D523" w14:textId="41337D12" w:rsidR="00554756" w:rsidRPr="00E6680E" w:rsidRDefault="00554756" w:rsidP="00E6680E">
      <w:r w:rsidRPr="00E6680E">
        <w:t xml:space="preserve">The school will ensure that a fire evacuation drill is completed at least once per term and will record the date, time taken to evacuate and any other relevant details in the fire </w:t>
      </w:r>
      <w:r w:rsidR="00E24A38" w:rsidRPr="00E6680E">
        <w:t>logbook</w:t>
      </w:r>
      <w:r w:rsidRPr="00E6680E">
        <w:t xml:space="preserve">. </w:t>
      </w:r>
    </w:p>
    <w:p w14:paraId="0752864C" w14:textId="77777777" w:rsidR="00554756" w:rsidRPr="00E6680E" w:rsidRDefault="00554756" w:rsidP="00E6680E"/>
    <w:p w14:paraId="03F6CF48" w14:textId="4713625C" w:rsidR="00554756" w:rsidRPr="00E6680E" w:rsidRDefault="00554756" w:rsidP="00E6680E">
      <w:r w:rsidRPr="00E6680E">
        <w:t xml:space="preserve">The fire </w:t>
      </w:r>
      <w:r w:rsidR="00E24A38" w:rsidRPr="00E6680E">
        <w:t>logbook</w:t>
      </w:r>
      <w:r w:rsidR="00875859" w:rsidRPr="00E6680E">
        <w:t xml:space="preserve"> </w:t>
      </w:r>
      <w:r w:rsidRPr="00E6680E">
        <w:t xml:space="preserve">will be kept up to date with entries for weekly fire alarm checks and fire door (means of escape) checks, monthly emergency lighting checks and fire extinguisher checks and any contractor visits or false alarms. </w:t>
      </w:r>
    </w:p>
    <w:p w14:paraId="2E7A9D14" w14:textId="77777777" w:rsidR="00554756" w:rsidRPr="00E6680E" w:rsidRDefault="00554756" w:rsidP="00E6680E"/>
    <w:p w14:paraId="30E8CA47" w14:textId="3B8D90E1" w:rsidR="00554756" w:rsidRPr="00E6680E" w:rsidRDefault="00554756" w:rsidP="00E6680E">
      <w:r w:rsidRPr="00E6680E">
        <w:t xml:space="preserve">Arrangements are in place for evacuating disabled people </w:t>
      </w:r>
      <w:r w:rsidR="00875859" w:rsidRPr="00E6680E">
        <w:t>via</w:t>
      </w:r>
      <w:r w:rsidRPr="00E6680E">
        <w:t xml:space="preserve"> </w:t>
      </w:r>
      <w:r w:rsidR="00875859" w:rsidRPr="00E6680E">
        <w:t>P</w:t>
      </w:r>
      <w:r w:rsidRPr="00E6680E">
        <w:t xml:space="preserve">ersonal </w:t>
      </w:r>
      <w:r w:rsidR="00875859" w:rsidRPr="00E6680E">
        <w:t>E</w:t>
      </w:r>
      <w:r w:rsidRPr="00E6680E">
        <w:t xml:space="preserve">mergency </w:t>
      </w:r>
      <w:r w:rsidR="00875859" w:rsidRPr="00E6680E">
        <w:t>E</w:t>
      </w:r>
      <w:r w:rsidRPr="00E6680E">
        <w:t xml:space="preserve">vacuation </w:t>
      </w:r>
      <w:r w:rsidR="00875859" w:rsidRPr="00E6680E">
        <w:t>P</w:t>
      </w:r>
      <w:r w:rsidRPr="00E6680E">
        <w:t>lan</w:t>
      </w:r>
      <w:r w:rsidR="00875859" w:rsidRPr="00E6680E">
        <w:t>s</w:t>
      </w:r>
      <w:r w:rsidRPr="00E6680E">
        <w:t xml:space="preserve"> PEEP). </w:t>
      </w:r>
    </w:p>
    <w:p w14:paraId="6DA4E09B" w14:textId="77777777" w:rsidR="00554756" w:rsidRPr="00E6680E" w:rsidRDefault="00554756" w:rsidP="00E6680E"/>
    <w:p w14:paraId="694979D7" w14:textId="4C7D9FA2" w:rsidR="00554756" w:rsidRPr="00E6680E" w:rsidRDefault="00554756" w:rsidP="00E6680E">
      <w:r w:rsidRPr="00E6680E">
        <w:lastRenderedPageBreak/>
        <w:t>The Headteacher</w:t>
      </w:r>
      <w:r w:rsidR="00875859" w:rsidRPr="00E6680E">
        <w:t xml:space="preserve"> and G</w:t>
      </w:r>
      <w:r w:rsidRPr="00E6680E">
        <w:t>overn</w:t>
      </w:r>
      <w:r w:rsidR="00143571">
        <w:t>or</w:t>
      </w:r>
      <w:r w:rsidR="00875859" w:rsidRPr="00E6680E">
        <w:t>s</w:t>
      </w:r>
      <w:r w:rsidRPr="00E6680E">
        <w:t xml:space="preserve"> will ensure a </w:t>
      </w:r>
      <w:r w:rsidR="00875859" w:rsidRPr="00E6680E">
        <w:t>school F</w:t>
      </w:r>
      <w:r w:rsidRPr="00E6680E">
        <w:t xml:space="preserve">ire </w:t>
      </w:r>
      <w:r w:rsidR="00875859" w:rsidRPr="00E6680E">
        <w:t>R</w:t>
      </w:r>
      <w:r w:rsidRPr="00E6680E">
        <w:t xml:space="preserve">isk </w:t>
      </w:r>
      <w:r w:rsidR="00875859" w:rsidRPr="00E6680E">
        <w:t>A</w:t>
      </w:r>
      <w:r w:rsidRPr="00E6680E">
        <w:t xml:space="preserve">ssessment is completed and reviewed at least annually </w:t>
      </w:r>
      <w:r w:rsidR="00875859" w:rsidRPr="00E6680E">
        <w:t>by the competent person at the school and a full Fire Risk Assessment (FRA) by an external professional is completed every 4 to 5 years</w:t>
      </w:r>
      <w:r w:rsidRPr="00E6680E">
        <w:t xml:space="preserve">. </w:t>
      </w:r>
    </w:p>
    <w:p w14:paraId="42D41DB9" w14:textId="7EFD2A78" w:rsidR="00554756" w:rsidRPr="00E6680E" w:rsidRDefault="00554756" w:rsidP="00E6680E"/>
    <w:p w14:paraId="6E899A26" w14:textId="77777777" w:rsidR="00875859" w:rsidRPr="00E6680E" w:rsidRDefault="00875859" w:rsidP="00E6680E">
      <w:r w:rsidRPr="00E6680E">
        <w:t>There are no specific time periods in law for how often fire risk assessments must be carried out or reviewed. The law simply says that the person responsible for the assessment in your building must review it ‘regularly’ to make sure it’s up to date.</w:t>
      </w:r>
    </w:p>
    <w:p w14:paraId="2FEB976C" w14:textId="77777777" w:rsidR="00875859" w:rsidRPr="00E6680E" w:rsidRDefault="00875859" w:rsidP="00E6680E"/>
    <w:p w14:paraId="77392EAE" w14:textId="4C3A7BAE" w:rsidR="00875859" w:rsidRPr="00E6680E" w:rsidRDefault="00875859" w:rsidP="00E6680E">
      <w:r w:rsidRPr="00E6680E">
        <w:t>The responsible person must review the fire risk assessment if:</w:t>
      </w:r>
    </w:p>
    <w:p w14:paraId="67C0C79D" w14:textId="6EBA34C1" w:rsidR="00875859" w:rsidRPr="00E6680E" w:rsidRDefault="00875859" w:rsidP="000D1D5E">
      <w:pPr>
        <w:pStyle w:val="ListParagraph"/>
        <w:numPr>
          <w:ilvl w:val="0"/>
          <w:numId w:val="14"/>
        </w:numPr>
        <w:ind w:left="1276" w:hanging="425"/>
      </w:pPr>
      <w:r w:rsidRPr="00E6680E">
        <w:t>there’s reason to think it’s no longer valid (for example, if there has been a fire in the building)</w:t>
      </w:r>
    </w:p>
    <w:p w14:paraId="51532AC3" w14:textId="69B6BC5B" w:rsidR="00875859" w:rsidRPr="00E6680E" w:rsidRDefault="00875859" w:rsidP="000D1D5E">
      <w:pPr>
        <w:pStyle w:val="ListParagraph"/>
        <w:numPr>
          <w:ilvl w:val="0"/>
          <w:numId w:val="14"/>
        </w:numPr>
        <w:ind w:left="1276" w:hanging="425"/>
      </w:pPr>
      <w:r w:rsidRPr="00E6680E">
        <w:t>there have been significant changes since the assessment was done (for example, major building works or more people using the building)</w:t>
      </w:r>
    </w:p>
    <w:p w14:paraId="325D76B9" w14:textId="46A06FFF" w:rsidR="00875859" w:rsidRPr="00E6680E" w:rsidRDefault="00875859" w:rsidP="00E6680E"/>
    <w:p w14:paraId="5E851C45" w14:textId="77777777" w:rsidR="00554756" w:rsidRPr="00E6680E" w:rsidRDefault="00554756" w:rsidP="00E6680E">
      <w:r w:rsidRPr="00E6680E">
        <w:t xml:space="preserve">All staff are responsible for ensuring that pupils and visitors evacuate in an orderly and timely fashion in the event of the alarm sounding. </w:t>
      </w:r>
    </w:p>
    <w:p w14:paraId="339A69A5" w14:textId="77777777" w:rsidR="00554756" w:rsidRPr="00E6680E" w:rsidRDefault="00554756" w:rsidP="00E6680E"/>
    <w:p w14:paraId="7AE4AAF8" w14:textId="2137A5CC" w:rsidR="00CB3C6C" w:rsidRDefault="00554756" w:rsidP="00E6680E">
      <w:r w:rsidRPr="00E6680E">
        <w:t xml:space="preserve">All staff are responsible for ensuring evacuation routes and doors are kept clear at all times. </w:t>
      </w:r>
    </w:p>
    <w:p w14:paraId="788363FE" w14:textId="77777777" w:rsidR="00CB3C6C" w:rsidRPr="00E6680E" w:rsidRDefault="00CB3C6C" w:rsidP="00CB3C6C">
      <w:pPr>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CB3C6C" w:rsidRPr="00272B87" w14:paraId="62E7FBD9" w14:textId="77777777" w:rsidTr="00B933EA">
        <w:trPr>
          <w:trHeight w:val="312"/>
        </w:trPr>
        <w:tc>
          <w:tcPr>
            <w:tcW w:w="8647" w:type="dxa"/>
            <w:shd w:val="clear" w:color="auto" w:fill="5DBA47"/>
            <w:vAlign w:val="center"/>
          </w:tcPr>
          <w:p w14:paraId="16AC1680" w14:textId="3CF9030A" w:rsidR="00CB3C6C" w:rsidRPr="00B933EA" w:rsidRDefault="00B933EA" w:rsidP="00313999">
            <w:pPr>
              <w:ind w:left="0"/>
              <w:rPr>
                <w:rFonts w:asciiTheme="minorHAnsi" w:hAnsiTheme="minorHAnsi" w:cstheme="minorHAnsi"/>
                <w:b/>
                <w:bCs/>
                <w:snapToGrid w:val="0"/>
                <w:sz w:val="20"/>
                <w:szCs w:val="20"/>
              </w:rPr>
            </w:pPr>
            <w:r w:rsidRPr="00B933EA">
              <w:rPr>
                <w:rFonts w:asciiTheme="minorHAnsi" w:hAnsiTheme="minorHAnsi" w:cstheme="minorHAnsi"/>
                <w:b/>
                <w:bCs/>
                <w:noProof/>
                <w:snapToGrid w:val="0"/>
                <w:sz w:val="20"/>
                <w:szCs w:val="20"/>
                <w:lang w:eastAsia="en-GB"/>
              </w:rPr>
              <w:t>SLA Navigation: Fire Satefy (including PEEPS)</w:t>
            </w:r>
          </w:p>
        </w:tc>
      </w:tr>
      <w:tr w:rsidR="00CB3C6C" w:rsidRPr="00272B87" w14:paraId="38BB94F0" w14:textId="77777777" w:rsidTr="00272B87">
        <w:trPr>
          <w:trHeight w:val="313"/>
        </w:trPr>
        <w:tc>
          <w:tcPr>
            <w:tcW w:w="8647" w:type="dxa"/>
            <w:shd w:val="clear" w:color="auto" w:fill="CEEAC7"/>
            <w:vAlign w:val="center"/>
          </w:tcPr>
          <w:p w14:paraId="7A0CDE78" w14:textId="49271413" w:rsidR="00895133" w:rsidRDefault="00895133" w:rsidP="00CB3C6C">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Fire Safety on School Sites-PEEP Guidance for Schools Jan 2022</w:t>
            </w:r>
          </w:p>
          <w:p w14:paraId="57E9BC04" w14:textId="76962B6D" w:rsidR="00B81D58" w:rsidRDefault="00B81D58" w:rsidP="00CB3C6C">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w:t>
            </w:r>
            <w:r w:rsidRPr="00B81D58">
              <w:rPr>
                <w:rFonts w:asciiTheme="minorHAnsi" w:hAnsiTheme="minorHAnsi" w:cstheme="minorHAnsi"/>
                <w:snapToGrid w:val="0"/>
                <w:sz w:val="20"/>
                <w:szCs w:val="20"/>
              </w:rPr>
              <w:t>Fire Safety Guide</w:t>
            </w:r>
            <w:r>
              <w:rPr>
                <w:rFonts w:asciiTheme="minorHAnsi" w:hAnsiTheme="minorHAnsi" w:cstheme="minorHAnsi"/>
                <w:snapToGrid w:val="0"/>
                <w:sz w:val="20"/>
                <w:szCs w:val="20"/>
              </w:rPr>
              <w:t xml:space="preserve"> and Logbook for Schools Sept 2020</w:t>
            </w:r>
          </w:p>
          <w:p w14:paraId="6D9283F7" w14:textId="5FEACCE5" w:rsidR="00B81D58" w:rsidRPr="00B81D58" w:rsidRDefault="00C90B94" w:rsidP="00B81D58">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Fire Safety Guidance For schools, SMBC Guidance Apr 2020</w:t>
            </w:r>
          </w:p>
          <w:p w14:paraId="7A8BA89F" w14:textId="780093FB" w:rsidR="00C90B94" w:rsidRDefault="00C90B94" w:rsidP="00CB3C6C">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 Guidance for Safe use of Fire Extinguishers</w:t>
            </w:r>
            <w:r>
              <w:rPr>
                <w:rFonts w:asciiTheme="minorHAnsi" w:hAnsiTheme="minorHAnsi" w:cstheme="minorHAnsi"/>
                <w:snapToGrid w:val="0"/>
                <w:sz w:val="20"/>
                <w:szCs w:val="20"/>
              </w:rPr>
              <w:t xml:space="preserve"> Apr 2020</w:t>
            </w:r>
          </w:p>
          <w:p w14:paraId="277667AE" w14:textId="374CB20B" w:rsidR="00C90B94" w:rsidRPr="00A90F0F" w:rsidRDefault="00C90B94" w:rsidP="00A90F0F">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Sites-Short Guidance Note on Children’s Display Work</w:t>
            </w:r>
            <w:r>
              <w:rPr>
                <w:rFonts w:asciiTheme="minorHAnsi" w:hAnsiTheme="minorHAnsi" w:cstheme="minorHAnsi"/>
                <w:snapToGrid w:val="0"/>
                <w:sz w:val="20"/>
                <w:szCs w:val="20"/>
              </w:rPr>
              <w:t xml:space="preserve"> Mar 2019</w:t>
            </w:r>
          </w:p>
          <w:p w14:paraId="3A7045EC" w14:textId="720AD40F" w:rsidR="00C90B94" w:rsidRPr="00272B87" w:rsidRDefault="00C90B94" w:rsidP="00CB3C6C">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-Fire Emergency Plan, SMBC Model Plan for Schools Jul 2017</w:t>
            </w:r>
          </w:p>
          <w:p w14:paraId="09A276FE" w14:textId="487C1D2F" w:rsidR="00CB3C6C" w:rsidRPr="00A90F0F" w:rsidRDefault="00CB3C6C" w:rsidP="00A90F0F">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sidR="00FC337E" w:rsidRPr="00272B87">
              <w:rPr>
                <w:rFonts w:asciiTheme="minorHAnsi" w:hAnsiTheme="minorHAnsi" w:cstheme="minorHAnsi"/>
                <w:snapToGrid w:val="0"/>
                <w:sz w:val="20"/>
                <w:szCs w:val="20"/>
              </w:rPr>
              <w:t>Short Guidance Note on Fire Risk Assessment</w:t>
            </w:r>
            <w:r w:rsidR="00C90B94">
              <w:rPr>
                <w:rFonts w:asciiTheme="minorHAnsi" w:hAnsiTheme="minorHAnsi" w:cstheme="minorHAnsi"/>
                <w:snapToGrid w:val="0"/>
                <w:sz w:val="20"/>
                <w:szCs w:val="20"/>
              </w:rPr>
              <w:t xml:space="preserve"> July 2016</w:t>
            </w:r>
          </w:p>
        </w:tc>
      </w:tr>
      <w:tr w:rsidR="00CB3C6C" w:rsidRPr="00272B87" w14:paraId="257BD1AE" w14:textId="77777777" w:rsidTr="00272B87">
        <w:trPr>
          <w:trHeight w:val="313"/>
        </w:trPr>
        <w:tc>
          <w:tcPr>
            <w:tcW w:w="8647" w:type="dxa"/>
            <w:shd w:val="clear" w:color="auto" w:fill="B6DDE8" w:themeFill="accent5" w:themeFillTint="66"/>
            <w:vAlign w:val="center"/>
          </w:tcPr>
          <w:p w14:paraId="2CC89152" w14:textId="5F1BF366" w:rsidR="00CB3C6C" w:rsidRPr="00272B87" w:rsidRDefault="00CB3C6C" w:rsidP="00313999">
            <w:pPr>
              <w:ind w:left="0"/>
              <w:rPr>
                <w:rFonts w:asciiTheme="minorHAnsi" w:hAnsiTheme="minorHAnsi" w:cstheme="minorHAnsi"/>
                <w:b/>
                <w:iCs/>
                <w:sz w:val="20"/>
                <w:szCs w:val="20"/>
              </w:rPr>
            </w:pPr>
            <w:r w:rsidRPr="00272B87">
              <w:rPr>
                <w:rFonts w:asciiTheme="minorHAnsi" w:hAnsiTheme="minorHAnsi" w:cstheme="minorHAnsi"/>
                <w:b/>
                <w:iCs/>
                <w:sz w:val="20"/>
                <w:szCs w:val="20"/>
              </w:rPr>
              <w:t>Other Resources:</w:t>
            </w:r>
            <w:r w:rsidR="00272B87" w:rsidRPr="00272B87">
              <w:rPr>
                <w:rFonts w:asciiTheme="minorHAnsi" w:hAnsiTheme="minorHAnsi" w:cstheme="minorHAnsi"/>
                <w:b/>
                <w:iCs/>
                <w:sz w:val="20"/>
                <w:szCs w:val="20"/>
              </w:rPr>
              <w:t xml:space="preserve"> Fire Safety (</w:t>
            </w:r>
            <w:r w:rsidR="000C07CC">
              <w:rPr>
                <w:rFonts w:asciiTheme="minorHAnsi" w:hAnsiTheme="minorHAnsi" w:cstheme="minorHAnsi"/>
                <w:b/>
                <w:iCs/>
                <w:sz w:val="20"/>
                <w:szCs w:val="20"/>
              </w:rPr>
              <w:t>i</w:t>
            </w:r>
            <w:r w:rsidR="00272B87" w:rsidRPr="00272B87">
              <w:rPr>
                <w:rFonts w:asciiTheme="minorHAnsi" w:hAnsiTheme="minorHAnsi" w:cstheme="minorHAnsi"/>
                <w:b/>
                <w:iCs/>
                <w:sz w:val="20"/>
                <w:szCs w:val="20"/>
              </w:rPr>
              <w:t>ncluding PEEPS)</w:t>
            </w:r>
          </w:p>
        </w:tc>
      </w:tr>
      <w:tr w:rsidR="00CB3C6C" w:rsidRPr="00272B87" w14:paraId="223815C0" w14:textId="77777777" w:rsidTr="00272B87">
        <w:trPr>
          <w:trHeight w:val="575"/>
        </w:trPr>
        <w:tc>
          <w:tcPr>
            <w:tcW w:w="8647" w:type="dxa"/>
            <w:shd w:val="clear" w:color="auto" w:fill="auto"/>
            <w:vAlign w:val="center"/>
          </w:tcPr>
          <w:p w14:paraId="6EAAD124" w14:textId="77777777" w:rsidR="00B933EA" w:rsidRPr="00B933EA" w:rsidRDefault="00B81D58" w:rsidP="00B933EA">
            <w:pPr>
              <w:pStyle w:val="ListParagraph"/>
              <w:numPr>
                <w:ilvl w:val="0"/>
                <w:numId w:val="42"/>
              </w:numPr>
              <w:rPr>
                <w:rStyle w:val="Hyperlink"/>
                <w:rFonts w:asciiTheme="minorHAnsi" w:hAnsiTheme="minorHAnsi" w:cstheme="minorHAnsi"/>
                <w:iCs/>
                <w:color w:val="auto"/>
                <w:sz w:val="20"/>
                <w:szCs w:val="20"/>
                <w:u w:val="none"/>
              </w:rPr>
            </w:pPr>
            <w:r>
              <w:rPr>
                <w:rFonts w:asciiTheme="minorHAnsi" w:hAnsiTheme="minorHAnsi" w:cstheme="minorHAnsi"/>
                <w:iCs/>
                <w:snapToGrid w:val="0"/>
                <w:sz w:val="20"/>
                <w:szCs w:val="20"/>
              </w:rPr>
              <w:t>General Fire Safety Hazards – Guidance from the HSE</w:t>
            </w:r>
            <w:r w:rsidR="00B933EA">
              <w:rPr>
                <w:rFonts w:asciiTheme="minorHAnsi" w:hAnsiTheme="minorHAnsi" w:cstheme="minorHAnsi"/>
                <w:iCs/>
                <w:snapToGrid w:val="0"/>
                <w:sz w:val="20"/>
                <w:szCs w:val="20"/>
              </w:rPr>
              <w:br/>
            </w:r>
            <w:hyperlink r:id="rId55" w:history="1">
              <w:r w:rsidR="00B933EA" w:rsidRPr="00585FAE">
                <w:rPr>
                  <w:rStyle w:val="Hyperlink"/>
                  <w:rFonts w:asciiTheme="minorHAnsi" w:hAnsiTheme="minorHAnsi" w:cstheme="minorHAnsi"/>
                  <w:iCs/>
                  <w:snapToGrid w:val="0"/>
                  <w:sz w:val="20"/>
                  <w:szCs w:val="20"/>
                </w:rPr>
                <w:t>https://cpdonline.co.uk/knowledge-base/health-and-safety/fire-safety-in-schools/</w:t>
              </w:r>
            </w:hyperlink>
          </w:p>
          <w:p w14:paraId="64C6304E" w14:textId="035BAA8F" w:rsidR="00C90B94" w:rsidRPr="00B933EA" w:rsidRDefault="00C90B94" w:rsidP="00B933EA">
            <w:pPr>
              <w:pStyle w:val="ListParagraph"/>
              <w:numPr>
                <w:ilvl w:val="0"/>
                <w:numId w:val="42"/>
              </w:numPr>
              <w:rPr>
                <w:rFonts w:asciiTheme="minorHAnsi" w:hAnsiTheme="minorHAnsi" w:cstheme="minorHAnsi"/>
                <w:iCs/>
                <w:sz w:val="20"/>
                <w:szCs w:val="20"/>
              </w:rPr>
            </w:pPr>
            <w:r w:rsidRPr="00B933EA">
              <w:rPr>
                <w:rFonts w:asciiTheme="minorHAnsi" w:hAnsiTheme="minorHAnsi" w:cstheme="minorHAnsi"/>
                <w:iCs/>
                <w:snapToGrid w:val="0"/>
                <w:sz w:val="20"/>
                <w:szCs w:val="20"/>
              </w:rPr>
              <w:t>Fire Safety including risk assessment in Educational Premises:</w:t>
            </w:r>
            <w:r w:rsidRPr="00B933EA">
              <w:rPr>
                <w:rFonts w:asciiTheme="minorHAnsi" w:hAnsiTheme="minorHAnsi" w:cstheme="minorHAnsi"/>
                <w:iCs/>
                <w:snapToGrid w:val="0"/>
                <w:sz w:val="20"/>
                <w:szCs w:val="20"/>
              </w:rPr>
              <w:br/>
            </w:r>
            <w:hyperlink r:id="rId56" w:history="1">
              <w:r w:rsidRPr="00B933EA">
                <w:rPr>
                  <w:rStyle w:val="Hyperlink"/>
                  <w:rFonts w:asciiTheme="minorHAnsi" w:hAnsiTheme="minorHAnsi" w:cstheme="minorHAnsi"/>
                  <w:iCs/>
                  <w:snapToGrid w:val="0"/>
                  <w:sz w:val="20"/>
                  <w:szCs w:val="20"/>
                </w:rPr>
                <w:t>https://www.gov.uk/government/publications/fire-safety-risk-assessment-educational-premises</w:t>
              </w:r>
            </w:hyperlink>
          </w:p>
        </w:tc>
      </w:tr>
      <w:tr w:rsidR="00087C6E" w:rsidRPr="00A2770D" w14:paraId="053FE9F0" w14:textId="77777777" w:rsidTr="00143571">
        <w:trPr>
          <w:trHeight w:val="313"/>
        </w:trPr>
        <w:tc>
          <w:tcPr>
            <w:tcW w:w="8647" w:type="dxa"/>
            <w:shd w:val="clear" w:color="auto" w:fill="FBD4B4" w:themeFill="accent6" w:themeFillTint="66"/>
            <w:vAlign w:val="center"/>
          </w:tcPr>
          <w:p w14:paraId="16D85BA1" w14:textId="1FE78489" w:rsidR="00087C6E" w:rsidRPr="00A2770D" w:rsidRDefault="00087C6E" w:rsidP="00143571">
            <w:pPr>
              <w:ind w:left="0"/>
              <w:rPr>
                <w:rFonts w:asciiTheme="minorHAnsi" w:hAnsiTheme="minorHAnsi" w:cstheme="minorHAnsi"/>
                <w:b/>
                <w:iCs/>
                <w:sz w:val="20"/>
                <w:szCs w:val="20"/>
              </w:rPr>
            </w:pPr>
            <w:r w:rsidRPr="00A2770D">
              <w:rPr>
                <w:rFonts w:asciiTheme="minorHAnsi" w:hAnsiTheme="minorHAnsi" w:cstheme="minorHAnsi"/>
                <w:b/>
                <w:iCs/>
                <w:sz w:val="20"/>
                <w:szCs w:val="20"/>
              </w:rPr>
              <w:t>Training:</w:t>
            </w:r>
            <w:r w:rsidR="000C07CC">
              <w:rPr>
                <w:rFonts w:asciiTheme="minorHAnsi" w:hAnsiTheme="minorHAnsi" w:cstheme="minorHAnsi"/>
                <w:b/>
                <w:iCs/>
                <w:sz w:val="20"/>
                <w:szCs w:val="20"/>
              </w:rPr>
              <w:t xml:space="preserve"> Fire Safety (including PEEPS)</w:t>
            </w:r>
          </w:p>
        </w:tc>
      </w:tr>
      <w:tr w:rsidR="00087C6E" w:rsidRPr="00A2770D" w14:paraId="320BC56F" w14:textId="77777777" w:rsidTr="00143571">
        <w:trPr>
          <w:trHeight w:val="575"/>
        </w:trPr>
        <w:tc>
          <w:tcPr>
            <w:tcW w:w="8647" w:type="dxa"/>
            <w:shd w:val="clear" w:color="auto" w:fill="auto"/>
            <w:vAlign w:val="center"/>
          </w:tcPr>
          <w:p w14:paraId="12EE5124" w14:textId="77777777" w:rsidR="00087C6E" w:rsidRPr="00272B87" w:rsidRDefault="00087C6E" w:rsidP="00087C6E">
            <w:pPr>
              <w:pStyle w:val="ListParagraph"/>
              <w:numPr>
                <w:ilvl w:val="0"/>
                <w:numId w:val="42"/>
              </w:numPr>
              <w:rPr>
                <w:rFonts w:asciiTheme="minorHAnsi" w:hAnsiTheme="minorHAnsi" w:cstheme="minorHAnsi"/>
                <w:iCs/>
                <w:sz w:val="20"/>
                <w:szCs w:val="20"/>
              </w:rPr>
            </w:pPr>
            <w:r>
              <w:rPr>
                <w:rFonts w:asciiTheme="minorHAnsi" w:hAnsiTheme="minorHAnsi" w:cstheme="minorHAnsi"/>
                <w:iCs/>
                <w:snapToGrid w:val="0"/>
                <w:sz w:val="20"/>
                <w:szCs w:val="20"/>
              </w:rPr>
              <w:t xml:space="preserve">Fire Safety in Schools </w:t>
            </w:r>
            <w:r w:rsidRPr="00272B87">
              <w:rPr>
                <w:rFonts w:asciiTheme="minorHAnsi" w:hAnsiTheme="minorHAnsi" w:cstheme="minorHAnsi"/>
                <w:iCs/>
                <w:snapToGrid w:val="0"/>
                <w:sz w:val="20"/>
                <w:szCs w:val="20"/>
              </w:rPr>
              <w:t>Everything a school needs to know about fire safety free on-line learning</w:t>
            </w:r>
          </w:p>
          <w:p w14:paraId="586B93A3" w14:textId="0C83FB8B" w:rsidR="00087C6E" w:rsidRPr="00087C6E" w:rsidRDefault="00361ED4" w:rsidP="00087C6E">
            <w:pPr>
              <w:pStyle w:val="ListParagraph"/>
              <w:ind w:left="306"/>
              <w:rPr>
                <w:rFonts w:asciiTheme="minorHAnsi" w:hAnsiTheme="minorHAnsi" w:cstheme="minorHAnsi"/>
                <w:iCs/>
                <w:snapToGrid w:val="0"/>
                <w:color w:val="0000FF" w:themeColor="hyperlink"/>
                <w:sz w:val="20"/>
                <w:szCs w:val="20"/>
                <w:u w:val="single"/>
              </w:rPr>
            </w:pPr>
            <w:hyperlink r:id="rId57" w:history="1">
              <w:r w:rsidR="00087C6E" w:rsidRPr="00272B87">
                <w:rPr>
                  <w:rStyle w:val="Hyperlink"/>
                  <w:rFonts w:asciiTheme="minorHAnsi" w:hAnsiTheme="minorHAnsi" w:cstheme="minorHAnsi"/>
                  <w:iCs/>
                  <w:snapToGrid w:val="0"/>
                  <w:sz w:val="20"/>
                  <w:szCs w:val="20"/>
                </w:rPr>
                <w:t>https://cpdonline.co.uk/knowledge-base/health-and-safety/fire-safety-in-schools/</w:t>
              </w:r>
            </w:hyperlink>
          </w:p>
        </w:tc>
      </w:tr>
    </w:tbl>
    <w:p w14:paraId="3CF8A740" w14:textId="5461F44A" w:rsidR="00EF1CE4" w:rsidRDefault="00EF1CE4" w:rsidP="00E6680E"/>
    <w:p w14:paraId="4CE58E47" w14:textId="3AD2D454" w:rsidR="00C90B94" w:rsidRDefault="00C90B94" w:rsidP="00E6680E"/>
    <w:p w14:paraId="452875C7" w14:textId="34898D3B" w:rsidR="00E211CD" w:rsidRDefault="00E211CD" w:rsidP="00E6680E"/>
    <w:p w14:paraId="1BFBE601" w14:textId="77777777" w:rsidR="00E211CD" w:rsidRDefault="00E211CD" w:rsidP="00E6680E"/>
    <w:p w14:paraId="14AB8E9B" w14:textId="11E269F4" w:rsidR="00554756" w:rsidRPr="00FB2D21" w:rsidRDefault="00554756" w:rsidP="00FB2D21">
      <w:pPr>
        <w:pStyle w:val="Heading2"/>
        <w:rPr>
          <w:b/>
        </w:rPr>
      </w:pPr>
      <w:bookmarkStart w:id="66" w:name="_Toc94448377"/>
      <w:bookmarkStart w:id="67" w:name="_Toc150762887"/>
      <w:r w:rsidRPr="00FB2D21">
        <w:rPr>
          <w:b/>
        </w:rPr>
        <w:t>First Aid</w:t>
      </w:r>
      <w:bookmarkEnd w:id="66"/>
      <w:bookmarkEnd w:id="67"/>
    </w:p>
    <w:p w14:paraId="148A84D6" w14:textId="32347923" w:rsidR="00554756" w:rsidRPr="00E6680E" w:rsidRDefault="00C50FD3" w:rsidP="00EF1CE4">
      <w:bookmarkStart w:id="68" w:name="_Toc94448378"/>
      <w:r w:rsidRPr="00E6680E">
        <w:t>There are no</w:t>
      </w:r>
      <w:r w:rsidR="001C7221">
        <w:t xml:space="preserve"> hard and fast</w:t>
      </w:r>
      <w:r w:rsidRPr="00E6680E">
        <w:t xml:space="preserve"> rules on exact numbers</w:t>
      </w:r>
      <w:r w:rsidR="001C7221">
        <w:t xml:space="preserve"> of first aiders required in any given school</w:t>
      </w:r>
      <w:r w:rsidRPr="00E6680E">
        <w:t xml:space="preserve">. </w:t>
      </w:r>
      <w:r w:rsidR="001C7221">
        <w:t>Headteachers</w:t>
      </w:r>
      <w:r w:rsidRPr="00E6680E">
        <w:t xml:space="preserve"> have to make a judgement based on their own circumstances and a suitable </w:t>
      </w:r>
      <w:r w:rsidR="003E08D5">
        <w:t xml:space="preserve">and sufficient risk assessment. </w:t>
      </w:r>
      <w:r w:rsidRPr="00E6680E">
        <w:t>Governing bodies/</w:t>
      </w:r>
      <w:r w:rsidR="001C7221">
        <w:t>H</w:t>
      </w:r>
      <w:r w:rsidRPr="00E6680E">
        <w:t>eadteachers should consider the likely risks to pupils and visitors, as well as employees,</w:t>
      </w:r>
      <w:bookmarkEnd w:id="68"/>
    </w:p>
    <w:p w14:paraId="49E09561" w14:textId="77777777" w:rsidR="00C50FD3" w:rsidRPr="00E6680E" w:rsidRDefault="00C50FD3" w:rsidP="00E6680E"/>
    <w:p w14:paraId="020482AC" w14:textId="0ACEFDA9" w:rsidR="00C50FD3" w:rsidRPr="00E6680E" w:rsidRDefault="00C50FD3" w:rsidP="00E6680E">
      <w:r w:rsidRPr="00E6680E">
        <w:t>The HSC provide guidance on numbers of first-aid personnel based on employee numbers. As a general guide, they recommend that: a lower risk place of work (</w:t>
      </w:r>
      <w:r w:rsidR="00FF30E9" w:rsidRPr="00E6680E">
        <w:t>e.g.</w:t>
      </w:r>
      <w:r w:rsidRPr="00E6680E">
        <w:t xml:space="preserve"> shops, offices, libraries), with fifty to one hundred employees, should consider having at least one first aider;</w:t>
      </w:r>
    </w:p>
    <w:p w14:paraId="12E575BB" w14:textId="77777777" w:rsidR="00C50FD3" w:rsidRPr="00E6680E" w:rsidRDefault="00C50FD3" w:rsidP="00E6680E"/>
    <w:p w14:paraId="4678ED2A" w14:textId="156BD169" w:rsidR="00C50FD3" w:rsidRPr="00E6680E" w:rsidRDefault="00C50FD3" w:rsidP="00E6680E">
      <w:r w:rsidRPr="00E6680E">
        <w:lastRenderedPageBreak/>
        <w:t xml:space="preserve">Schools will generally fall into the lower risk category, but some schools or areas of activity may fall into the medium risk category. Schools should base their provision on the results of their risk assessment. If there are parts of the school where different levels of risk can be identified, the schools should consider the need to make different levels of provision in different areas/departments. When considering how many first-aid personnel are required, the </w:t>
      </w:r>
      <w:r w:rsidR="001C7221">
        <w:t>G</w:t>
      </w:r>
      <w:r w:rsidRPr="00E6680E">
        <w:t>overning body/</w:t>
      </w:r>
      <w:r w:rsidR="001C7221">
        <w:t>H</w:t>
      </w:r>
      <w:r w:rsidRPr="00E6680E">
        <w:t xml:space="preserve">eadteacher should also consider the information contained in the </w:t>
      </w:r>
      <w:proofErr w:type="spellStart"/>
      <w:r w:rsidRPr="00E6680E">
        <w:t>DfE</w:t>
      </w:r>
      <w:proofErr w:type="spellEnd"/>
      <w:r w:rsidRPr="00E6680E">
        <w:t xml:space="preserve"> document highlighted in the reference section below.</w:t>
      </w:r>
    </w:p>
    <w:p w14:paraId="393A0210" w14:textId="77777777" w:rsidR="00C50FD3" w:rsidRPr="00E6680E" w:rsidRDefault="00C50FD3" w:rsidP="00E6680E"/>
    <w:p w14:paraId="2116C5E2" w14:textId="34D4EFA0" w:rsidR="00554756" w:rsidRPr="00E70A93" w:rsidRDefault="00F412E3" w:rsidP="02C0496B">
      <w:pPr>
        <w:rPr>
          <w:bCs/>
        </w:rPr>
      </w:pPr>
      <w:r>
        <w:t xml:space="preserve">At Tithe Barn Primary there are a number of </w:t>
      </w:r>
      <w:r w:rsidR="2D5EBEC3" w:rsidRPr="00E70A93">
        <w:rPr>
          <w:b/>
          <w:u w:val="single"/>
        </w:rPr>
        <w:t>paediatric first aiders</w:t>
      </w:r>
      <w:r w:rsidR="00554756">
        <w:t xml:space="preserve"> </w:t>
      </w:r>
      <w:r>
        <w:t xml:space="preserve">(displayed on posters </w:t>
      </w:r>
      <w:r w:rsidR="6C48760A" w:rsidRPr="00E70A93">
        <w:rPr>
          <w:bCs/>
        </w:rPr>
        <w:t>in</w:t>
      </w:r>
      <w:r w:rsidR="00554756" w:rsidRPr="00E70A93">
        <w:rPr>
          <w:bCs/>
        </w:rPr>
        <w:t xml:space="preserve"> </w:t>
      </w:r>
      <w:r w:rsidR="6C48760A" w:rsidRPr="00E70A93">
        <w:rPr>
          <w:bCs/>
        </w:rPr>
        <w:t>prominent places around the school</w:t>
      </w:r>
      <w:r>
        <w:rPr>
          <w:bCs/>
        </w:rPr>
        <w:t>)</w:t>
      </w:r>
      <w:r w:rsidR="6C48760A" w:rsidRPr="00E70A93">
        <w:rPr>
          <w:bCs/>
        </w:rPr>
        <w:t>.</w:t>
      </w:r>
    </w:p>
    <w:p w14:paraId="01B2352A" w14:textId="77777777" w:rsidR="00554756" w:rsidRPr="00E6680E" w:rsidRDefault="00554756" w:rsidP="00E6680E"/>
    <w:p w14:paraId="2CAE395E" w14:textId="18C032F3" w:rsidR="00554756" w:rsidRPr="00E6680E" w:rsidRDefault="6C48760A" w:rsidP="00E6680E">
      <w:r>
        <w:t xml:space="preserve">In addition, there are a number of </w:t>
      </w:r>
      <w:proofErr w:type="gramStart"/>
      <w:r>
        <w:t>staff</w:t>
      </w:r>
      <w:proofErr w:type="gramEnd"/>
      <w:r>
        <w:t xml:space="preserve"> who have been trained in </w:t>
      </w:r>
      <w:r w:rsidRPr="00E70A93">
        <w:rPr>
          <w:b/>
          <w:u w:val="single"/>
        </w:rPr>
        <w:t xml:space="preserve">Emergency First Aid </w:t>
      </w:r>
      <w:r w:rsidR="23F1782A" w:rsidRPr="00E70A93">
        <w:rPr>
          <w:b/>
          <w:u w:val="single"/>
        </w:rPr>
        <w:t>at Work</w:t>
      </w:r>
      <w:r w:rsidR="23F1782A">
        <w:t>. A list is held in the School Office</w:t>
      </w:r>
      <w:r w:rsidR="2E823504">
        <w:t xml:space="preserve">. The </w:t>
      </w:r>
      <w:r w:rsidR="2EFEA5C4">
        <w:t>School Business Manager will ensure that the first aiders have a curren</w:t>
      </w:r>
      <w:r w:rsidR="1D49207D">
        <w:t xml:space="preserve">t certificate and that new persons are trained should first aiders leave. </w:t>
      </w:r>
      <w:r w:rsidR="23F1782A">
        <w:t xml:space="preserve"> </w:t>
      </w:r>
    </w:p>
    <w:p w14:paraId="32DB8BF7" w14:textId="77777777" w:rsidR="00554756" w:rsidRPr="00E6680E" w:rsidRDefault="00554756" w:rsidP="00E6680E"/>
    <w:p w14:paraId="2B9551C8" w14:textId="666BAF2A" w:rsidR="00554756" w:rsidRPr="00E6680E" w:rsidRDefault="00554756" w:rsidP="00E6680E">
      <w:r>
        <w:t xml:space="preserve">First aid kits are located </w:t>
      </w:r>
      <w:r w:rsidR="695F2D9A">
        <w:t>in each classroom, outside the Headteachers Office, and outside Year</w:t>
      </w:r>
      <w:r w:rsidR="2B7C75DB">
        <w:t xml:space="preserve"> 3/4</w:t>
      </w:r>
      <w:r w:rsidR="695F2D9A">
        <w:t xml:space="preserve"> during lunchtimes. </w:t>
      </w:r>
      <w:r>
        <w:t xml:space="preserve"> </w:t>
      </w:r>
    </w:p>
    <w:p w14:paraId="1A6F3156" w14:textId="77777777" w:rsidR="00554756" w:rsidRPr="00E6680E" w:rsidRDefault="00554756" w:rsidP="00E6680E"/>
    <w:p w14:paraId="6D91D12F" w14:textId="3AA026FA" w:rsidR="005E4333" w:rsidRPr="00450D31" w:rsidRDefault="00554756" w:rsidP="00E6680E">
      <w:r w:rsidRPr="00450D31">
        <w:t xml:space="preserve">Portable kits are </w:t>
      </w:r>
      <w:r w:rsidR="00C50FD3" w:rsidRPr="00450D31">
        <w:t xml:space="preserve">made available to staff </w:t>
      </w:r>
      <w:r w:rsidRPr="00450D31">
        <w:t>for off-site trips and visits.</w:t>
      </w:r>
    </w:p>
    <w:p w14:paraId="7E9CF7BF" w14:textId="77777777" w:rsidR="00FC337E" w:rsidRPr="00450D31" w:rsidRDefault="00FC337E" w:rsidP="00FC337E">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FC337E" w:rsidRPr="00272B87" w14:paraId="1D9CD458" w14:textId="77777777" w:rsidTr="008775BC">
        <w:trPr>
          <w:trHeight w:val="312"/>
        </w:trPr>
        <w:tc>
          <w:tcPr>
            <w:tcW w:w="8647" w:type="dxa"/>
            <w:shd w:val="clear" w:color="auto" w:fill="5DBA47"/>
            <w:vAlign w:val="center"/>
          </w:tcPr>
          <w:p w14:paraId="6DB39660" w14:textId="0ABDEFB1" w:rsidR="00FC337E" w:rsidRPr="008775BC" w:rsidRDefault="008775BC" w:rsidP="00313999">
            <w:pPr>
              <w:ind w:left="0"/>
              <w:rPr>
                <w:rFonts w:asciiTheme="minorHAnsi" w:hAnsiTheme="minorHAnsi" w:cstheme="minorHAnsi"/>
                <w:b/>
                <w:bCs/>
                <w:snapToGrid w:val="0"/>
                <w:sz w:val="20"/>
                <w:szCs w:val="20"/>
              </w:rPr>
            </w:pPr>
            <w:r w:rsidRPr="008775BC">
              <w:rPr>
                <w:rFonts w:asciiTheme="minorHAnsi" w:hAnsiTheme="minorHAnsi" w:cstheme="minorHAnsi"/>
                <w:b/>
                <w:bCs/>
                <w:noProof/>
                <w:snapToGrid w:val="0"/>
                <w:sz w:val="20"/>
                <w:szCs w:val="20"/>
                <w:lang w:eastAsia="en-GB"/>
              </w:rPr>
              <w:t>SLA Navigation: First Aid</w:t>
            </w:r>
          </w:p>
        </w:tc>
      </w:tr>
      <w:tr w:rsidR="00FC337E" w:rsidRPr="00272B87" w14:paraId="614E55BD" w14:textId="77777777" w:rsidTr="00272B87">
        <w:trPr>
          <w:trHeight w:val="313"/>
        </w:trPr>
        <w:tc>
          <w:tcPr>
            <w:tcW w:w="8647" w:type="dxa"/>
            <w:shd w:val="clear" w:color="auto" w:fill="CEEAC7"/>
            <w:vAlign w:val="center"/>
          </w:tcPr>
          <w:p w14:paraId="038B8000" w14:textId="5A92D94E"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Aid-SMBC Policy Statement and Long Guidance Note on First Aid for Schools November 2021</w:t>
            </w:r>
          </w:p>
          <w:p w14:paraId="012E5A3B" w14:textId="23533694"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Aid-New Rules Regarding Paediatric First Aiders Guidance Note 201</w:t>
            </w:r>
            <w:r w:rsidR="001C7221">
              <w:rPr>
                <w:rFonts w:asciiTheme="minorHAnsi" w:hAnsiTheme="minorHAnsi" w:cstheme="minorHAnsi"/>
                <w:snapToGrid w:val="0"/>
                <w:sz w:val="20"/>
                <w:szCs w:val="20"/>
              </w:rPr>
              <w:t>7</w:t>
            </w:r>
          </w:p>
          <w:p w14:paraId="54B2E888" w14:textId="1BC54365"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Aid-SMBC Short Guidance on First Aid for Schools 2016</w:t>
            </w:r>
          </w:p>
          <w:p w14:paraId="7F364DA9" w14:textId="02AE8369"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Aid-SMBC Health and Safety Notice – Use of Heat Packs 2011</w:t>
            </w:r>
          </w:p>
        </w:tc>
      </w:tr>
      <w:tr w:rsidR="00FC337E" w:rsidRPr="00272B87" w14:paraId="374BE538" w14:textId="77777777" w:rsidTr="00272B87">
        <w:trPr>
          <w:trHeight w:val="313"/>
        </w:trPr>
        <w:tc>
          <w:tcPr>
            <w:tcW w:w="8647" w:type="dxa"/>
            <w:shd w:val="clear" w:color="auto" w:fill="B6DDE8" w:themeFill="accent5" w:themeFillTint="66"/>
            <w:vAlign w:val="center"/>
          </w:tcPr>
          <w:p w14:paraId="3B93FC89" w14:textId="6C448F09" w:rsidR="00FC337E" w:rsidRPr="00272B87" w:rsidRDefault="00FC337E" w:rsidP="00313999">
            <w:pPr>
              <w:ind w:left="0"/>
              <w:rPr>
                <w:rFonts w:asciiTheme="minorHAnsi" w:hAnsiTheme="minorHAnsi" w:cstheme="minorHAnsi"/>
                <w:b/>
                <w:iCs/>
                <w:sz w:val="20"/>
                <w:szCs w:val="20"/>
              </w:rPr>
            </w:pPr>
            <w:r w:rsidRPr="00272B87">
              <w:rPr>
                <w:rFonts w:asciiTheme="minorHAnsi" w:hAnsiTheme="minorHAnsi" w:cstheme="minorHAnsi"/>
                <w:b/>
                <w:iCs/>
                <w:sz w:val="20"/>
                <w:szCs w:val="20"/>
              </w:rPr>
              <w:t>Other Resources:</w:t>
            </w:r>
            <w:r w:rsidR="00272B87" w:rsidRPr="00272B87">
              <w:rPr>
                <w:rFonts w:asciiTheme="minorHAnsi" w:hAnsiTheme="minorHAnsi" w:cstheme="minorHAnsi"/>
                <w:b/>
                <w:iCs/>
                <w:sz w:val="20"/>
                <w:szCs w:val="20"/>
              </w:rPr>
              <w:t xml:space="preserve"> First Aid</w:t>
            </w:r>
          </w:p>
        </w:tc>
      </w:tr>
      <w:tr w:rsidR="00FC337E" w:rsidRPr="00272B87" w14:paraId="0D0FB59B" w14:textId="77777777" w:rsidTr="00272B87">
        <w:trPr>
          <w:trHeight w:val="575"/>
        </w:trPr>
        <w:tc>
          <w:tcPr>
            <w:tcW w:w="8647" w:type="dxa"/>
            <w:shd w:val="clear" w:color="auto" w:fill="auto"/>
            <w:vAlign w:val="center"/>
          </w:tcPr>
          <w:p w14:paraId="5267CDDE" w14:textId="354C5394" w:rsidR="00272B87" w:rsidRPr="00272B87" w:rsidRDefault="00FC337E" w:rsidP="00272B87">
            <w:pPr>
              <w:pStyle w:val="ListParagraph"/>
              <w:numPr>
                <w:ilvl w:val="0"/>
                <w:numId w:val="42"/>
              </w:numPr>
              <w:rPr>
                <w:rFonts w:asciiTheme="minorHAnsi" w:hAnsiTheme="minorHAnsi" w:cstheme="minorHAnsi"/>
                <w:iCs/>
                <w:sz w:val="20"/>
                <w:szCs w:val="20"/>
              </w:rPr>
            </w:pPr>
            <w:r w:rsidRPr="00272B87">
              <w:rPr>
                <w:rFonts w:asciiTheme="minorHAnsi" w:hAnsiTheme="minorHAnsi" w:cstheme="minorHAnsi"/>
                <w:iCs/>
                <w:snapToGrid w:val="0"/>
                <w:sz w:val="20"/>
                <w:szCs w:val="20"/>
              </w:rPr>
              <w:t>Guidance for First Aid in Schools:</w:t>
            </w:r>
            <w:r w:rsidRPr="00272B87">
              <w:rPr>
                <w:rFonts w:asciiTheme="minorHAnsi" w:hAnsiTheme="minorHAnsi" w:cstheme="minorHAnsi"/>
                <w:iCs/>
                <w:snapToGrid w:val="0"/>
                <w:sz w:val="20"/>
                <w:szCs w:val="20"/>
              </w:rPr>
              <w:br/>
            </w:r>
            <w:hyperlink r:id="rId58" w:history="1">
              <w:r w:rsidR="009C0AC4" w:rsidRPr="00D02A97">
                <w:rPr>
                  <w:rStyle w:val="Hyperlink"/>
                  <w:rFonts w:asciiTheme="minorHAnsi" w:hAnsiTheme="minorHAnsi" w:cstheme="minorHAnsi"/>
                  <w:sz w:val="20"/>
                  <w:szCs w:val="20"/>
                </w:rPr>
                <w:t>https://assets.publishing.service.gov.uk/government/uploads/system/uploads/attachment_data/</w:t>
              </w:r>
              <w:r w:rsidR="009C0AC4" w:rsidRPr="00D02A97">
                <w:rPr>
                  <w:rStyle w:val="Hyperlink"/>
                  <w:rFonts w:asciiTheme="minorHAnsi" w:hAnsiTheme="minorHAnsi" w:cstheme="minorHAnsi"/>
                  <w:sz w:val="20"/>
                  <w:szCs w:val="20"/>
                </w:rPr>
                <w:br/>
                <w:t>file/306370/guidance_on_first_aid_for_schools.pdf</w:t>
              </w:r>
            </w:hyperlink>
          </w:p>
          <w:p w14:paraId="28F073AD" w14:textId="77777777" w:rsidR="00272B87" w:rsidRPr="00272B87" w:rsidRDefault="00272B87" w:rsidP="00272B87">
            <w:pPr>
              <w:pStyle w:val="ListParagraph"/>
              <w:ind w:left="306"/>
              <w:rPr>
                <w:rFonts w:asciiTheme="minorHAnsi" w:hAnsiTheme="minorHAnsi" w:cstheme="minorHAnsi"/>
                <w:iCs/>
                <w:sz w:val="20"/>
                <w:szCs w:val="20"/>
              </w:rPr>
            </w:pPr>
          </w:p>
          <w:p w14:paraId="727BA902" w14:textId="7762EB79" w:rsidR="00FC337E" w:rsidRPr="00272B87" w:rsidRDefault="00FC337E" w:rsidP="00FC337E">
            <w:pPr>
              <w:pStyle w:val="ListParagraph"/>
              <w:numPr>
                <w:ilvl w:val="0"/>
                <w:numId w:val="42"/>
              </w:numPr>
              <w:rPr>
                <w:rFonts w:asciiTheme="minorHAnsi" w:hAnsiTheme="minorHAnsi" w:cstheme="minorHAnsi"/>
                <w:iCs/>
                <w:sz w:val="20"/>
                <w:szCs w:val="20"/>
              </w:rPr>
            </w:pPr>
            <w:r w:rsidRPr="00272B87">
              <w:rPr>
                <w:rFonts w:asciiTheme="minorHAnsi" w:hAnsiTheme="minorHAnsi" w:cstheme="minorHAnsi"/>
                <w:iCs/>
                <w:snapToGrid w:val="0"/>
                <w:sz w:val="20"/>
                <w:szCs w:val="20"/>
              </w:rPr>
              <w:t>First Aid in Schools:</w:t>
            </w:r>
            <w:r w:rsidRPr="00272B87">
              <w:rPr>
                <w:rFonts w:asciiTheme="minorHAnsi" w:hAnsiTheme="minorHAnsi" w:cstheme="minorHAnsi"/>
                <w:iCs/>
                <w:snapToGrid w:val="0"/>
                <w:sz w:val="20"/>
                <w:szCs w:val="20"/>
              </w:rPr>
              <w:br/>
            </w:r>
            <w:hyperlink r:id="rId59" w:history="1">
              <w:r w:rsidRPr="00272B87">
                <w:rPr>
                  <w:rStyle w:val="Hyperlink"/>
                  <w:rFonts w:asciiTheme="minorHAnsi" w:hAnsiTheme="minorHAnsi" w:cstheme="minorHAnsi"/>
                  <w:iCs/>
                  <w:snapToGrid w:val="0"/>
                  <w:sz w:val="20"/>
                  <w:szCs w:val="20"/>
                </w:rPr>
                <w:t>https://neu.org.uk/advice/first-aid-schools</w:t>
              </w:r>
            </w:hyperlink>
          </w:p>
        </w:tc>
      </w:tr>
    </w:tbl>
    <w:p w14:paraId="1EDCA586" w14:textId="78025123" w:rsidR="00000528" w:rsidRDefault="00000528" w:rsidP="00E6680E">
      <w:pPr>
        <w:rPr>
          <w:i/>
          <w:snapToGrid w:val="0"/>
        </w:rPr>
      </w:pPr>
      <w:bookmarkStart w:id="69" w:name="_Hlk89157207"/>
    </w:p>
    <w:p w14:paraId="0BEF9272" w14:textId="77777777" w:rsidR="008775BC" w:rsidRPr="003E08D5" w:rsidRDefault="008775BC" w:rsidP="00E6680E">
      <w:pPr>
        <w:rPr>
          <w:i/>
          <w:snapToGrid w:val="0"/>
        </w:rPr>
      </w:pPr>
    </w:p>
    <w:p w14:paraId="1E4A7AC3" w14:textId="17148F31" w:rsidR="00554756" w:rsidRPr="00FB2D21" w:rsidRDefault="00554756" w:rsidP="00FB2D21">
      <w:pPr>
        <w:pStyle w:val="Heading2"/>
        <w:rPr>
          <w:b/>
        </w:rPr>
      </w:pPr>
      <w:bookmarkStart w:id="70" w:name="_Toc85704147"/>
      <w:bookmarkStart w:id="71" w:name="_Toc94448379"/>
      <w:bookmarkStart w:id="72" w:name="_Toc150762888"/>
      <w:bookmarkStart w:id="73" w:name="_Hlk89162172"/>
      <w:bookmarkEnd w:id="69"/>
      <w:r w:rsidRPr="00FB2D21">
        <w:rPr>
          <w:b/>
        </w:rPr>
        <w:t xml:space="preserve">Health and Safety </w:t>
      </w:r>
      <w:r w:rsidR="00874085" w:rsidRPr="00FB2D21">
        <w:rPr>
          <w:b/>
        </w:rPr>
        <w:t xml:space="preserve">Audits </w:t>
      </w:r>
      <w:r w:rsidRPr="00FB2D21">
        <w:rPr>
          <w:b/>
        </w:rPr>
        <w:t>and Inspections</w:t>
      </w:r>
      <w:bookmarkEnd w:id="70"/>
      <w:bookmarkEnd w:id="71"/>
      <w:bookmarkEnd w:id="72"/>
    </w:p>
    <w:p w14:paraId="7CF2F324" w14:textId="3782F68E" w:rsidR="00827EE3" w:rsidRPr="00E6680E" w:rsidRDefault="00827EE3" w:rsidP="00E6680E">
      <w:bookmarkStart w:id="74" w:name="_Hlk89177881"/>
      <w:bookmarkEnd w:id="73"/>
      <w:r w:rsidRPr="00E6680E">
        <w:t>Regular visual inspections of the site and installations, where defects are identified and recorded are carried out by the Site Supervisor.  We recommend that this kind of safety tour be completed every month as part of best practice.</w:t>
      </w:r>
    </w:p>
    <w:p w14:paraId="0F66AE15" w14:textId="77777777" w:rsidR="00827EE3" w:rsidRPr="00E6680E" w:rsidRDefault="00827EE3" w:rsidP="00E6680E"/>
    <w:p w14:paraId="713114CC" w14:textId="0D945C22" w:rsidR="00827EE3" w:rsidRPr="00E6680E" w:rsidRDefault="00827EE3" w:rsidP="00E6680E">
      <w:r w:rsidRPr="00E6680E">
        <w:t xml:space="preserve">A documented facilities and health and safety inspection of the site </w:t>
      </w:r>
      <w:r w:rsidR="00F412E3">
        <w:t>is</w:t>
      </w:r>
      <w:r w:rsidRPr="00E6680E">
        <w:t xml:space="preserve"> carried out termly by the School Business Manager, Site Manager, and Health and Safety Governor.</w:t>
      </w:r>
    </w:p>
    <w:p w14:paraId="02F7C6A8" w14:textId="77777777" w:rsidR="00827EE3" w:rsidRPr="00E6680E" w:rsidRDefault="00827EE3" w:rsidP="00E6680E"/>
    <w:p w14:paraId="768CC7E9" w14:textId="0ADD3B04" w:rsidR="00827EE3" w:rsidRPr="00E6680E" w:rsidRDefault="00827EE3" w:rsidP="00E6680E">
      <w:r w:rsidRPr="00E6680E">
        <w:t xml:space="preserve">The Headteacher with the Health and Safety Governor will undertake an inspection of the premises and safety management systems on an annual basis and </w:t>
      </w:r>
      <w:r w:rsidR="005B6A1D" w:rsidRPr="00E6680E">
        <w:t>report</w:t>
      </w:r>
      <w:r w:rsidRPr="00E6680E">
        <w:t xml:space="preserve"> to both the relevant sub-committee and full governing body meetings.</w:t>
      </w:r>
    </w:p>
    <w:p w14:paraId="11DE2E49" w14:textId="77777777" w:rsidR="00827EE3" w:rsidRPr="00E6680E" w:rsidRDefault="00827EE3" w:rsidP="00E6680E"/>
    <w:p w14:paraId="0595E95C" w14:textId="510BEE7F" w:rsidR="00554756" w:rsidRPr="00E6680E" w:rsidRDefault="00827EE3" w:rsidP="00E6680E">
      <w:r w:rsidRPr="00E6680E">
        <w:t>As part of the Health, Safety, and Wel</w:t>
      </w:r>
      <w:r w:rsidR="00016E05">
        <w:t xml:space="preserve">lbeing </w:t>
      </w:r>
      <w:r w:rsidRPr="00E6680E">
        <w:t>team service level agreement an annual Audit and Inspection of the site is undertaken.</w:t>
      </w:r>
    </w:p>
    <w:p w14:paraId="6467BC17" w14:textId="77777777" w:rsidR="00450D31" w:rsidRPr="009C0AC4" w:rsidRDefault="00450D31" w:rsidP="00450D31">
      <w:pPr>
        <w:rPr>
          <w:rFonts w:asciiTheme="minorHAnsi" w:hAnsiTheme="minorHAnsi" w:cstheme="minorHAns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0D31" w:rsidRPr="009C0AC4" w14:paraId="3E12B0BB" w14:textId="77777777" w:rsidTr="00131D74">
        <w:trPr>
          <w:trHeight w:val="312"/>
        </w:trPr>
        <w:tc>
          <w:tcPr>
            <w:tcW w:w="8647" w:type="dxa"/>
            <w:shd w:val="clear" w:color="auto" w:fill="5DBA47"/>
            <w:vAlign w:val="center"/>
          </w:tcPr>
          <w:p w14:paraId="31E5203E" w14:textId="2C90821B" w:rsidR="00450D31" w:rsidRPr="00131D74" w:rsidRDefault="00131D74" w:rsidP="00313999">
            <w:pPr>
              <w:ind w:left="0"/>
              <w:rPr>
                <w:rFonts w:asciiTheme="minorHAnsi" w:hAnsiTheme="minorHAnsi" w:cstheme="minorHAnsi"/>
                <w:b/>
                <w:bCs/>
                <w:snapToGrid w:val="0"/>
                <w:sz w:val="20"/>
                <w:szCs w:val="20"/>
              </w:rPr>
            </w:pPr>
            <w:r w:rsidRPr="00131D74">
              <w:rPr>
                <w:rFonts w:asciiTheme="minorHAnsi" w:hAnsiTheme="minorHAnsi" w:cstheme="minorHAnsi"/>
                <w:b/>
                <w:bCs/>
                <w:noProof/>
                <w:snapToGrid w:val="0"/>
                <w:sz w:val="20"/>
                <w:szCs w:val="20"/>
                <w:lang w:eastAsia="en-GB"/>
              </w:rPr>
              <w:t>SLA Naviation: Health and Safety Audits and Inspections</w:t>
            </w:r>
          </w:p>
        </w:tc>
      </w:tr>
      <w:tr w:rsidR="00450D31" w:rsidRPr="009C0AC4" w14:paraId="06C3FB82" w14:textId="77777777" w:rsidTr="009C0AC4">
        <w:trPr>
          <w:trHeight w:val="313"/>
        </w:trPr>
        <w:tc>
          <w:tcPr>
            <w:tcW w:w="8647" w:type="dxa"/>
            <w:shd w:val="clear" w:color="auto" w:fill="CEEAC7"/>
            <w:vAlign w:val="center"/>
          </w:tcPr>
          <w:p w14:paraId="780D5D8E" w14:textId="22C212C7" w:rsidR="00450D31" w:rsidRPr="009C0AC4" w:rsidRDefault="00450D31"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Inspections-Schools Health Safety and Welfare Inspection Checklist (January 2022)</w:t>
            </w:r>
          </w:p>
          <w:p w14:paraId="14FB3DDC" w14:textId="4CDEF349" w:rsidR="00450D31" w:rsidRPr="009C0AC4" w:rsidRDefault="00450D31"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lastRenderedPageBreak/>
              <w:t>Health and Safety Audits and Inspections-Inspection and Audit Report Format (June 2019)</w:t>
            </w:r>
          </w:p>
          <w:p w14:paraId="042E7ED2" w14:textId="5FDD5387" w:rsidR="00450D31" w:rsidRPr="009C0AC4" w:rsidRDefault="00450D31"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Inspections-Compliance Spreadsheet</w:t>
            </w:r>
          </w:p>
        </w:tc>
      </w:tr>
      <w:tr w:rsidR="00450D31" w:rsidRPr="009C0AC4" w14:paraId="2E2ECECA" w14:textId="77777777" w:rsidTr="009C0AC4">
        <w:trPr>
          <w:trHeight w:val="313"/>
        </w:trPr>
        <w:tc>
          <w:tcPr>
            <w:tcW w:w="8647" w:type="dxa"/>
            <w:shd w:val="clear" w:color="auto" w:fill="B6DDE8" w:themeFill="accent5" w:themeFillTint="66"/>
            <w:vAlign w:val="center"/>
          </w:tcPr>
          <w:p w14:paraId="0428D98E" w14:textId="0320339B" w:rsidR="00450D31" w:rsidRPr="009C0AC4" w:rsidRDefault="00450D31" w:rsidP="00313999">
            <w:pPr>
              <w:ind w:left="0"/>
              <w:rPr>
                <w:rFonts w:asciiTheme="minorHAnsi" w:hAnsiTheme="minorHAnsi" w:cstheme="minorHAnsi"/>
                <w:b/>
                <w:iCs/>
                <w:sz w:val="20"/>
                <w:szCs w:val="20"/>
              </w:rPr>
            </w:pPr>
            <w:r w:rsidRPr="009C0AC4">
              <w:rPr>
                <w:rFonts w:asciiTheme="minorHAnsi" w:hAnsiTheme="minorHAnsi" w:cstheme="minorHAnsi"/>
                <w:b/>
                <w:iCs/>
                <w:sz w:val="20"/>
                <w:szCs w:val="20"/>
              </w:rPr>
              <w:lastRenderedPageBreak/>
              <w:t>Other Resources:</w:t>
            </w:r>
            <w:r w:rsidR="009C0AC4" w:rsidRPr="009C0AC4">
              <w:rPr>
                <w:rFonts w:asciiTheme="minorHAnsi" w:hAnsiTheme="minorHAnsi" w:cstheme="minorHAnsi"/>
                <w:b/>
                <w:iCs/>
                <w:sz w:val="20"/>
                <w:szCs w:val="20"/>
              </w:rPr>
              <w:t xml:space="preserve"> </w:t>
            </w:r>
            <w:r w:rsidR="009C0AC4" w:rsidRPr="009C0AC4">
              <w:rPr>
                <w:rFonts w:asciiTheme="minorHAnsi" w:hAnsiTheme="minorHAnsi" w:cstheme="minorHAnsi"/>
                <w:b/>
                <w:snapToGrid w:val="0"/>
                <w:sz w:val="20"/>
                <w:szCs w:val="20"/>
              </w:rPr>
              <w:t>Health and Safety Audits and Inspections</w:t>
            </w:r>
          </w:p>
        </w:tc>
      </w:tr>
      <w:tr w:rsidR="00450D31" w:rsidRPr="009C0AC4" w14:paraId="54C27877" w14:textId="77777777" w:rsidTr="009C0AC4">
        <w:trPr>
          <w:trHeight w:val="575"/>
        </w:trPr>
        <w:tc>
          <w:tcPr>
            <w:tcW w:w="8647" w:type="dxa"/>
            <w:shd w:val="clear" w:color="auto" w:fill="auto"/>
            <w:vAlign w:val="center"/>
          </w:tcPr>
          <w:p w14:paraId="6174B14B" w14:textId="6CCAE4F6" w:rsidR="00450D31" w:rsidRPr="009C0AC4" w:rsidRDefault="00450D31" w:rsidP="00450D31">
            <w:pPr>
              <w:pStyle w:val="ListParagraph"/>
              <w:numPr>
                <w:ilvl w:val="0"/>
                <w:numId w:val="42"/>
              </w:numPr>
              <w:rPr>
                <w:rFonts w:asciiTheme="minorHAnsi" w:hAnsiTheme="minorHAnsi" w:cstheme="minorHAnsi"/>
                <w:snapToGrid w:val="0"/>
                <w:sz w:val="20"/>
                <w:szCs w:val="20"/>
              </w:rPr>
            </w:pPr>
            <w:r w:rsidRPr="009C0AC4">
              <w:rPr>
                <w:rFonts w:asciiTheme="minorHAnsi" w:hAnsiTheme="minorHAnsi" w:cstheme="minorHAnsi"/>
                <w:sz w:val="20"/>
                <w:szCs w:val="20"/>
              </w:rPr>
              <w:t>Health and Safety Responsibilities for Schools:</w:t>
            </w:r>
            <w:r w:rsidRPr="009C0AC4">
              <w:rPr>
                <w:rFonts w:asciiTheme="minorHAnsi" w:hAnsiTheme="minorHAnsi" w:cstheme="minorHAnsi"/>
                <w:sz w:val="20"/>
                <w:szCs w:val="20"/>
              </w:rPr>
              <w:br/>
            </w:r>
            <w:hyperlink r:id="rId60" w:history="1">
              <w:r w:rsidRPr="009C0AC4">
                <w:rPr>
                  <w:rStyle w:val="Hyperlink"/>
                  <w:rFonts w:asciiTheme="minorHAnsi" w:hAnsiTheme="minorHAnsi" w:cstheme="minorHAnsi"/>
                  <w:sz w:val="20"/>
                  <w:szCs w:val="20"/>
                </w:rPr>
                <w:t>https://www.gov.uk/government/publications/health-and-safety-advice-for-schools/responsibilities-and-duties-for-schools</w:t>
              </w:r>
            </w:hyperlink>
            <w:r w:rsidRPr="009C0AC4">
              <w:rPr>
                <w:rFonts w:asciiTheme="minorHAnsi" w:hAnsiTheme="minorHAnsi" w:cstheme="minorHAnsi"/>
                <w:sz w:val="20"/>
                <w:szCs w:val="20"/>
              </w:rPr>
              <w:t xml:space="preserve"> </w:t>
            </w:r>
          </w:p>
        </w:tc>
      </w:tr>
      <w:bookmarkEnd w:id="74"/>
    </w:tbl>
    <w:p w14:paraId="57F54001" w14:textId="0AE4E16B" w:rsidR="006C38B6" w:rsidRPr="009C0AC4" w:rsidRDefault="006C38B6" w:rsidP="00E6680E">
      <w:pPr>
        <w:rPr>
          <w:rFonts w:asciiTheme="minorHAnsi" w:hAnsiTheme="minorHAnsi" w:cstheme="minorHAnsi"/>
          <w:i/>
          <w:snapToGrid w:val="0"/>
        </w:rPr>
      </w:pPr>
    </w:p>
    <w:p w14:paraId="09A86A5D" w14:textId="77777777" w:rsidR="00995F67" w:rsidRPr="009C0AC4" w:rsidRDefault="00995F67" w:rsidP="00E6680E">
      <w:pPr>
        <w:rPr>
          <w:i/>
          <w:snapToGrid w:val="0"/>
        </w:rPr>
      </w:pPr>
    </w:p>
    <w:p w14:paraId="31B65C29" w14:textId="77777777" w:rsidR="00554756" w:rsidRPr="00FB2D21" w:rsidRDefault="00554756" w:rsidP="00FB2D21">
      <w:pPr>
        <w:pStyle w:val="Heading2"/>
        <w:rPr>
          <w:b/>
        </w:rPr>
      </w:pPr>
      <w:bookmarkStart w:id="75" w:name="_Toc85704148"/>
      <w:bookmarkStart w:id="76" w:name="_Toc94448380"/>
      <w:bookmarkStart w:id="77" w:name="_Toc150762889"/>
      <w:bookmarkStart w:id="78" w:name="_Hlk89162185"/>
      <w:r w:rsidRPr="00FB2D21">
        <w:rPr>
          <w:b/>
        </w:rPr>
        <w:t>Health Care Plans</w:t>
      </w:r>
      <w:bookmarkEnd w:id="75"/>
      <w:bookmarkEnd w:id="76"/>
      <w:bookmarkEnd w:id="77"/>
    </w:p>
    <w:p w14:paraId="140163BF" w14:textId="38249597" w:rsidR="00B11557" w:rsidRPr="00E6680E" w:rsidRDefault="00B11557" w:rsidP="00E6680E">
      <w:r w:rsidRPr="00E6680E">
        <w:rPr>
          <w:color w:val="202124"/>
          <w:shd w:val="clear" w:color="auto" w:fill="FFFFFF"/>
        </w:rPr>
        <w:t>Individual healthcare plans are </w:t>
      </w:r>
      <w:r w:rsidRPr="00E6680E">
        <w:rPr>
          <w:b/>
          <w:bCs/>
          <w:color w:val="202124"/>
          <w:shd w:val="clear" w:color="auto" w:fill="FFFFFF"/>
        </w:rPr>
        <w:t>documents drawn up involving people who might be required to contribute to a child's care while at school</w:t>
      </w:r>
      <w:r w:rsidRPr="00E6680E">
        <w:rPr>
          <w:color w:val="202124"/>
          <w:shd w:val="clear" w:color="auto" w:fill="FFFFFF"/>
        </w:rPr>
        <w:t xml:space="preserve">. This could include the </w:t>
      </w:r>
      <w:r w:rsidR="00242B65">
        <w:rPr>
          <w:color w:val="202124"/>
          <w:shd w:val="clear" w:color="auto" w:fill="FFFFFF"/>
        </w:rPr>
        <w:t>Headteacher</w:t>
      </w:r>
      <w:r w:rsidRPr="00E6680E">
        <w:rPr>
          <w:color w:val="202124"/>
          <w:shd w:val="clear" w:color="auto" w:fill="FFFFFF"/>
        </w:rPr>
        <w:t xml:space="preserve">, the class teacher, </w:t>
      </w:r>
      <w:r w:rsidR="00016E05">
        <w:rPr>
          <w:color w:val="202124"/>
          <w:shd w:val="clear" w:color="auto" w:fill="FFFFFF"/>
        </w:rPr>
        <w:t xml:space="preserve">the school nurse, </w:t>
      </w:r>
      <w:r w:rsidRPr="00E6680E">
        <w:rPr>
          <w:color w:val="202124"/>
          <w:shd w:val="clear" w:color="auto" w:fill="FFFFFF"/>
        </w:rPr>
        <w:t>care or support staff, other staff members who might need to provide medical or emergency care, parents and their children.</w:t>
      </w:r>
    </w:p>
    <w:p w14:paraId="4B5CA79C" w14:textId="77777777" w:rsidR="00B11557" w:rsidRPr="00E6680E" w:rsidRDefault="00B11557" w:rsidP="00E6680E"/>
    <w:bookmarkEnd w:id="78"/>
    <w:p w14:paraId="0E39FE5D" w14:textId="7EB843A9" w:rsidR="00554756" w:rsidRPr="00E6680E" w:rsidRDefault="00554756" w:rsidP="00E6680E">
      <w:r w:rsidRPr="00E6680E">
        <w:t xml:space="preserve">Health care plans are in place for those pupils with complex medical needs </w:t>
      </w:r>
      <w:r w:rsidR="009242DA" w:rsidRPr="00E6680E">
        <w:t>e.g.,</w:t>
      </w:r>
      <w:r w:rsidRPr="00E6680E">
        <w:t xml:space="preserve"> </w:t>
      </w:r>
      <w:r w:rsidR="008F0307" w:rsidRPr="00E6680E">
        <w:t>chronic,</w:t>
      </w:r>
      <w:r w:rsidRPr="00E6680E">
        <w:t xml:space="preserve"> or ongoing medical conditions.</w:t>
      </w:r>
    </w:p>
    <w:p w14:paraId="61DFF22D" w14:textId="77777777" w:rsidR="00554756" w:rsidRPr="00E6680E" w:rsidRDefault="00554756" w:rsidP="00E6680E"/>
    <w:p w14:paraId="675A919F" w14:textId="461CFD02" w:rsidR="00554756" w:rsidRPr="00E6680E" w:rsidRDefault="00F412E3" w:rsidP="00E6680E">
      <w:r>
        <w:t xml:space="preserve">At Tithe Barn </w:t>
      </w:r>
      <w:proofErr w:type="gramStart"/>
      <w:r>
        <w:t>primary</w:t>
      </w:r>
      <w:proofErr w:type="gramEnd"/>
      <w:r>
        <w:t xml:space="preserve"> School t</w:t>
      </w:r>
      <w:r w:rsidR="00554756">
        <w:t>he</w:t>
      </w:r>
      <w:r w:rsidR="00B11557">
        <w:t>se</w:t>
      </w:r>
      <w:r w:rsidR="00554756">
        <w:t xml:space="preserve"> plans are reviewed annually by </w:t>
      </w:r>
      <w:r w:rsidR="0AD4F819" w:rsidRPr="02C0496B">
        <w:rPr>
          <w:b/>
          <w:bCs/>
        </w:rPr>
        <w:t>the School Business Manager and the School Nurse</w:t>
      </w:r>
    </w:p>
    <w:p w14:paraId="6434677C" w14:textId="7A02EB9A" w:rsidR="009242DA" w:rsidRDefault="009242DA"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0D31" w:rsidRPr="00F475E3" w14:paraId="06329550" w14:textId="77777777" w:rsidTr="00F475E3">
        <w:trPr>
          <w:trHeight w:val="313"/>
        </w:trPr>
        <w:tc>
          <w:tcPr>
            <w:tcW w:w="8647" w:type="dxa"/>
            <w:shd w:val="clear" w:color="auto" w:fill="B6DDE8" w:themeFill="accent5" w:themeFillTint="66"/>
            <w:vAlign w:val="center"/>
          </w:tcPr>
          <w:p w14:paraId="09831E6B" w14:textId="218BBAD6" w:rsidR="00450D31" w:rsidRPr="00F475E3" w:rsidRDefault="00450D31" w:rsidP="00313999">
            <w:pPr>
              <w:ind w:left="0"/>
              <w:rPr>
                <w:rFonts w:asciiTheme="minorHAnsi" w:hAnsiTheme="minorHAnsi" w:cstheme="minorHAnsi"/>
                <w:b/>
                <w:iCs/>
                <w:sz w:val="20"/>
                <w:szCs w:val="20"/>
              </w:rPr>
            </w:pPr>
            <w:r w:rsidRPr="00F475E3">
              <w:rPr>
                <w:rFonts w:asciiTheme="minorHAnsi" w:hAnsiTheme="minorHAnsi" w:cstheme="minorHAnsi"/>
                <w:b/>
                <w:iCs/>
                <w:sz w:val="20"/>
                <w:szCs w:val="20"/>
              </w:rPr>
              <w:t>Other Resources:</w:t>
            </w:r>
            <w:r w:rsidR="00044B4B">
              <w:rPr>
                <w:rFonts w:asciiTheme="minorHAnsi" w:hAnsiTheme="minorHAnsi" w:cstheme="minorHAnsi"/>
                <w:b/>
                <w:iCs/>
                <w:sz w:val="20"/>
                <w:szCs w:val="20"/>
              </w:rPr>
              <w:t xml:space="preserve"> Health Care Plans</w:t>
            </w:r>
          </w:p>
        </w:tc>
      </w:tr>
      <w:tr w:rsidR="00450D31" w:rsidRPr="00F475E3" w14:paraId="7EFCC0C6" w14:textId="77777777" w:rsidTr="00F475E3">
        <w:trPr>
          <w:trHeight w:val="575"/>
        </w:trPr>
        <w:tc>
          <w:tcPr>
            <w:tcW w:w="8647" w:type="dxa"/>
            <w:shd w:val="clear" w:color="auto" w:fill="auto"/>
            <w:vAlign w:val="center"/>
          </w:tcPr>
          <w:p w14:paraId="5D96D881" w14:textId="4C33DF21" w:rsidR="00450D31" w:rsidRPr="00F475E3" w:rsidRDefault="00450D31" w:rsidP="00450D31">
            <w:pPr>
              <w:pStyle w:val="ListParagraph"/>
              <w:numPr>
                <w:ilvl w:val="0"/>
                <w:numId w:val="42"/>
              </w:numPr>
              <w:rPr>
                <w:rFonts w:asciiTheme="minorHAnsi" w:hAnsiTheme="minorHAnsi" w:cstheme="minorHAnsi"/>
                <w:snapToGrid w:val="0"/>
                <w:sz w:val="20"/>
                <w:szCs w:val="20"/>
              </w:rPr>
            </w:pPr>
            <w:r w:rsidRPr="00F475E3">
              <w:rPr>
                <w:rFonts w:asciiTheme="minorHAnsi" w:hAnsiTheme="minorHAnsi" w:cstheme="minorHAnsi"/>
                <w:sz w:val="20"/>
                <w:szCs w:val="20"/>
              </w:rPr>
              <w:t>What is an individual health care plan:</w:t>
            </w:r>
            <w:r w:rsidRPr="00F475E3">
              <w:rPr>
                <w:rFonts w:asciiTheme="minorHAnsi" w:hAnsiTheme="minorHAnsi" w:cstheme="minorHAnsi"/>
                <w:sz w:val="20"/>
                <w:szCs w:val="20"/>
              </w:rPr>
              <w:br/>
            </w:r>
            <w:hyperlink r:id="rId61" w:history="1">
              <w:r w:rsidRPr="00F475E3">
                <w:rPr>
                  <w:rStyle w:val="Hyperlink"/>
                  <w:rFonts w:asciiTheme="minorHAnsi" w:hAnsiTheme="minorHAnsi" w:cstheme="minorHAnsi"/>
                  <w:sz w:val="20"/>
                  <w:szCs w:val="20"/>
                </w:rPr>
                <w:t>https://www.educare.co.uk/news/what-is-an-individual-health-care-plan</w:t>
              </w:r>
            </w:hyperlink>
            <w:r w:rsidRPr="00F475E3">
              <w:rPr>
                <w:rFonts w:asciiTheme="minorHAnsi" w:hAnsiTheme="minorHAnsi" w:cstheme="minorHAnsi"/>
                <w:sz w:val="20"/>
                <w:szCs w:val="20"/>
              </w:rPr>
              <w:t xml:space="preserve"> </w:t>
            </w:r>
          </w:p>
        </w:tc>
      </w:tr>
    </w:tbl>
    <w:p w14:paraId="026EFD83" w14:textId="7ACF6B0E" w:rsidR="00044B4B" w:rsidRDefault="00044B4B">
      <w:pPr>
        <w:ind w:left="0"/>
        <w:contextualSpacing w:val="0"/>
      </w:pPr>
    </w:p>
    <w:p w14:paraId="024AFB70" w14:textId="6D2C85A7" w:rsidR="00131D74" w:rsidRDefault="00131D74">
      <w:pPr>
        <w:ind w:left="0"/>
        <w:contextualSpacing w:val="0"/>
      </w:pPr>
    </w:p>
    <w:p w14:paraId="60104AFB" w14:textId="77777777" w:rsidR="00062723" w:rsidRDefault="00062723">
      <w:pPr>
        <w:ind w:left="0"/>
        <w:contextualSpacing w:val="0"/>
      </w:pPr>
    </w:p>
    <w:p w14:paraId="4F00D643" w14:textId="77777777" w:rsidR="001F6636" w:rsidRPr="00FB2D21" w:rsidRDefault="001F6636" w:rsidP="00FB2D21">
      <w:pPr>
        <w:pStyle w:val="Heading2"/>
        <w:rPr>
          <w:b/>
        </w:rPr>
      </w:pPr>
      <w:bookmarkStart w:id="79" w:name="_Toc94448381"/>
      <w:bookmarkStart w:id="80" w:name="_Toc150762890"/>
      <w:r w:rsidRPr="00FB2D21">
        <w:rPr>
          <w:b/>
        </w:rPr>
        <w:t>Infection Control</w:t>
      </w:r>
      <w:bookmarkEnd w:id="79"/>
      <w:bookmarkEnd w:id="80"/>
    </w:p>
    <w:p w14:paraId="281EEDAB" w14:textId="77777777" w:rsidR="001F6636" w:rsidRPr="00E6680E" w:rsidRDefault="001F6636" w:rsidP="00E6680E">
      <w:r w:rsidRPr="00E6680E">
        <w:t>The school follows Government Guidance and regularly checks SLA online for updates.</w:t>
      </w:r>
    </w:p>
    <w:p w14:paraId="459088C5" w14:textId="77777777" w:rsidR="001F6636" w:rsidRPr="00E6680E" w:rsidRDefault="001F6636" w:rsidP="00E6680E"/>
    <w:p w14:paraId="54DBCAA0" w14:textId="51C9580D" w:rsidR="001F6636" w:rsidRPr="00E6680E" w:rsidRDefault="001F6636" w:rsidP="00E6680E">
      <w:r w:rsidRPr="00E6680E">
        <w:t xml:space="preserve">Prevent the spread of infections by ensuring routine immunisation, high standards of personal hygiene and practice, particularly handwashing, and maintaining a clean environment. Please contact the Public Health Agency Health Protection Duty Room (Duty Room) on 0300 555 0119 or visit </w:t>
      </w:r>
      <w:hyperlink r:id="rId62" w:history="1">
        <w:r w:rsidRPr="00E6680E">
          <w:rPr>
            <w:rStyle w:val="Hyperlink"/>
          </w:rPr>
          <w:t>www.publichealth.hscni.net</w:t>
        </w:r>
      </w:hyperlink>
      <w:r w:rsidRPr="00E6680E">
        <w:t xml:space="preserve">  or </w:t>
      </w:r>
      <w:hyperlink r:id="rId63" w:history="1">
        <w:r w:rsidRPr="00E6680E">
          <w:rPr>
            <w:rStyle w:val="Hyperlink"/>
          </w:rPr>
          <w:t>www.gov.uk/government/organisations/Public-health-england</w:t>
        </w:r>
      </w:hyperlink>
      <w:r w:rsidRPr="00E6680E">
        <w:t xml:space="preserve">  if you would like any further advice or information, including the latest guidance. </w:t>
      </w:r>
    </w:p>
    <w:p w14:paraId="011DAED9" w14:textId="77777777" w:rsidR="00C23DBF" w:rsidRPr="00044B4B" w:rsidRDefault="00C23DBF" w:rsidP="00C23DBF">
      <w:pPr>
        <w:rPr>
          <w:rFonts w:asciiTheme="minorHAnsi" w:hAnsiTheme="minorHAnsi" w:cstheme="minorHAns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C23DBF" w:rsidRPr="00044B4B" w14:paraId="6F230989" w14:textId="77777777" w:rsidTr="00131D74">
        <w:trPr>
          <w:trHeight w:val="312"/>
        </w:trPr>
        <w:tc>
          <w:tcPr>
            <w:tcW w:w="8647" w:type="dxa"/>
            <w:shd w:val="clear" w:color="auto" w:fill="5DBA47"/>
            <w:vAlign w:val="center"/>
          </w:tcPr>
          <w:p w14:paraId="72A9976C" w14:textId="5DF39119" w:rsidR="00C23DBF" w:rsidRPr="00044B4B" w:rsidRDefault="00131D74" w:rsidP="00313999">
            <w:pPr>
              <w:ind w:left="0"/>
              <w:rPr>
                <w:rFonts w:asciiTheme="minorHAnsi" w:hAnsiTheme="minorHAnsi" w:cstheme="minorHAnsi"/>
                <w:snapToGrid w:val="0"/>
                <w:sz w:val="20"/>
                <w:szCs w:val="20"/>
              </w:rPr>
            </w:pPr>
            <w:r w:rsidRPr="00131D74">
              <w:rPr>
                <w:rFonts w:asciiTheme="minorHAnsi" w:hAnsiTheme="minorHAnsi" w:cstheme="minorHAnsi"/>
                <w:b/>
                <w:bCs/>
                <w:noProof/>
                <w:snapToGrid w:val="0"/>
                <w:sz w:val="20"/>
                <w:szCs w:val="20"/>
                <w:lang w:eastAsia="en-GB"/>
              </w:rPr>
              <w:t>SLA Navigation: Infection Control</w:t>
            </w:r>
          </w:p>
        </w:tc>
      </w:tr>
      <w:tr w:rsidR="00C23DBF" w:rsidRPr="00044B4B" w14:paraId="1D2B85CE" w14:textId="77777777" w:rsidTr="00044B4B">
        <w:trPr>
          <w:trHeight w:val="313"/>
        </w:trPr>
        <w:tc>
          <w:tcPr>
            <w:tcW w:w="8647" w:type="dxa"/>
            <w:shd w:val="clear" w:color="auto" w:fill="CEEAC7"/>
            <w:vAlign w:val="center"/>
          </w:tcPr>
          <w:p w14:paraId="2810CA6B" w14:textId="77777777"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Control-Introduction and infections in childcare setting chapters 1 &amp; 2 (March 2021)</w:t>
            </w:r>
          </w:p>
          <w:p w14:paraId="3944BCCF" w14:textId="77777777"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 Guidance on infection control in schools, Public Health Agency (March 2017)</w:t>
            </w:r>
          </w:p>
          <w:p w14:paraId="0309771F" w14:textId="39FA5614"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 xml:space="preserve">Infection Control-Guidelines for the management of scarlet fever HM </w:t>
            </w:r>
            <w:proofErr w:type="spellStart"/>
            <w:r w:rsidRPr="00044B4B">
              <w:rPr>
                <w:rFonts w:asciiTheme="minorHAnsi" w:hAnsiTheme="minorHAnsi" w:cstheme="minorHAnsi"/>
                <w:snapToGrid w:val="0"/>
                <w:sz w:val="20"/>
                <w:szCs w:val="20"/>
              </w:rPr>
              <w:t>Gov</w:t>
            </w:r>
            <w:proofErr w:type="spellEnd"/>
            <w:r w:rsidRPr="00044B4B">
              <w:rPr>
                <w:rFonts w:asciiTheme="minorHAnsi" w:hAnsiTheme="minorHAnsi" w:cstheme="minorHAnsi"/>
                <w:snapToGrid w:val="0"/>
                <w:sz w:val="20"/>
                <w:szCs w:val="20"/>
              </w:rPr>
              <w:t xml:space="preserve"> (2017)</w:t>
            </w:r>
          </w:p>
        </w:tc>
      </w:tr>
      <w:tr w:rsidR="00C23DBF" w:rsidRPr="00044B4B" w14:paraId="3239F8E0" w14:textId="77777777" w:rsidTr="00044B4B">
        <w:trPr>
          <w:trHeight w:val="313"/>
        </w:trPr>
        <w:tc>
          <w:tcPr>
            <w:tcW w:w="8647" w:type="dxa"/>
            <w:shd w:val="clear" w:color="auto" w:fill="B6DDE8" w:themeFill="accent5" w:themeFillTint="66"/>
            <w:vAlign w:val="center"/>
          </w:tcPr>
          <w:p w14:paraId="34F83C9C" w14:textId="4CD972A7" w:rsidR="00C23DBF" w:rsidRPr="00044B4B" w:rsidRDefault="00C23DBF" w:rsidP="00313999">
            <w:pPr>
              <w:ind w:left="0"/>
              <w:rPr>
                <w:rFonts w:asciiTheme="minorHAnsi" w:hAnsiTheme="minorHAnsi" w:cstheme="minorHAnsi"/>
                <w:b/>
                <w:iCs/>
                <w:sz w:val="20"/>
                <w:szCs w:val="20"/>
              </w:rPr>
            </w:pPr>
            <w:r w:rsidRPr="00044B4B">
              <w:rPr>
                <w:rFonts w:asciiTheme="minorHAnsi" w:hAnsiTheme="minorHAnsi" w:cstheme="minorHAnsi"/>
                <w:b/>
                <w:iCs/>
                <w:sz w:val="20"/>
                <w:szCs w:val="20"/>
              </w:rPr>
              <w:t>Other Resources:</w:t>
            </w:r>
            <w:r w:rsidR="00044B4B" w:rsidRPr="00044B4B">
              <w:rPr>
                <w:rFonts w:asciiTheme="minorHAnsi" w:hAnsiTheme="minorHAnsi" w:cstheme="minorHAnsi"/>
                <w:b/>
                <w:iCs/>
                <w:sz w:val="20"/>
                <w:szCs w:val="20"/>
              </w:rPr>
              <w:t xml:space="preserve"> Infection Control</w:t>
            </w:r>
          </w:p>
        </w:tc>
      </w:tr>
      <w:tr w:rsidR="00C23DBF" w:rsidRPr="00044B4B" w14:paraId="20E018A1" w14:textId="77777777" w:rsidTr="00044B4B">
        <w:trPr>
          <w:trHeight w:val="575"/>
        </w:trPr>
        <w:tc>
          <w:tcPr>
            <w:tcW w:w="8647" w:type="dxa"/>
            <w:shd w:val="clear" w:color="auto" w:fill="auto"/>
            <w:vAlign w:val="center"/>
          </w:tcPr>
          <w:p w14:paraId="4D57508C" w14:textId="3C95C355" w:rsidR="00C23DBF" w:rsidRPr="00044B4B" w:rsidRDefault="00C23DBF" w:rsidP="00C23DBF">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lang w:eastAsia="en-GB"/>
              </w:rPr>
              <w:t xml:space="preserve">The latest information (3 December 2021) to help manage </w:t>
            </w:r>
            <w:proofErr w:type="spellStart"/>
            <w:r w:rsidRPr="00044B4B">
              <w:rPr>
                <w:rFonts w:asciiTheme="minorHAnsi" w:hAnsiTheme="minorHAnsi" w:cstheme="minorHAnsi"/>
                <w:sz w:val="20"/>
                <w:szCs w:val="20"/>
                <w:lang w:eastAsia="en-GB"/>
              </w:rPr>
              <w:t>Covid</w:t>
            </w:r>
            <w:proofErr w:type="spellEnd"/>
            <w:r w:rsidRPr="00044B4B">
              <w:rPr>
                <w:rFonts w:asciiTheme="minorHAnsi" w:hAnsiTheme="minorHAnsi" w:cstheme="minorHAnsi"/>
                <w:sz w:val="20"/>
                <w:szCs w:val="20"/>
                <w:lang w:eastAsia="en-GB"/>
              </w:rPr>
              <w:t xml:space="preserve"> in school and education settings:</w:t>
            </w:r>
            <w:r w:rsidRPr="00044B4B">
              <w:rPr>
                <w:rFonts w:asciiTheme="minorHAnsi" w:hAnsiTheme="minorHAnsi" w:cstheme="minorHAnsi"/>
                <w:color w:val="515151"/>
                <w:sz w:val="20"/>
                <w:szCs w:val="20"/>
                <w:lang w:eastAsia="en-GB"/>
              </w:rPr>
              <w:br/>
            </w:r>
            <w:hyperlink r:id="rId64" w:history="1">
              <w:r w:rsidRPr="00044B4B">
                <w:rPr>
                  <w:rStyle w:val="Hyperlink"/>
                  <w:rFonts w:asciiTheme="minorHAnsi" w:hAnsiTheme="minorHAnsi" w:cstheme="minorHAnsi"/>
                  <w:color w:val="0000AA"/>
                  <w:sz w:val="20"/>
                  <w:szCs w:val="20"/>
                  <w:lang w:eastAsia="en-GB"/>
                </w:rPr>
                <w:t>https://www.gov.uk/government/publications/coronavirus-covid-19-local-restrictions-in-education-and-childcare-settings/contingency-framework-education-and-childcare-settings</w:t>
              </w:r>
            </w:hyperlink>
            <w:r w:rsidRPr="00044B4B">
              <w:rPr>
                <w:rFonts w:asciiTheme="minorHAnsi" w:hAnsiTheme="minorHAnsi" w:cstheme="minorHAnsi"/>
                <w:color w:val="515151"/>
                <w:sz w:val="20"/>
                <w:szCs w:val="20"/>
                <w:lang w:eastAsia="en-GB"/>
              </w:rPr>
              <w:t> </w:t>
            </w:r>
            <w:r w:rsidRPr="00044B4B">
              <w:rPr>
                <w:rFonts w:asciiTheme="minorHAnsi" w:hAnsiTheme="minorHAnsi" w:cstheme="minorHAnsi"/>
                <w:color w:val="515151"/>
                <w:sz w:val="20"/>
                <w:szCs w:val="20"/>
                <w:lang w:eastAsia="en-GB"/>
              </w:rPr>
              <w:br/>
            </w:r>
          </w:p>
          <w:p w14:paraId="750D78CC" w14:textId="79A2C771" w:rsidR="00C23DBF" w:rsidRPr="00044B4B" w:rsidRDefault="00C23DBF" w:rsidP="00C23DBF">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lang w:eastAsia="en-GB"/>
              </w:rPr>
              <w:t>The latest operational guidance (2 December 2021) for </w:t>
            </w:r>
            <w:proofErr w:type="spellStart"/>
            <w:r w:rsidRPr="00044B4B">
              <w:rPr>
                <w:rFonts w:asciiTheme="minorHAnsi" w:hAnsiTheme="minorHAnsi" w:cstheme="minorHAnsi"/>
                <w:sz w:val="20"/>
                <w:szCs w:val="20"/>
                <w:lang w:eastAsia="en-GB"/>
              </w:rPr>
              <w:t>Covid</w:t>
            </w:r>
            <w:proofErr w:type="spellEnd"/>
            <w:r w:rsidRPr="00044B4B">
              <w:rPr>
                <w:rFonts w:asciiTheme="minorHAnsi" w:hAnsiTheme="minorHAnsi" w:cstheme="minorHAnsi"/>
                <w:sz w:val="20"/>
                <w:szCs w:val="20"/>
                <w:lang w:eastAsia="en-GB"/>
              </w:rPr>
              <w:t xml:space="preserve"> 19 in schools: </w:t>
            </w:r>
            <w:hyperlink r:id="rId65" w:history="1">
              <w:r w:rsidRPr="00044B4B">
                <w:rPr>
                  <w:rStyle w:val="Hyperlink"/>
                  <w:rFonts w:asciiTheme="minorHAnsi" w:hAnsiTheme="minorHAnsi" w:cstheme="minorHAnsi"/>
                  <w:color w:val="0000AA"/>
                  <w:sz w:val="20"/>
                  <w:szCs w:val="20"/>
                  <w:lang w:eastAsia="en-GB"/>
                </w:rPr>
                <w:t>https://www.gov.uk/government/publications/actions-for-schools-during-the-coronavirus-outbreak</w:t>
              </w:r>
            </w:hyperlink>
          </w:p>
        </w:tc>
      </w:tr>
    </w:tbl>
    <w:p w14:paraId="501DAF54" w14:textId="77777777" w:rsidR="00C23DBF" w:rsidRPr="00044B4B" w:rsidRDefault="00C23DBF" w:rsidP="00C23DBF">
      <w:pPr>
        <w:rPr>
          <w:rFonts w:asciiTheme="minorHAnsi" w:hAnsiTheme="minorHAnsi" w:cstheme="minorHAnsi"/>
          <w:i/>
          <w:snapToGrid w:val="0"/>
          <w:sz w:val="20"/>
          <w:szCs w:val="20"/>
        </w:rPr>
      </w:pPr>
    </w:p>
    <w:p w14:paraId="54FCBB73" w14:textId="77777777" w:rsidR="00995F67" w:rsidRPr="00995F67" w:rsidRDefault="00995F67" w:rsidP="00E6680E">
      <w:pPr>
        <w:rPr>
          <w:i/>
          <w:snapToGrid w:val="0"/>
        </w:rPr>
      </w:pPr>
    </w:p>
    <w:p w14:paraId="6B3713FE" w14:textId="704A7D22" w:rsidR="002C179A" w:rsidRPr="00FB2D21" w:rsidRDefault="002C179A" w:rsidP="00FB2D21">
      <w:pPr>
        <w:pStyle w:val="Heading2"/>
        <w:rPr>
          <w:b/>
        </w:rPr>
      </w:pPr>
      <w:bookmarkStart w:id="81" w:name="_Toc85704150"/>
      <w:bookmarkStart w:id="82" w:name="_Toc94448382"/>
      <w:bookmarkStart w:id="83" w:name="_Toc150762891"/>
      <w:bookmarkStart w:id="84" w:name="_Hlk89162206"/>
      <w:r w:rsidRPr="00FB2D21">
        <w:rPr>
          <w:b/>
        </w:rPr>
        <w:t>Legionella</w:t>
      </w:r>
      <w:bookmarkEnd w:id="81"/>
      <w:bookmarkEnd w:id="82"/>
      <w:r w:rsidR="00087C6E">
        <w:rPr>
          <w:b/>
        </w:rPr>
        <w:t xml:space="preserve"> Prevention</w:t>
      </w:r>
      <w:bookmarkEnd w:id="83"/>
    </w:p>
    <w:bookmarkEnd w:id="84"/>
    <w:p w14:paraId="14BE3B97" w14:textId="5046BF61" w:rsidR="002C179A" w:rsidRPr="00E6680E" w:rsidRDefault="002C179A" w:rsidP="00E6680E">
      <w:r>
        <w:t xml:space="preserve">The school has a Legionella Risk Assessment and a Written Scheme of Control which is held </w:t>
      </w:r>
      <w:r w:rsidR="48E499C3">
        <w:t xml:space="preserve">in the School Office. </w:t>
      </w:r>
      <w:r>
        <w:t xml:space="preserve"> </w:t>
      </w:r>
    </w:p>
    <w:p w14:paraId="6100D53D" w14:textId="77777777" w:rsidR="002C179A" w:rsidRPr="00E6680E" w:rsidRDefault="002C179A" w:rsidP="00E6680E"/>
    <w:p w14:paraId="68CB877A" w14:textId="274220CD" w:rsidR="002C179A" w:rsidRPr="00712465" w:rsidRDefault="002C179A" w:rsidP="00712465">
      <w:r w:rsidRPr="00E6680E">
        <w:t>The Headteacher is responsible for ensuring that actions identified in the Written Scheme of Control are completed including monthly temperature checks and the weekly flushing records.</w:t>
      </w:r>
    </w:p>
    <w:p w14:paraId="53E43EDC" w14:textId="77777777" w:rsidR="00712465" w:rsidRPr="00450D31" w:rsidRDefault="00712465" w:rsidP="00712465">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044B4B" w14:paraId="1ADF7F4D" w14:textId="77777777" w:rsidTr="00131D74">
        <w:trPr>
          <w:trHeight w:val="312"/>
        </w:trPr>
        <w:tc>
          <w:tcPr>
            <w:tcW w:w="8647" w:type="dxa"/>
            <w:shd w:val="clear" w:color="auto" w:fill="5DBA47"/>
            <w:vAlign w:val="center"/>
          </w:tcPr>
          <w:p w14:paraId="2859DF7D" w14:textId="336F624F" w:rsidR="00712465" w:rsidRPr="00131D74" w:rsidRDefault="00131D74" w:rsidP="00313999">
            <w:pPr>
              <w:ind w:left="0"/>
              <w:rPr>
                <w:rFonts w:asciiTheme="minorHAnsi" w:hAnsiTheme="minorHAnsi" w:cstheme="minorHAnsi"/>
                <w:b/>
                <w:bCs/>
                <w:snapToGrid w:val="0"/>
                <w:sz w:val="20"/>
                <w:szCs w:val="20"/>
              </w:rPr>
            </w:pPr>
            <w:r w:rsidRPr="00131D74">
              <w:rPr>
                <w:rFonts w:asciiTheme="minorHAnsi" w:hAnsiTheme="minorHAnsi" w:cstheme="minorHAnsi"/>
                <w:b/>
                <w:bCs/>
                <w:noProof/>
                <w:snapToGrid w:val="0"/>
                <w:sz w:val="20"/>
                <w:szCs w:val="20"/>
                <w:lang w:eastAsia="en-GB"/>
              </w:rPr>
              <w:t>SLA Navigation: Legionella</w:t>
            </w:r>
          </w:p>
        </w:tc>
      </w:tr>
      <w:tr w:rsidR="00712465" w:rsidRPr="00044B4B" w14:paraId="00A5E06A" w14:textId="77777777" w:rsidTr="00044B4B">
        <w:trPr>
          <w:trHeight w:val="313"/>
        </w:trPr>
        <w:tc>
          <w:tcPr>
            <w:tcW w:w="8647" w:type="dxa"/>
            <w:shd w:val="clear" w:color="auto" w:fill="CEEAC7"/>
            <w:vAlign w:val="center"/>
          </w:tcPr>
          <w:p w14:paraId="026D169E" w14:textId="573DEA1E" w:rsidR="00712465" w:rsidRPr="00FE7D6A" w:rsidRDefault="00712465" w:rsidP="00FE7D6A">
            <w:pPr>
              <w:pStyle w:val="ListParagraph"/>
              <w:numPr>
                <w:ilvl w:val="0"/>
                <w:numId w:val="43"/>
              </w:numPr>
              <w:rPr>
                <w:rFonts w:asciiTheme="minorHAnsi" w:hAnsiTheme="minorHAnsi" w:cstheme="minorHAnsi"/>
                <w:snapToGrid w:val="0"/>
                <w:sz w:val="20"/>
                <w:szCs w:val="20"/>
              </w:rPr>
            </w:pPr>
            <w:r w:rsidRPr="00FE7D6A">
              <w:rPr>
                <w:rFonts w:asciiTheme="minorHAnsi" w:hAnsiTheme="minorHAnsi" w:cstheme="minorHAnsi"/>
                <w:snapToGrid w:val="0"/>
                <w:sz w:val="20"/>
                <w:szCs w:val="20"/>
              </w:rPr>
              <w:t>Managing Legionella-</w:t>
            </w:r>
            <w:bookmarkStart w:id="85" w:name="_Hlk89351199"/>
            <w:r w:rsidR="00FE7D6A" w:rsidRPr="00FE7D6A">
              <w:rPr>
                <w:rFonts w:asciiTheme="minorHAnsi" w:hAnsiTheme="minorHAnsi" w:cstheme="minorHAnsi"/>
                <w:snapToGrid w:val="0"/>
                <w:sz w:val="20"/>
                <w:szCs w:val="20"/>
              </w:rPr>
              <w:t xml:space="preserve">SMBC Legionella Policy </w:t>
            </w:r>
            <w:r w:rsidR="00FE7D6A">
              <w:rPr>
                <w:rFonts w:asciiTheme="minorHAnsi" w:hAnsiTheme="minorHAnsi" w:cstheme="minorHAnsi"/>
                <w:snapToGrid w:val="0"/>
                <w:sz w:val="20"/>
                <w:szCs w:val="20"/>
              </w:rPr>
              <w:t>Dec 2021</w:t>
            </w:r>
          </w:p>
          <w:p w14:paraId="5FEF1D46" w14:textId="262F9BEF" w:rsidR="00712465" w:rsidRDefault="00712465" w:rsidP="00FE7D6A">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 xml:space="preserve">Managing Legionella-Legionella </w:t>
            </w:r>
            <w:r w:rsidR="007F231F">
              <w:rPr>
                <w:rFonts w:asciiTheme="minorHAnsi" w:hAnsiTheme="minorHAnsi" w:cstheme="minorHAnsi"/>
                <w:snapToGrid w:val="0"/>
                <w:sz w:val="20"/>
                <w:szCs w:val="20"/>
              </w:rPr>
              <w:t>D</w:t>
            </w:r>
            <w:r w:rsidRPr="00044B4B">
              <w:rPr>
                <w:rFonts w:asciiTheme="minorHAnsi" w:hAnsiTheme="minorHAnsi" w:cstheme="minorHAnsi"/>
                <w:snapToGrid w:val="0"/>
                <w:sz w:val="20"/>
                <w:szCs w:val="20"/>
              </w:rPr>
              <w:t>ifference between Risk Assessment and Written Scheme of Works Short Guidance Note 2021</w:t>
            </w:r>
            <w:bookmarkEnd w:id="85"/>
          </w:p>
          <w:p w14:paraId="0B7DE12A" w14:textId="74E2C37C" w:rsidR="00FE7D6A" w:rsidRPr="00044B4B" w:rsidRDefault="002F5459" w:rsidP="00FE7D6A">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Managing Legionella-Legionella Short Guidance note 2016</w:t>
            </w:r>
          </w:p>
          <w:p w14:paraId="50AFFC04" w14:textId="77777777" w:rsidR="00712465" w:rsidRDefault="00712465" w:rsidP="00FE7D6A">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Managing Legionella-</w:t>
            </w:r>
            <w:r w:rsidR="00FE7D6A">
              <w:rPr>
                <w:rFonts w:asciiTheme="minorHAnsi" w:hAnsiTheme="minorHAnsi" w:cstheme="minorHAnsi"/>
                <w:snapToGrid w:val="0"/>
                <w:sz w:val="20"/>
                <w:szCs w:val="20"/>
              </w:rPr>
              <w:t>L8 ACOP 2013 Edition 4</w:t>
            </w:r>
          </w:p>
          <w:p w14:paraId="0FE93513" w14:textId="6DD79FB3" w:rsidR="002F5459" w:rsidRPr="00FE7D6A" w:rsidRDefault="002F5459" w:rsidP="00FE7D6A">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Managing Legionella- Water checks recording template</w:t>
            </w:r>
          </w:p>
        </w:tc>
      </w:tr>
      <w:tr w:rsidR="00712465" w:rsidRPr="00044B4B" w14:paraId="7A88A59C" w14:textId="77777777" w:rsidTr="00044B4B">
        <w:trPr>
          <w:trHeight w:val="313"/>
        </w:trPr>
        <w:tc>
          <w:tcPr>
            <w:tcW w:w="8647" w:type="dxa"/>
            <w:shd w:val="clear" w:color="auto" w:fill="B6DDE8" w:themeFill="accent5" w:themeFillTint="66"/>
            <w:vAlign w:val="center"/>
          </w:tcPr>
          <w:p w14:paraId="4ADF7B43" w14:textId="5C8B8404" w:rsidR="00712465" w:rsidRPr="00044B4B" w:rsidRDefault="00712465" w:rsidP="00313999">
            <w:pPr>
              <w:ind w:left="0"/>
              <w:rPr>
                <w:rFonts w:asciiTheme="minorHAnsi" w:hAnsiTheme="minorHAnsi" w:cstheme="minorHAnsi"/>
                <w:b/>
                <w:iCs/>
                <w:sz w:val="20"/>
                <w:szCs w:val="20"/>
              </w:rPr>
            </w:pPr>
            <w:r w:rsidRPr="00044B4B">
              <w:rPr>
                <w:rFonts w:asciiTheme="minorHAnsi" w:hAnsiTheme="minorHAnsi" w:cstheme="minorHAnsi"/>
                <w:b/>
                <w:iCs/>
                <w:sz w:val="20"/>
                <w:szCs w:val="20"/>
              </w:rPr>
              <w:t>Other Resources:</w:t>
            </w:r>
            <w:r w:rsidR="00EB425A">
              <w:rPr>
                <w:rFonts w:asciiTheme="minorHAnsi" w:hAnsiTheme="minorHAnsi" w:cstheme="minorHAnsi"/>
                <w:b/>
                <w:iCs/>
                <w:sz w:val="20"/>
                <w:szCs w:val="20"/>
              </w:rPr>
              <w:t xml:space="preserve"> Legionella</w:t>
            </w:r>
          </w:p>
        </w:tc>
      </w:tr>
      <w:tr w:rsidR="00712465" w:rsidRPr="00044B4B" w14:paraId="10131D62" w14:textId="77777777" w:rsidTr="00044B4B">
        <w:trPr>
          <w:trHeight w:val="575"/>
        </w:trPr>
        <w:tc>
          <w:tcPr>
            <w:tcW w:w="8647" w:type="dxa"/>
            <w:shd w:val="clear" w:color="auto" w:fill="auto"/>
            <w:vAlign w:val="center"/>
          </w:tcPr>
          <w:p w14:paraId="1F9AE503" w14:textId="234E7CE3" w:rsidR="00712465" w:rsidRPr="00044B4B" w:rsidRDefault="00712465" w:rsidP="00712465">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rPr>
              <w:t>Advice for school with managing legionella:</w:t>
            </w:r>
            <w:r w:rsidRPr="00044B4B">
              <w:rPr>
                <w:rFonts w:asciiTheme="minorHAnsi" w:hAnsiTheme="minorHAnsi" w:cstheme="minorHAnsi"/>
                <w:sz w:val="20"/>
                <w:szCs w:val="20"/>
              </w:rPr>
              <w:br/>
            </w:r>
            <w:hyperlink r:id="rId66" w:history="1">
              <w:r w:rsidRPr="00044B4B">
                <w:rPr>
                  <w:rStyle w:val="Hyperlink"/>
                  <w:rFonts w:asciiTheme="minorHAnsi" w:hAnsiTheme="minorHAnsi" w:cstheme="minorHAnsi"/>
                  <w:sz w:val="20"/>
                  <w:szCs w:val="20"/>
                </w:rPr>
                <w:t>https://www.waterhygienecentre.com/blog/legionella-schools</w:t>
              </w:r>
            </w:hyperlink>
            <w:r w:rsidRPr="00044B4B">
              <w:rPr>
                <w:rFonts w:asciiTheme="minorHAnsi" w:hAnsiTheme="minorHAnsi" w:cstheme="minorHAnsi"/>
                <w:sz w:val="20"/>
                <w:szCs w:val="20"/>
              </w:rPr>
              <w:t xml:space="preserve">  </w:t>
            </w:r>
          </w:p>
          <w:p w14:paraId="66BAB213" w14:textId="77777777" w:rsidR="00712465" w:rsidRPr="00A2365A" w:rsidRDefault="00712465" w:rsidP="00712465">
            <w:pPr>
              <w:pStyle w:val="ListParagraph"/>
              <w:numPr>
                <w:ilvl w:val="0"/>
                <w:numId w:val="42"/>
              </w:numPr>
              <w:rPr>
                <w:rStyle w:val="Hyperlink"/>
                <w:rFonts w:asciiTheme="minorHAnsi" w:hAnsiTheme="minorHAnsi" w:cstheme="minorHAnsi"/>
                <w:i/>
                <w:snapToGrid w:val="0"/>
                <w:color w:val="auto"/>
                <w:sz w:val="20"/>
                <w:szCs w:val="20"/>
                <w:u w:val="none"/>
              </w:rPr>
            </w:pPr>
            <w:r w:rsidRPr="00044B4B">
              <w:rPr>
                <w:rFonts w:asciiTheme="minorHAnsi" w:hAnsiTheme="minorHAnsi" w:cstheme="minorHAnsi"/>
                <w:sz w:val="20"/>
                <w:szCs w:val="20"/>
              </w:rPr>
              <w:t>Managing Contractors Guidance from the HSE:</w:t>
            </w:r>
            <w:r w:rsidRPr="00044B4B">
              <w:rPr>
                <w:rFonts w:asciiTheme="minorHAnsi" w:hAnsiTheme="minorHAnsi" w:cstheme="minorHAnsi"/>
                <w:sz w:val="20"/>
                <w:szCs w:val="20"/>
              </w:rPr>
              <w:br/>
            </w:r>
            <w:hyperlink r:id="rId67" w:history="1">
              <w:r w:rsidRPr="00044B4B">
                <w:rPr>
                  <w:rStyle w:val="Hyperlink"/>
                  <w:rFonts w:asciiTheme="minorHAnsi" w:hAnsiTheme="minorHAnsi" w:cstheme="minorHAnsi"/>
                  <w:sz w:val="20"/>
                  <w:szCs w:val="20"/>
                </w:rPr>
                <w:t>https://www.hse.gov.uk/healthservices/legionella.htm</w:t>
              </w:r>
            </w:hyperlink>
          </w:p>
          <w:p w14:paraId="35F20224" w14:textId="77777777" w:rsidR="00A2365A" w:rsidRPr="00A2365A" w:rsidRDefault="00A2365A" w:rsidP="00712465">
            <w:pPr>
              <w:pStyle w:val="ListParagraph"/>
              <w:numPr>
                <w:ilvl w:val="0"/>
                <w:numId w:val="42"/>
              </w:numPr>
              <w:rPr>
                <w:rFonts w:asciiTheme="minorHAnsi" w:hAnsiTheme="minorHAnsi" w:cstheme="minorHAnsi"/>
                <w:i/>
                <w:snapToGrid w:val="0"/>
                <w:sz w:val="20"/>
                <w:szCs w:val="20"/>
              </w:rPr>
            </w:pPr>
            <w:r>
              <w:rPr>
                <w:rFonts w:asciiTheme="minorHAnsi" w:hAnsiTheme="minorHAnsi" w:cstheme="minorHAnsi"/>
                <w:iCs/>
                <w:snapToGrid w:val="0"/>
                <w:sz w:val="20"/>
                <w:szCs w:val="20"/>
              </w:rPr>
              <w:t>Legionnaires’ Disease – A Brief Guide for Duty Holders INDG458</w:t>
            </w:r>
          </w:p>
          <w:p w14:paraId="0CB4D319" w14:textId="2A423A32" w:rsidR="00A2365A" w:rsidRPr="00A2365A" w:rsidRDefault="00361ED4" w:rsidP="00A2365A">
            <w:pPr>
              <w:pStyle w:val="ListParagraph"/>
              <w:ind w:left="306"/>
              <w:rPr>
                <w:rFonts w:asciiTheme="minorHAnsi" w:hAnsiTheme="minorHAnsi" w:cstheme="minorHAnsi"/>
                <w:snapToGrid w:val="0"/>
                <w:sz w:val="20"/>
                <w:szCs w:val="20"/>
              </w:rPr>
            </w:pPr>
            <w:hyperlink r:id="rId68" w:history="1">
              <w:r w:rsidR="00A2365A" w:rsidRPr="000C4563">
                <w:rPr>
                  <w:rStyle w:val="Hyperlink"/>
                  <w:rFonts w:asciiTheme="minorHAnsi" w:hAnsiTheme="minorHAnsi" w:cstheme="minorHAnsi"/>
                  <w:snapToGrid w:val="0"/>
                  <w:sz w:val="20"/>
                  <w:szCs w:val="20"/>
                </w:rPr>
                <w:t>https://www.hse.gov.uk/pubns/indg458.pdf</w:t>
              </w:r>
            </w:hyperlink>
            <w:r w:rsidR="00A2365A">
              <w:rPr>
                <w:rFonts w:asciiTheme="minorHAnsi" w:hAnsiTheme="minorHAnsi" w:cstheme="minorHAnsi"/>
                <w:snapToGrid w:val="0"/>
                <w:sz w:val="20"/>
                <w:szCs w:val="20"/>
              </w:rPr>
              <w:t xml:space="preserve"> </w:t>
            </w:r>
          </w:p>
        </w:tc>
      </w:tr>
    </w:tbl>
    <w:p w14:paraId="485AEE06" w14:textId="77777777" w:rsidR="00712465" w:rsidRPr="00995F67" w:rsidRDefault="00712465" w:rsidP="00712465">
      <w:pPr>
        <w:rPr>
          <w:i/>
          <w:snapToGrid w:val="0"/>
        </w:rPr>
      </w:pPr>
    </w:p>
    <w:p w14:paraId="2BCFE5E5" w14:textId="77777777" w:rsidR="00995F67" w:rsidRPr="00995F67" w:rsidRDefault="00995F67" w:rsidP="00995F67">
      <w:pPr>
        <w:ind w:left="851"/>
        <w:rPr>
          <w:i/>
          <w:snapToGrid w:val="0"/>
        </w:rPr>
      </w:pPr>
    </w:p>
    <w:p w14:paraId="379D9F79" w14:textId="19491ECF" w:rsidR="002C179A" w:rsidRPr="00FB2D21" w:rsidRDefault="002C179A" w:rsidP="00FB2D21">
      <w:pPr>
        <w:pStyle w:val="Heading2"/>
        <w:rPr>
          <w:b/>
        </w:rPr>
      </w:pPr>
      <w:bookmarkStart w:id="86" w:name="_Toc94448383"/>
      <w:bookmarkStart w:id="87" w:name="_Toc150762892"/>
      <w:r w:rsidRPr="00FB2D21">
        <w:rPr>
          <w:b/>
        </w:rPr>
        <w:t>Lockdown</w:t>
      </w:r>
      <w:r w:rsidR="00AC6344" w:rsidRPr="00FB2D21">
        <w:rPr>
          <w:b/>
        </w:rPr>
        <w:t xml:space="preserve"> and </w:t>
      </w:r>
      <w:proofErr w:type="spellStart"/>
      <w:r w:rsidR="00AC6344" w:rsidRPr="00FB2D21">
        <w:rPr>
          <w:b/>
        </w:rPr>
        <w:t>Invacuation</w:t>
      </w:r>
      <w:bookmarkEnd w:id="86"/>
      <w:bookmarkEnd w:id="87"/>
      <w:proofErr w:type="spellEnd"/>
    </w:p>
    <w:p w14:paraId="37243D2E" w14:textId="39CA55F1" w:rsidR="002C179A" w:rsidRPr="00E6680E" w:rsidRDefault="002C179A" w:rsidP="00E6680E">
      <w:pPr>
        <w:contextualSpacing w:val="0"/>
      </w:pPr>
      <w:r w:rsidRPr="00E6680E">
        <w:t xml:space="preserve">Those with responsibility for </w:t>
      </w:r>
      <w:r w:rsidR="00AC6344" w:rsidRPr="00E6680E">
        <w:t>schools and colleges</w:t>
      </w:r>
      <w:r w:rsidRPr="00E6680E">
        <w:t xml:space="preserve"> are advised to consider the threat from a broad range of terrorist methodologies. Such methodologies may include Vehicle as a Weapon, Marauding Attacks with either bladed weapons or firearms and improvised explosive devices etc. Planning your emergency response should such an incident occur would likely require a range of emergency responses, including a consideration of emergency evacuation, “</w:t>
      </w:r>
      <w:proofErr w:type="spellStart"/>
      <w:r w:rsidRPr="00E6680E">
        <w:t>invacuation</w:t>
      </w:r>
      <w:proofErr w:type="spellEnd"/>
      <w:r w:rsidRPr="00E6680E">
        <w:t>” (inward evacuation) &amp; lockdown procedures, alongside the use of protected spaces.</w:t>
      </w:r>
    </w:p>
    <w:p w14:paraId="044BEB73" w14:textId="224FE2E2" w:rsidR="002C179A" w:rsidRPr="00E6680E" w:rsidRDefault="002C179A" w:rsidP="00E6680E">
      <w:pPr>
        <w:ind w:left="567"/>
        <w:contextualSpacing w:val="0"/>
      </w:pPr>
    </w:p>
    <w:p w14:paraId="425E9A3F" w14:textId="049D7E37" w:rsidR="00AC6344" w:rsidRPr="00E6680E" w:rsidRDefault="00AC6344" w:rsidP="00E6680E">
      <w:pPr>
        <w:contextualSpacing w:val="0"/>
      </w:pPr>
      <w:r w:rsidRPr="00E6680E">
        <w:t xml:space="preserve">Although most people use the term ‘lockdown’ to refer to getting everyone into a safe place and sealing the exits, </w:t>
      </w:r>
      <w:r w:rsidR="005B6A1D" w:rsidRPr="00E6680E">
        <w:t>it is</w:t>
      </w:r>
      <w:r w:rsidRPr="00E6680E">
        <w:t xml:space="preserve"> actually one element of a wider practice known as ‘</w:t>
      </w:r>
      <w:proofErr w:type="spellStart"/>
      <w:r w:rsidRPr="00E6680E">
        <w:t>invacuation</w:t>
      </w:r>
      <w:proofErr w:type="spellEnd"/>
      <w:r w:rsidRPr="00E6680E">
        <w:t xml:space="preserve">’.  </w:t>
      </w:r>
      <w:proofErr w:type="spellStart"/>
      <w:r w:rsidRPr="00E6680E">
        <w:rPr>
          <w:b/>
          <w:bCs/>
        </w:rPr>
        <w:t>Invacuation</w:t>
      </w:r>
      <w:proofErr w:type="spellEnd"/>
      <w:r w:rsidRPr="00E6680E">
        <w:t xml:space="preserve"> is the process of getting everybody inside and safe and securing the building.</w:t>
      </w:r>
    </w:p>
    <w:p w14:paraId="78257959" w14:textId="77777777" w:rsidR="00AC6344" w:rsidRPr="00E6680E" w:rsidRDefault="00AC6344" w:rsidP="00E6680E">
      <w:pPr>
        <w:contextualSpacing w:val="0"/>
      </w:pPr>
    </w:p>
    <w:p w14:paraId="425039BB" w14:textId="77777777" w:rsidR="00AC6344" w:rsidRPr="00E6680E" w:rsidRDefault="00AC6344" w:rsidP="00E6680E">
      <w:pPr>
        <w:contextualSpacing w:val="0"/>
      </w:pPr>
      <w:r w:rsidRPr="00E6680E">
        <w:t xml:space="preserve">In most cases, pupils will be able to stay in their classroom during an </w:t>
      </w:r>
      <w:proofErr w:type="spellStart"/>
      <w:r w:rsidRPr="00E6680E">
        <w:t>invacuation</w:t>
      </w:r>
      <w:proofErr w:type="spellEnd"/>
      <w:r w:rsidRPr="00E6680E">
        <w:t>, and the school day can continue as normal, just with everyone staying indoors.</w:t>
      </w:r>
    </w:p>
    <w:p w14:paraId="1AC3996C" w14:textId="77777777" w:rsidR="00AC6344" w:rsidRPr="00E6680E" w:rsidRDefault="00AC6344" w:rsidP="00E6680E">
      <w:pPr>
        <w:contextualSpacing w:val="0"/>
      </w:pPr>
    </w:p>
    <w:p w14:paraId="5CE17995" w14:textId="48CA8715" w:rsidR="00AC6344" w:rsidRPr="00E6680E" w:rsidRDefault="00AC6344" w:rsidP="00E6680E">
      <w:pPr>
        <w:contextualSpacing w:val="0"/>
      </w:pPr>
      <w:r w:rsidRPr="00E6680E">
        <w:rPr>
          <w:b/>
          <w:bCs/>
        </w:rPr>
        <w:t>Lockdown</w:t>
      </w:r>
      <w:r w:rsidRPr="00E6680E">
        <w:t xml:space="preserve"> goes a step further, in that everyone on the premises – staff, pupils and visitors – are moved away from the potential danger to a place where they </w:t>
      </w:r>
      <w:r w:rsidR="005B6A1D" w:rsidRPr="00E6680E">
        <w:t>cannot</w:t>
      </w:r>
      <w:r w:rsidRPr="00E6680E">
        <w:t xml:space="preserve"> be seen from outside the building.</w:t>
      </w:r>
    </w:p>
    <w:p w14:paraId="51022F8E" w14:textId="77777777" w:rsidR="00AC6344" w:rsidRPr="00E6680E" w:rsidRDefault="00AC6344" w:rsidP="00E6680E">
      <w:pPr>
        <w:contextualSpacing w:val="0"/>
      </w:pPr>
    </w:p>
    <w:p w14:paraId="5BE7400A" w14:textId="77777777" w:rsidR="00AC6344" w:rsidRPr="00E6680E" w:rsidRDefault="00AC6344" w:rsidP="00E6680E">
      <w:pPr>
        <w:contextualSpacing w:val="0"/>
      </w:pPr>
      <w:r w:rsidRPr="00E6680E">
        <w:t>Lockdown is only used in extreme circumstances where there is a serious and current threat to the safety of those in the building and/or facilities.</w:t>
      </w:r>
    </w:p>
    <w:p w14:paraId="51909739" w14:textId="77777777" w:rsidR="00AC6344" w:rsidRPr="00E6680E" w:rsidRDefault="00AC6344" w:rsidP="00E6680E">
      <w:pPr>
        <w:contextualSpacing w:val="0"/>
      </w:pPr>
    </w:p>
    <w:p w14:paraId="33064C82" w14:textId="77777777" w:rsidR="00AC6344" w:rsidRPr="00E6680E" w:rsidRDefault="00AC6344" w:rsidP="00E6680E">
      <w:pPr>
        <w:contextualSpacing w:val="0"/>
      </w:pPr>
      <w:proofErr w:type="spellStart"/>
      <w:r w:rsidRPr="00E6680E">
        <w:t>Invacuation</w:t>
      </w:r>
      <w:proofErr w:type="spellEnd"/>
      <w:r w:rsidRPr="00E6680E">
        <w:t xml:space="preserve"> might be required if:</w:t>
      </w:r>
    </w:p>
    <w:p w14:paraId="13B1F929" w14:textId="77777777" w:rsidR="00AC6344" w:rsidRPr="00E6680E" w:rsidRDefault="00AC6344" w:rsidP="001A414F">
      <w:pPr>
        <w:pStyle w:val="ListParagraph"/>
        <w:numPr>
          <w:ilvl w:val="0"/>
          <w:numId w:val="16"/>
        </w:numPr>
        <w:ind w:left="1276" w:hanging="425"/>
        <w:contextualSpacing w:val="0"/>
      </w:pPr>
      <w:r w:rsidRPr="00E6680E">
        <w:t>There is local air pollution due to a nearby fire or chemical release.</w:t>
      </w:r>
    </w:p>
    <w:p w14:paraId="2DB05CE2" w14:textId="77777777" w:rsidR="00AC6344" w:rsidRPr="00E6680E" w:rsidRDefault="00AC6344" w:rsidP="001A414F">
      <w:pPr>
        <w:pStyle w:val="ListParagraph"/>
        <w:numPr>
          <w:ilvl w:val="0"/>
          <w:numId w:val="16"/>
        </w:numPr>
        <w:ind w:left="1276" w:hanging="425"/>
        <w:contextualSpacing w:val="0"/>
      </w:pPr>
      <w:r w:rsidRPr="00E6680E">
        <w:t>There is a fierce dog or wild animal on the grounds.</w:t>
      </w:r>
    </w:p>
    <w:p w14:paraId="61E80C69" w14:textId="77777777" w:rsidR="00AC6344" w:rsidRPr="00E6680E" w:rsidRDefault="00AC6344" w:rsidP="001A414F">
      <w:pPr>
        <w:pStyle w:val="ListParagraph"/>
        <w:numPr>
          <w:ilvl w:val="0"/>
          <w:numId w:val="16"/>
        </w:numPr>
        <w:ind w:left="1276" w:hanging="425"/>
        <w:contextualSpacing w:val="0"/>
      </w:pPr>
      <w:r w:rsidRPr="00E6680E">
        <w:t>There is an incident or civil disturbance in the area that might affect the school.</w:t>
      </w:r>
    </w:p>
    <w:p w14:paraId="1E310ED5" w14:textId="77777777" w:rsidR="00AC6344" w:rsidRPr="00E6680E" w:rsidRDefault="00AC6344" w:rsidP="00E6680E">
      <w:pPr>
        <w:contextualSpacing w:val="0"/>
      </w:pPr>
    </w:p>
    <w:p w14:paraId="5B12D06D" w14:textId="77777777" w:rsidR="00AC6344" w:rsidRPr="00E6680E" w:rsidRDefault="00AC6344" w:rsidP="00E6680E">
      <w:pPr>
        <w:contextualSpacing w:val="0"/>
      </w:pPr>
      <w:r w:rsidRPr="00E6680E">
        <w:t>Lockdown might be implemented if:</w:t>
      </w:r>
    </w:p>
    <w:p w14:paraId="7BD2D7A3" w14:textId="77777777" w:rsidR="00AC6344" w:rsidRPr="00E6680E" w:rsidRDefault="00AC6344" w:rsidP="001A414F">
      <w:pPr>
        <w:pStyle w:val="ListParagraph"/>
        <w:numPr>
          <w:ilvl w:val="0"/>
          <w:numId w:val="17"/>
        </w:numPr>
        <w:ind w:left="1276" w:hanging="425"/>
        <w:contextualSpacing w:val="0"/>
      </w:pPr>
      <w:r w:rsidRPr="00E6680E">
        <w:t>There is an aggrieved, deranged, or intoxicated person trying to gain access to the school (this could be a parent or a stranger).</w:t>
      </w:r>
    </w:p>
    <w:p w14:paraId="62A77396" w14:textId="77777777" w:rsidR="00AC6344" w:rsidRPr="00E6680E" w:rsidRDefault="00AC6344" w:rsidP="001A414F">
      <w:pPr>
        <w:pStyle w:val="ListParagraph"/>
        <w:numPr>
          <w:ilvl w:val="0"/>
          <w:numId w:val="17"/>
        </w:numPr>
        <w:ind w:left="1276" w:hanging="425"/>
        <w:contextualSpacing w:val="0"/>
      </w:pPr>
      <w:r w:rsidRPr="00E6680E">
        <w:t>There is an intruder on the site.</w:t>
      </w:r>
    </w:p>
    <w:p w14:paraId="4D0A2692" w14:textId="77777777" w:rsidR="00AC6344" w:rsidRPr="00E6680E" w:rsidRDefault="00AC6344" w:rsidP="001A414F">
      <w:pPr>
        <w:pStyle w:val="ListParagraph"/>
        <w:numPr>
          <w:ilvl w:val="0"/>
          <w:numId w:val="17"/>
        </w:numPr>
        <w:ind w:left="1276" w:hanging="425"/>
        <w:contextualSpacing w:val="0"/>
      </w:pPr>
      <w:r w:rsidRPr="00E6680E">
        <w:t>There is an internal threat from a student.</w:t>
      </w:r>
    </w:p>
    <w:p w14:paraId="19768A28" w14:textId="77777777" w:rsidR="00AC6344" w:rsidRPr="00E6680E" w:rsidRDefault="00AC6344" w:rsidP="00E6680E">
      <w:pPr>
        <w:contextualSpacing w:val="0"/>
      </w:pPr>
    </w:p>
    <w:p w14:paraId="739ECF35" w14:textId="77777777" w:rsidR="00AC6344" w:rsidRPr="00E6680E" w:rsidRDefault="00AC6344" w:rsidP="00E6680E">
      <w:pPr>
        <w:contextualSpacing w:val="0"/>
      </w:pPr>
      <w:proofErr w:type="spellStart"/>
      <w:r w:rsidRPr="00E6680E">
        <w:t>Invacuation</w:t>
      </w:r>
      <w:proofErr w:type="spellEnd"/>
      <w:r w:rsidRPr="00E6680E">
        <w:t xml:space="preserve"> or lockdown could be triggered if there is an urgent imminent threat, or as a precaution because of a threat in the vicinity.</w:t>
      </w:r>
    </w:p>
    <w:p w14:paraId="7B1E7062" w14:textId="77777777" w:rsidR="00AC6344" w:rsidRPr="00E6680E" w:rsidRDefault="00AC6344" w:rsidP="00E6680E">
      <w:pPr>
        <w:contextualSpacing w:val="0"/>
      </w:pPr>
    </w:p>
    <w:p w14:paraId="2E802AAD" w14:textId="05A80BA7" w:rsidR="00AC6344" w:rsidRPr="00E6680E" w:rsidRDefault="00AC6344" w:rsidP="00E6680E">
      <w:pPr>
        <w:contextualSpacing w:val="0"/>
      </w:pPr>
      <w:r w:rsidRPr="00E6680E">
        <w:t>Legislation requires schools to take appropriate measures to keep users of school sites safe.</w:t>
      </w:r>
    </w:p>
    <w:p w14:paraId="1AD3BACB" w14:textId="77777777" w:rsidR="00AC6344" w:rsidRPr="00E6680E" w:rsidRDefault="00AC6344" w:rsidP="00E6680E">
      <w:pPr>
        <w:contextualSpacing w:val="0"/>
      </w:pPr>
    </w:p>
    <w:p w14:paraId="05F20398" w14:textId="77777777" w:rsidR="00AC6344" w:rsidRPr="00E6680E" w:rsidRDefault="00AC6344" w:rsidP="00E6680E">
      <w:pPr>
        <w:contextualSpacing w:val="0"/>
      </w:pPr>
      <w:r w:rsidRPr="00E6680E">
        <w:t>The complexity of the Lockdown plan will depend on the school’s perception of risk: for instance, inner city schools and faith schools may feel more under threat than a small rural school.</w:t>
      </w:r>
    </w:p>
    <w:p w14:paraId="3080A268" w14:textId="77777777" w:rsidR="00AC6344" w:rsidRPr="00E6680E" w:rsidRDefault="00AC6344" w:rsidP="00EB425A">
      <w:pPr>
        <w:contextualSpacing w:val="0"/>
      </w:pPr>
    </w:p>
    <w:p w14:paraId="2252135B" w14:textId="77777777" w:rsidR="00435EBC" w:rsidRDefault="00435EBC" w:rsidP="00EB425A">
      <w:pPr>
        <w:contextualSpacing w:val="0"/>
        <w:rPr>
          <w:b/>
          <w:bCs/>
        </w:rPr>
      </w:pPr>
    </w:p>
    <w:p w14:paraId="137B9941" w14:textId="0756A705" w:rsidR="00AC6344" w:rsidRPr="00E6680E" w:rsidRDefault="00AC6344" w:rsidP="00EB425A">
      <w:pPr>
        <w:contextualSpacing w:val="0"/>
      </w:pPr>
      <w:proofErr w:type="spellStart"/>
      <w:r w:rsidRPr="00E6680E">
        <w:rPr>
          <w:b/>
          <w:bCs/>
        </w:rPr>
        <w:t>Invacuation</w:t>
      </w:r>
      <w:proofErr w:type="spellEnd"/>
    </w:p>
    <w:p w14:paraId="1B3C19C8" w14:textId="390033CF" w:rsidR="00F412E3" w:rsidRPr="00666BF3" w:rsidRDefault="00F412E3" w:rsidP="00EB425A">
      <w:pPr>
        <w:contextualSpacing w:val="0"/>
        <w:rPr>
          <w:b/>
        </w:rPr>
      </w:pPr>
      <w:r w:rsidRPr="00666BF3">
        <w:rPr>
          <w:b/>
        </w:rPr>
        <w:t xml:space="preserve">At Tithe Barn Primary School, </w:t>
      </w:r>
    </w:p>
    <w:p w14:paraId="12FAA124" w14:textId="77777777" w:rsidR="00F412E3" w:rsidRDefault="00F412E3" w:rsidP="00EB425A">
      <w:pPr>
        <w:contextualSpacing w:val="0"/>
      </w:pPr>
    </w:p>
    <w:p w14:paraId="455CA041" w14:textId="75A2BF45" w:rsidR="00382AE8" w:rsidRDefault="00F412E3" w:rsidP="00EB425A">
      <w:pPr>
        <w:pStyle w:val="ListParagraph"/>
        <w:numPr>
          <w:ilvl w:val="1"/>
          <w:numId w:val="39"/>
        </w:numPr>
        <w:ind w:left="1276" w:hanging="425"/>
      </w:pPr>
      <w:bookmarkStart w:id="88" w:name="_Toc94448384"/>
      <w:r>
        <w:t>T</w:t>
      </w:r>
      <w:r w:rsidRPr="00F412E3">
        <w:t xml:space="preserve">he </w:t>
      </w:r>
      <w:proofErr w:type="spellStart"/>
      <w:r w:rsidRPr="00F412E3">
        <w:t>invacuation</w:t>
      </w:r>
      <w:proofErr w:type="spellEnd"/>
      <w:r w:rsidRPr="00F412E3">
        <w:t xml:space="preserve"> signal is three short bursts of the fire alarm activated by the Fire Alarm Control Panel. </w:t>
      </w:r>
      <w:bookmarkEnd w:id="88"/>
      <w:r>
        <w:t xml:space="preserve">The School Office alerts the Rainbow Pod. </w:t>
      </w:r>
    </w:p>
    <w:p w14:paraId="3EA5E637" w14:textId="42520286" w:rsidR="00382AE8" w:rsidRDefault="00AC6344" w:rsidP="00EB425A">
      <w:pPr>
        <w:pStyle w:val="ListParagraph"/>
        <w:numPr>
          <w:ilvl w:val="1"/>
          <w:numId w:val="39"/>
        </w:numPr>
        <w:ind w:left="1276" w:hanging="425"/>
      </w:pPr>
      <w:bookmarkStart w:id="89" w:name="_Toc94448385"/>
      <w:r w:rsidRPr="00E6680E">
        <w:t xml:space="preserve">If pupils are outside, staff </w:t>
      </w:r>
      <w:r w:rsidR="00F412E3">
        <w:t>will</w:t>
      </w:r>
      <w:r w:rsidRPr="00E6680E">
        <w:t xml:space="preserve"> immediately take them to the nearest safe area inside the building.</w:t>
      </w:r>
      <w:bookmarkEnd w:id="89"/>
    </w:p>
    <w:p w14:paraId="251E1045" w14:textId="14CE55F9" w:rsidR="00382AE8" w:rsidRDefault="00AC6344" w:rsidP="00EB425A">
      <w:pPr>
        <w:pStyle w:val="ListParagraph"/>
        <w:numPr>
          <w:ilvl w:val="1"/>
          <w:numId w:val="39"/>
        </w:numPr>
        <w:ind w:left="1276" w:hanging="425"/>
      </w:pPr>
      <w:bookmarkStart w:id="90" w:name="_Toc94448386"/>
      <w:r w:rsidRPr="00E6680E">
        <w:t xml:space="preserve">All external doors and windows </w:t>
      </w:r>
      <w:r w:rsidR="00F412E3">
        <w:t>are</w:t>
      </w:r>
      <w:r w:rsidRPr="00E6680E">
        <w:t xml:space="preserve"> shut and locked as necessary.</w:t>
      </w:r>
      <w:bookmarkEnd w:id="90"/>
    </w:p>
    <w:p w14:paraId="15089AFF" w14:textId="77777777" w:rsidR="00382AE8" w:rsidRDefault="00AC6344" w:rsidP="00EB425A">
      <w:pPr>
        <w:pStyle w:val="ListParagraph"/>
        <w:numPr>
          <w:ilvl w:val="1"/>
          <w:numId w:val="39"/>
        </w:numPr>
        <w:ind w:left="1276" w:hanging="425"/>
      </w:pPr>
      <w:bookmarkStart w:id="91" w:name="_Toc94448387"/>
      <w:r w:rsidRPr="00E6680E">
        <w:t>The register is taken to ensure all children are accounted for.</w:t>
      </w:r>
      <w:bookmarkEnd w:id="91"/>
    </w:p>
    <w:p w14:paraId="582A63DC" w14:textId="0275DB09" w:rsidR="00382AE8" w:rsidRDefault="00AC6344" w:rsidP="00EB425A">
      <w:pPr>
        <w:pStyle w:val="ListParagraph"/>
        <w:numPr>
          <w:ilvl w:val="1"/>
          <w:numId w:val="39"/>
        </w:numPr>
        <w:ind w:left="1276" w:hanging="425"/>
      </w:pPr>
      <w:bookmarkStart w:id="92" w:name="_Toc94448388"/>
      <w:r w:rsidRPr="00E6680E">
        <w:t xml:space="preserve">The staff member in charge of taking the register </w:t>
      </w:r>
      <w:r w:rsidR="00F412E3">
        <w:t xml:space="preserve">notifies </w:t>
      </w:r>
      <w:r w:rsidRPr="00E6680E">
        <w:t>the office if any children are unaccounted for.</w:t>
      </w:r>
      <w:bookmarkEnd w:id="92"/>
    </w:p>
    <w:p w14:paraId="0B9700B4" w14:textId="3442BA1A" w:rsidR="00AC6344" w:rsidRPr="00E6680E" w:rsidRDefault="00AC6344" w:rsidP="00EB425A">
      <w:pPr>
        <w:pStyle w:val="ListParagraph"/>
        <w:numPr>
          <w:ilvl w:val="1"/>
          <w:numId w:val="39"/>
        </w:numPr>
        <w:ind w:left="1276" w:hanging="425"/>
      </w:pPr>
      <w:bookmarkStart w:id="93" w:name="_Toc94448389"/>
      <w:r w:rsidRPr="00E6680E">
        <w:t xml:space="preserve">Everyone should remain where they are until the </w:t>
      </w:r>
      <w:r w:rsidR="005B6A1D" w:rsidRPr="00E6680E">
        <w:t>all clear</w:t>
      </w:r>
      <w:r w:rsidRPr="00E6680E">
        <w:t xml:space="preserve"> is given.</w:t>
      </w:r>
      <w:bookmarkEnd w:id="93"/>
    </w:p>
    <w:p w14:paraId="3B02B2C9" w14:textId="78FCA59C" w:rsidR="00AC6344" w:rsidRDefault="00AC6344" w:rsidP="00EB425A">
      <w:pPr>
        <w:contextualSpacing w:val="0"/>
      </w:pPr>
    </w:p>
    <w:p w14:paraId="0F6A4D02" w14:textId="77777777" w:rsidR="00F203A8" w:rsidRPr="00E6680E" w:rsidRDefault="00F203A8" w:rsidP="00EB425A">
      <w:pPr>
        <w:contextualSpacing w:val="0"/>
      </w:pPr>
    </w:p>
    <w:p w14:paraId="7191A81A" w14:textId="77777777" w:rsidR="00AC6344" w:rsidRPr="00E6680E" w:rsidRDefault="00AC6344" w:rsidP="00EB425A">
      <w:pPr>
        <w:contextualSpacing w:val="0"/>
        <w:rPr>
          <w:b/>
          <w:bCs/>
        </w:rPr>
      </w:pPr>
      <w:r w:rsidRPr="00E6680E">
        <w:rPr>
          <w:b/>
          <w:bCs/>
        </w:rPr>
        <w:t>Lockdown</w:t>
      </w:r>
    </w:p>
    <w:p w14:paraId="7BEADA8A" w14:textId="77777777" w:rsidR="00AC6344" w:rsidRPr="00E6680E" w:rsidRDefault="00AC6344" w:rsidP="00EB425A">
      <w:pPr>
        <w:contextualSpacing w:val="0"/>
      </w:pPr>
      <w:r w:rsidRPr="00E6680E">
        <w:t>Schools should identify suitable lockdown areas to be used in serious incidents. A lockdown area should be large enough to accommodate the likely number of people who would need to use it.</w:t>
      </w:r>
    </w:p>
    <w:p w14:paraId="7BCECBF4" w14:textId="77777777" w:rsidR="00AC6344" w:rsidRPr="00E6680E" w:rsidRDefault="00AC6344" w:rsidP="00EB425A">
      <w:pPr>
        <w:contextualSpacing w:val="0"/>
      </w:pPr>
    </w:p>
    <w:p w14:paraId="4773382A" w14:textId="77777777" w:rsidR="00AC6344" w:rsidRPr="00E6680E" w:rsidRDefault="00AC6344" w:rsidP="00EB425A">
      <w:pPr>
        <w:contextualSpacing w:val="0"/>
      </w:pPr>
      <w:r w:rsidRPr="00E6680E">
        <w:t>Ideally, a lockdown area should also:</w:t>
      </w:r>
    </w:p>
    <w:p w14:paraId="2A3E8C16" w14:textId="77777777" w:rsidR="00AC6344" w:rsidRPr="00E6680E" w:rsidRDefault="00AC6344" w:rsidP="00EB425A">
      <w:pPr>
        <w:pStyle w:val="ListParagraph"/>
        <w:numPr>
          <w:ilvl w:val="0"/>
          <w:numId w:val="18"/>
        </w:numPr>
        <w:ind w:left="1276" w:hanging="425"/>
        <w:contextualSpacing w:val="0"/>
      </w:pPr>
      <w:r w:rsidRPr="00E6680E">
        <w:t>Have a separate means of escape.</w:t>
      </w:r>
    </w:p>
    <w:p w14:paraId="3C90DFE4" w14:textId="77777777" w:rsidR="00AC6344" w:rsidRPr="00E6680E" w:rsidRDefault="00AC6344" w:rsidP="00EB425A">
      <w:pPr>
        <w:pStyle w:val="ListParagraph"/>
        <w:numPr>
          <w:ilvl w:val="0"/>
          <w:numId w:val="18"/>
        </w:numPr>
        <w:ind w:left="1276" w:hanging="425"/>
        <w:contextualSpacing w:val="0"/>
      </w:pPr>
      <w:r w:rsidRPr="00E6680E">
        <w:t>Have no windows or doors directly to the outside.</w:t>
      </w:r>
    </w:p>
    <w:p w14:paraId="1CE9F4A3" w14:textId="77777777" w:rsidR="00AC6344" w:rsidRPr="00E6680E" w:rsidRDefault="00AC6344" w:rsidP="00EB425A">
      <w:pPr>
        <w:pStyle w:val="ListParagraph"/>
        <w:numPr>
          <w:ilvl w:val="0"/>
          <w:numId w:val="18"/>
        </w:numPr>
        <w:ind w:left="1276" w:hanging="425"/>
        <w:contextualSpacing w:val="0"/>
      </w:pPr>
      <w:r w:rsidRPr="00E6680E">
        <w:t>Have a lockable door.</w:t>
      </w:r>
    </w:p>
    <w:p w14:paraId="565ADDA4" w14:textId="77777777" w:rsidR="00AC6344" w:rsidRPr="00E6680E" w:rsidRDefault="00AC6344" w:rsidP="00EB425A">
      <w:pPr>
        <w:contextualSpacing w:val="0"/>
      </w:pPr>
    </w:p>
    <w:p w14:paraId="0F7C9654" w14:textId="77777777" w:rsidR="00666BF3" w:rsidRDefault="00AC6344" w:rsidP="00EB425A">
      <w:pPr>
        <w:contextualSpacing w:val="0"/>
        <w:rPr>
          <w:b/>
        </w:rPr>
      </w:pPr>
      <w:r w:rsidRPr="00E6680E">
        <w:t xml:space="preserve">The steps taken will be the same as during an </w:t>
      </w:r>
      <w:proofErr w:type="spellStart"/>
      <w:r w:rsidRPr="00E6680E">
        <w:t>invacuation</w:t>
      </w:r>
      <w:proofErr w:type="spellEnd"/>
      <w:r w:rsidRPr="00E6680E">
        <w:t>, but there should be an additional signal that lets people know the school is in lockdown</w:t>
      </w:r>
      <w:r w:rsidRPr="00F412E3">
        <w:rPr>
          <w:b/>
        </w:rPr>
        <w:t xml:space="preserve">. </w:t>
      </w:r>
    </w:p>
    <w:p w14:paraId="52CF3E4B" w14:textId="77777777" w:rsidR="00666BF3" w:rsidRDefault="00666BF3" w:rsidP="00EB425A">
      <w:pPr>
        <w:contextualSpacing w:val="0"/>
        <w:rPr>
          <w:b/>
        </w:rPr>
      </w:pPr>
    </w:p>
    <w:p w14:paraId="4CF66670" w14:textId="1179C00A" w:rsidR="00AC6344" w:rsidRPr="00E6680E" w:rsidRDefault="00F412E3" w:rsidP="00EB425A">
      <w:pPr>
        <w:contextualSpacing w:val="0"/>
      </w:pPr>
      <w:r w:rsidRPr="00F412E3">
        <w:rPr>
          <w:b/>
        </w:rPr>
        <w:t>At Tithe Barn Primary</w:t>
      </w:r>
      <w:r>
        <w:rPr>
          <w:b/>
        </w:rPr>
        <w:t xml:space="preserve">, ‘lockdown’ is signalled by </w:t>
      </w:r>
      <w:r w:rsidRPr="00F412E3">
        <w:rPr>
          <w:b/>
        </w:rPr>
        <w:t>a further two short bursts of the fire alarm</w:t>
      </w:r>
      <w:r>
        <w:rPr>
          <w:b/>
        </w:rPr>
        <w:t xml:space="preserve"> activat</w:t>
      </w:r>
      <w:r w:rsidRPr="00F412E3">
        <w:rPr>
          <w:b/>
        </w:rPr>
        <w:t>ed from the Fire Alarm Control p</w:t>
      </w:r>
      <w:r w:rsidR="00666BF3">
        <w:rPr>
          <w:b/>
        </w:rPr>
        <w:t>anel</w:t>
      </w:r>
      <w:r w:rsidRPr="00F412E3">
        <w:rPr>
          <w:b/>
        </w:rPr>
        <w:t xml:space="preserve">. </w:t>
      </w:r>
      <w:r w:rsidR="00666BF3">
        <w:rPr>
          <w:b/>
        </w:rPr>
        <w:t xml:space="preserve">The School Office will alert the Rainbow Pod. </w:t>
      </w:r>
      <w:r w:rsidR="00AC6344" w:rsidRPr="00E6680E">
        <w:t>The doors and windows must be shut and locked, and blinds or curtains should be drawn. Depending on the nature of the threat, children may be told to hide under their tables.</w:t>
      </w:r>
    </w:p>
    <w:p w14:paraId="23C4AEBB" w14:textId="77777777" w:rsidR="00AC6344" w:rsidRPr="00E6680E" w:rsidRDefault="00AC6344" w:rsidP="00EB425A">
      <w:pPr>
        <w:contextualSpacing w:val="0"/>
      </w:pPr>
    </w:p>
    <w:p w14:paraId="4B6FFFD1" w14:textId="2AACEF0B" w:rsidR="00AC6344" w:rsidRPr="00E6680E" w:rsidRDefault="00666BF3" w:rsidP="00EB425A">
      <w:pPr>
        <w:contextualSpacing w:val="0"/>
      </w:pPr>
      <w:r>
        <w:t xml:space="preserve">At Tithe Barn Primary School, the Senior Leadership Team and the Site Supervisor are </w:t>
      </w:r>
      <w:r w:rsidR="00AC6344" w:rsidRPr="00E6680E">
        <w:t>responsible for supervising each lockdown area.</w:t>
      </w:r>
    </w:p>
    <w:p w14:paraId="315FBDD7" w14:textId="77777777" w:rsidR="00AC6344" w:rsidRPr="00E6680E" w:rsidRDefault="00AC6344" w:rsidP="00EB425A">
      <w:pPr>
        <w:contextualSpacing w:val="0"/>
      </w:pPr>
    </w:p>
    <w:p w14:paraId="22B5E47F" w14:textId="54D3E0CF" w:rsidR="00AC6344" w:rsidRPr="00E6680E" w:rsidRDefault="00AC6344" w:rsidP="00EB425A">
      <w:pPr>
        <w:contextualSpacing w:val="0"/>
      </w:pPr>
      <w:r w:rsidRPr="00E6680E">
        <w:t xml:space="preserve">Schools should practise </w:t>
      </w:r>
      <w:proofErr w:type="spellStart"/>
      <w:r w:rsidRPr="00E6680E">
        <w:t>invacuation</w:t>
      </w:r>
      <w:proofErr w:type="spellEnd"/>
      <w:r w:rsidRPr="00E6680E">
        <w:t xml:space="preserve"> procedures with pupils, in the same way and with the same frequency that they hold fire drills.</w:t>
      </w:r>
    </w:p>
    <w:p w14:paraId="1FED518C" w14:textId="77777777" w:rsidR="00AC6344" w:rsidRPr="00E6680E" w:rsidRDefault="00AC6344" w:rsidP="00EB425A">
      <w:pPr>
        <w:contextualSpacing w:val="0"/>
      </w:pPr>
    </w:p>
    <w:p w14:paraId="370BA15F" w14:textId="797E48C2" w:rsidR="00AC6344" w:rsidRPr="00E6680E" w:rsidRDefault="00AC6344" w:rsidP="00EB425A">
      <w:pPr>
        <w:contextualSpacing w:val="0"/>
      </w:pPr>
      <w:r w:rsidRPr="00E6680E">
        <w:t xml:space="preserve">Schools must take care not to frighten pupils and clear, strong communications are required to ensure that children know that practices are for the purpose of preparing </w:t>
      </w:r>
      <w:r w:rsidRPr="00E6680E">
        <w:lastRenderedPageBreak/>
        <w:t>them for the “real thing”, without introducing a fear factor.  The more lockdowns are practised the less fearful pupils become.</w:t>
      </w:r>
    </w:p>
    <w:p w14:paraId="5DEF686E" w14:textId="5A64D09F" w:rsidR="002C179A" w:rsidRPr="00EB425A" w:rsidRDefault="002C179A" w:rsidP="00EB425A">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3A412F38" w14:textId="77777777" w:rsidTr="00005496">
        <w:trPr>
          <w:trHeight w:val="312"/>
        </w:trPr>
        <w:tc>
          <w:tcPr>
            <w:tcW w:w="8647" w:type="dxa"/>
            <w:shd w:val="clear" w:color="auto" w:fill="5DBA47"/>
            <w:vAlign w:val="center"/>
          </w:tcPr>
          <w:p w14:paraId="5F758376" w14:textId="4E52ABCF" w:rsidR="00712465" w:rsidRPr="00005496" w:rsidRDefault="00005496" w:rsidP="00EB425A">
            <w:pPr>
              <w:ind w:left="0"/>
              <w:rPr>
                <w:rFonts w:asciiTheme="minorHAnsi" w:hAnsiTheme="minorHAnsi" w:cstheme="minorHAnsi"/>
                <w:b/>
                <w:bCs/>
                <w:snapToGrid w:val="0"/>
                <w:sz w:val="20"/>
                <w:szCs w:val="20"/>
              </w:rPr>
            </w:pPr>
            <w:r w:rsidRPr="00005496">
              <w:rPr>
                <w:rFonts w:asciiTheme="minorHAnsi" w:hAnsiTheme="minorHAnsi" w:cstheme="minorHAnsi"/>
                <w:b/>
                <w:bCs/>
                <w:noProof/>
                <w:snapToGrid w:val="0"/>
                <w:sz w:val="20"/>
                <w:szCs w:val="20"/>
                <w:lang w:eastAsia="en-GB"/>
              </w:rPr>
              <w:t>SLA Navigation: Lockdown and Invacuation</w:t>
            </w:r>
          </w:p>
        </w:tc>
      </w:tr>
      <w:tr w:rsidR="00712465" w:rsidRPr="00EB425A" w14:paraId="2BA55535" w14:textId="77777777" w:rsidTr="00EB425A">
        <w:trPr>
          <w:trHeight w:val="313"/>
        </w:trPr>
        <w:tc>
          <w:tcPr>
            <w:tcW w:w="8647" w:type="dxa"/>
            <w:shd w:val="clear" w:color="auto" w:fill="CEEAC7"/>
            <w:vAlign w:val="center"/>
          </w:tcPr>
          <w:p w14:paraId="130E7FDC" w14:textId="77777777" w:rsidR="00712465" w:rsidRDefault="00712465" w:rsidP="00EB42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Lockdown/</w:t>
            </w:r>
            <w:proofErr w:type="spellStart"/>
            <w:r w:rsidRPr="00EB425A">
              <w:rPr>
                <w:rFonts w:asciiTheme="minorHAnsi" w:hAnsiTheme="minorHAnsi" w:cstheme="minorHAnsi"/>
                <w:snapToGrid w:val="0"/>
                <w:sz w:val="20"/>
                <w:szCs w:val="20"/>
              </w:rPr>
              <w:t>Invacuation</w:t>
            </w:r>
            <w:proofErr w:type="spellEnd"/>
            <w:r w:rsidRPr="00EB425A">
              <w:rPr>
                <w:rFonts w:asciiTheme="minorHAnsi" w:hAnsiTheme="minorHAnsi" w:cstheme="minorHAnsi"/>
                <w:snapToGrid w:val="0"/>
                <w:sz w:val="20"/>
                <w:szCs w:val="20"/>
              </w:rPr>
              <w:t>-Lockdown Template for Schools, Gov.UK</w:t>
            </w:r>
          </w:p>
          <w:p w14:paraId="086F29DA" w14:textId="6AD5FD3D" w:rsidR="00A2365A" w:rsidRPr="007E2496" w:rsidRDefault="00A2365A" w:rsidP="007E2496">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Lockdown/</w:t>
            </w:r>
            <w:proofErr w:type="spellStart"/>
            <w:r w:rsidRPr="00EB425A">
              <w:rPr>
                <w:rFonts w:asciiTheme="minorHAnsi" w:hAnsiTheme="minorHAnsi" w:cstheme="minorHAnsi"/>
                <w:snapToGrid w:val="0"/>
                <w:sz w:val="20"/>
                <w:szCs w:val="20"/>
              </w:rPr>
              <w:t>Invacuation</w:t>
            </w:r>
            <w:proofErr w:type="spellEnd"/>
            <w:r w:rsidRPr="00EB425A">
              <w:rPr>
                <w:rFonts w:asciiTheme="minorHAnsi" w:hAnsiTheme="minorHAnsi" w:cstheme="minorHAnsi"/>
                <w:snapToGrid w:val="0"/>
                <w:sz w:val="20"/>
                <w:szCs w:val="20"/>
              </w:rPr>
              <w:t xml:space="preserve">-West Yorkshire Safer Schools Forum </w:t>
            </w:r>
            <w:proofErr w:type="spellStart"/>
            <w:r w:rsidRPr="00EB425A">
              <w:rPr>
                <w:rFonts w:asciiTheme="minorHAnsi" w:hAnsiTheme="minorHAnsi" w:cstheme="minorHAnsi"/>
                <w:snapToGrid w:val="0"/>
                <w:sz w:val="20"/>
                <w:szCs w:val="20"/>
              </w:rPr>
              <w:t>Invacuation</w:t>
            </w:r>
            <w:proofErr w:type="spellEnd"/>
            <w:r w:rsidRPr="00EB425A">
              <w:rPr>
                <w:rFonts w:asciiTheme="minorHAnsi" w:hAnsiTheme="minorHAnsi" w:cstheme="minorHAnsi"/>
                <w:snapToGrid w:val="0"/>
                <w:sz w:val="20"/>
                <w:szCs w:val="20"/>
              </w:rPr>
              <w:t xml:space="preserve"> Guidance Note 2020–cited as Best Practise</w:t>
            </w:r>
          </w:p>
        </w:tc>
      </w:tr>
      <w:tr w:rsidR="00712465" w:rsidRPr="00EB425A" w14:paraId="27CB3D69" w14:textId="77777777" w:rsidTr="00EB425A">
        <w:trPr>
          <w:trHeight w:val="313"/>
        </w:trPr>
        <w:tc>
          <w:tcPr>
            <w:tcW w:w="8647" w:type="dxa"/>
            <w:shd w:val="clear" w:color="auto" w:fill="B6DDE8" w:themeFill="accent5" w:themeFillTint="66"/>
            <w:vAlign w:val="center"/>
          </w:tcPr>
          <w:p w14:paraId="433D7556" w14:textId="18B26921" w:rsidR="00712465" w:rsidRPr="00EB425A" w:rsidRDefault="00712465" w:rsidP="00EB425A">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Pr>
                <w:rFonts w:asciiTheme="minorHAnsi" w:hAnsiTheme="minorHAnsi" w:cstheme="minorHAnsi"/>
                <w:b/>
                <w:iCs/>
                <w:sz w:val="20"/>
                <w:szCs w:val="20"/>
              </w:rPr>
              <w:t xml:space="preserve"> Lockdown and </w:t>
            </w:r>
            <w:proofErr w:type="spellStart"/>
            <w:r w:rsidR="00EB425A">
              <w:rPr>
                <w:rFonts w:asciiTheme="minorHAnsi" w:hAnsiTheme="minorHAnsi" w:cstheme="minorHAnsi"/>
                <w:b/>
                <w:iCs/>
                <w:sz w:val="20"/>
                <w:szCs w:val="20"/>
              </w:rPr>
              <w:t>Invacuation</w:t>
            </w:r>
            <w:proofErr w:type="spellEnd"/>
          </w:p>
        </w:tc>
      </w:tr>
      <w:tr w:rsidR="00712465" w:rsidRPr="00EB425A" w14:paraId="575B5175" w14:textId="77777777" w:rsidTr="00EB425A">
        <w:trPr>
          <w:trHeight w:val="575"/>
        </w:trPr>
        <w:tc>
          <w:tcPr>
            <w:tcW w:w="8647" w:type="dxa"/>
            <w:shd w:val="clear" w:color="auto" w:fill="auto"/>
            <w:vAlign w:val="center"/>
          </w:tcPr>
          <w:p w14:paraId="6F115BA6" w14:textId="77777777"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t>Talking to children about terrorism and distressing events:</w:t>
            </w:r>
            <w:r w:rsidRPr="00EB425A">
              <w:rPr>
                <w:rFonts w:asciiTheme="minorHAnsi" w:hAnsiTheme="minorHAnsi" w:cstheme="minorHAnsi"/>
                <w:iCs/>
                <w:sz w:val="20"/>
                <w:szCs w:val="20"/>
              </w:rPr>
              <w:br/>
            </w:r>
            <w:hyperlink r:id="rId69" w:history="1">
              <w:r w:rsidRPr="00EB425A">
                <w:rPr>
                  <w:rStyle w:val="Hyperlink"/>
                  <w:rFonts w:asciiTheme="minorHAnsi" w:hAnsiTheme="minorHAnsi" w:cstheme="minorHAnsi"/>
                  <w:iCs/>
                  <w:sz w:val="20"/>
                  <w:szCs w:val="20"/>
                </w:rPr>
                <w:t>https://www.theschoolrun.com/talking-children-about-terrorism-and-distressing-events</w:t>
              </w:r>
            </w:hyperlink>
            <w:r w:rsidRPr="00EB425A">
              <w:rPr>
                <w:rFonts w:asciiTheme="minorHAnsi" w:hAnsiTheme="minorHAnsi" w:cstheme="minorHAnsi"/>
                <w:iCs/>
                <w:sz w:val="20"/>
                <w:szCs w:val="20"/>
              </w:rPr>
              <w:t xml:space="preserve"> </w:t>
            </w:r>
          </w:p>
          <w:p w14:paraId="3BB988FC" w14:textId="77777777" w:rsidR="00712465" w:rsidRPr="00EB425A" w:rsidRDefault="00712465" w:rsidP="00EB425A">
            <w:pPr>
              <w:pStyle w:val="ListParagraph"/>
              <w:ind w:left="306"/>
              <w:rPr>
                <w:rFonts w:asciiTheme="minorHAnsi" w:hAnsiTheme="minorHAnsi" w:cstheme="minorHAnsi"/>
                <w:snapToGrid w:val="0"/>
                <w:sz w:val="20"/>
                <w:szCs w:val="20"/>
              </w:rPr>
            </w:pPr>
          </w:p>
          <w:p w14:paraId="110DB6DA" w14:textId="1DAD7250"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t xml:space="preserve">Crowded places guidance: </w:t>
            </w:r>
            <w:r w:rsidRPr="00EB425A">
              <w:rPr>
                <w:rFonts w:asciiTheme="minorHAnsi" w:hAnsiTheme="minorHAnsi" w:cstheme="minorHAnsi"/>
                <w:iCs/>
                <w:sz w:val="20"/>
                <w:szCs w:val="20"/>
              </w:rPr>
              <w:br/>
            </w:r>
            <w:hyperlink r:id="rId70" w:history="1">
              <w:r w:rsidRPr="00EB425A">
                <w:rPr>
                  <w:rStyle w:val="Hyperlink"/>
                  <w:rFonts w:asciiTheme="minorHAnsi" w:hAnsiTheme="minorHAnsi" w:cstheme="minorHAnsi"/>
                  <w:iCs/>
                  <w:sz w:val="20"/>
                  <w:szCs w:val="20"/>
                </w:rPr>
                <w:t>https://www.gov.uk/government/publications/crowded-places-guidance/evacuation-invacuation-lockdown-protected-spaces</w:t>
              </w:r>
            </w:hyperlink>
            <w:r w:rsidRPr="00EB425A">
              <w:rPr>
                <w:rFonts w:asciiTheme="minorHAnsi" w:hAnsiTheme="minorHAnsi" w:cstheme="minorHAnsi"/>
                <w:iCs/>
                <w:sz w:val="20"/>
                <w:szCs w:val="20"/>
              </w:rPr>
              <w:t xml:space="preserve"> </w:t>
            </w:r>
          </w:p>
          <w:p w14:paraId="6622A92A" w14:textId="77777777" w:rsidR="00712465" w:rsidRPr="00EB425A" w:rsidRDefault="00712465" w:rsidP="00EB425A">
            <w:pPr>
              <w:pStyle w:val="ListParagraph"/>
              <w:rPr>
                <w:rFonts w:asciiTheme="minorHAnsi" w:hAnsiTheme="minorHAnsi" w:cstheme="minorHAnsi"/>
                <w:snapToGrid w:val="0"/>
                <w:sz w:val="20"/>
                <w:szCs w:val="20"/>
              </w:rPr>
            </w:pPr>
          </w:p>
          <w:p w14:paraId="15C09D13" w14:textId="77777777"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t>School Lockdown Procedures NASUWT:</w:t>
            </w:r>
            <w:r w:rsidRPr="00EB425A">
              <w:rPr>
                <w:rFonts w:asciiTheme="minorHAnsi" w:hAnsiTheme="minorHAnsi" w:cstheme="minorHAnsi"/>
                <w:iCs/>
                <w:sz w:val="20"/>
                <w:szCs w:val="20"/>
              </w:rPr>
              <w:br/>
            </w:r>
            <w:hyperlink r:id="rId71" w:history="1">
              <w:r w:rsidRPr="00EB425A">
                <w:rPr>
                  <w:rStyle w:val="Hyperlink"/>
                  <w:rFonts w:asciiTheme="minorHAnsi" w:hAnsiTheme="minorHAnsi" w:cstheme="minorHAnsi"/>
                  <w:iCs/>
                  <w:sz w:val="20"/>
                  <w:szCs w:val="20"/>
                </w:rPr>
                <w:t>https://www.nasuwt.org.uk/advice/health-safety/school-lockdown-procedures.html</w:t>
              </w:r>
            </w:hyperlink>
            <w:r w:rsidRPr="00EB425A">
              <w:rPr>
                <w:rFonts w:asciiTheme="minorHAnsi" w:hAnsiTheme="minorHAnsi" w:cstheme="minorHAnsi"/>
                <w:iCs/>
                <w:sz w:val="20"/>
                <w:szCs w:val="20"/>
              </w:rPr>
              <w:t xml:space="preserve"> </w:t>
            </w:r>
          </w:p>
          <w:p w14:paraId="2E069D33" w14:textId="77777777" w:rsidR="00712465" w:rsidRPr="00EB425A" w:rsidRDefault="00712465" w:rsidP="00EB425A">
            <w:pPr>
              <w:pStyle w:val="ListParagraph"/>
              <w:rPr>
                <w:rFonts w:asciiTheme="minorHAnsi" w:hAnsiTheme="minorHAnsi" w:cstheme="minorHAnsi"/>
                <w:snapToGrid w:val="0"/>
                <w:sz w:val="20"/>
                <w:szCs w:val="20"/>
              </w:rPr>
            </w:pPr>
          </w:p>
          <w:p w14:paraId="7D26DF8E" w14:textId="5B10D494"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How to Create a Lockdown Procedure: </w:t>
            </w:r>
            <w:r w:rsidRPr="00EB425A">
              <w:rPr>
                <w:rFonts w:asciiTheme="minorHAnsi" w:hAnsiTheme="minorHAnsi" w:cstheme="minorHAnsi"/>
                <w:snapToGrid w:val="0"/>
                <w:sz w:val="20"/>
                <w:szCs w:val="20"/>
              </w:rPr>
              <w:br/>
            </w:r>
            <w:hyperlink r:id="rId72" w:history="1">
              <w:r w:rsidRPr="00EB425A">
                <w:rPr>
                  <w:rStyle w:val="Hyperlink"/>
                  <w:rFonts w:asciiTheme="minorHAnsi" w:hAnsiTheme="minorHAnsi" w:cstheme="minorHAnsi"/>
                  <w:snapToGrid w:val="0"/>
                  <w:sz w:val="20"/>
                  <w:szCs w:val="20"/>
                </w:rPr>
                <w:t>https://cie-group.com/how-to-av/videos-and-blogs/how-to-create-a-school-lockdown-procedure</w:t>
              </w:r>
            </w:hyperlink>
            <w:r w:rsidRPr="00EB425A">
              <w:rPr>
                <w:rFonts w:asciiTheme="minorHAnsi" w:hAnsiTheme="minorHAnsi" w:cstheme="minorHAnsi"/>
                <w:snapToGrid w:val="0"/>
                <w:sz w:val="20"/>
                <w:szCs w:val="20"/>
              </w:rPr>
              <w:t xml:space="preserve"> </w:t>
            </w:r>
          </w:p>
        </w:tc>
      </w:tr>
    </w:tbl>
    <w:p w14:paraId="0055CD67" w14:textId="2E60FD08" w:rsidR="004C66A7" w:rsidRDefault="004C66A7" w:rsidP="00E6680E">
      <w:pPr>
        <w:rPr>
          <w:i/>
          <w:iCs/>
        </w:rPr>
      </w:pPr>
    </w:p>
    <w:p w14:paraId="59D7D6B9" w14:textId="48556799" w:rsidR="007E2496" w:rsidRDefault="007E2496" w:rsidP="00E6680E">
      <w:pPr>
        <w:rPr>
          <w:i/>
          <w:iCs/>
        </w:rPr>
      </w:pPr>
    </w:p>
    <w:p w14:paraId="35C5302B" w14:textId="77777777" w:rsidR="002C179A" w:rsidRPr="00FB2D21" w:rsidRDefault="002C179A" w:rsidP="00FB2D21">
      <w:pPr>
        <w:pStyle w:val="Heading2"/>
        <w:rPr>
          <w:b/>
        </w:rPr>
      </w:pPr>
      <w:bookmarkStart w:id="94" w:name="_Toc85704151"/>
      <w:bookmarkStart w:id="95" w:name="_Toc94448390"/>
      <w:bookmarkStart w:id="96" w:name="_Toc150762893"/>
      <w:bookmarkStart w:id="97" w:name="_Hlk89162217"/>
      <w:r w:rsidRPr="00FB2D21">
        <w:rPr>
          <w:b/>
        </w:rPr>
        <w:t>Lone Working</w:t>
      </w:r>
      <w:bookmarkEnd w:id="94"/>
      <w:bookmarkEnd w:id="95"/>
      <w:bookmarkEnd w:id="96"/>
    </w:p>
    <w:bookmarkEnd w:id="97"/>
    <w:p w14:paraId="6A1274B6" w14:textId="77777777" w:rsidR="002C179A" w:rsidRPr="00E6680E" w:rsidRDefault="002C179A" w:rsidP="00E6680E">
      <w:r w:rsidRPr="00E6680E">
        <w:t>Staff are encouraged not to work alone in school.  Where lone working is deemed necessary it is risk assessed and monitoring systems put in place.</w:t>
      </w:r>
    </w:p>
    <w:p w14:paraId="61144EE5" w14:textId="77777777" w:rsidR="002C179A" w:rsidRPr="00E6680E" w:rsidRDefault="002C179A" w:rsidP="00E6680E"/>
    <w:p w14:paraId="65DD2D46" w14:textId="38D723F7" w:rsidR="002C179A" w:rsidRDefault="002C179A" w:rsidP="00E6680E">
      <w:pPr>
        <w:rPr>
          <w:i/>
          <w:snapToGrid w:val="0"/>
          <w:sz w:val="20"/>
          <w:szCs w:val="20"/>
          <w:u w:val="single"/>
        </w:rPr>
      </w:pPr>
      <w:r w:rsidRPr="00E6680E">
        <w:t>The school adopts and follows SMBC’s Lone Working Policy.</w:t>
      </w:r>
    </w:p>
    <w:p w14:paraId="41041868" w14:textId="3443C35D" w:rsidR="00D45BBA" w:rsidRDefault="00D45BBA">
      <w:pPr>
        <w:ind w:left="0"/>
        <w:contextualSpacing w:val="0"/>
        <w:rPr>
          <w:rFonts w:asciiTheme="minorHAnsi" w:hAnsiTheme="minorHAnsi" w:cstheme="minorHAnsi"/>
          <w:sz w:val="20"/>
          <w:szCs w:val="20"/>
        </w:rPr>
      </w:pPr>
    </w:p>
    <w:p w14:paraId="60491EC6" w14:textId="77777777" w:rsidR="00712465" w:rsidRPr="00EB425A" w:rsidRDefault="00712465" w:rsidP="00712465">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2CB4F2F0" w14:textId="77777777" w:rsidTr="00F203A8">
        <w:trPr>
          <w:trHeight w:val="312"/>
        </w:trPr>
        <w:tc>
          <w:tcPr>
            <w:tcW w:w="8647" w:type="dxa"/>
            <w:shd w:val="clear" w:color="auto" w:fill="5DBA47"/>
            <w:vAlign w:val="center"/>
          </w:tcPr>
          <w:p w14:paraId="710A2186" w14:textId="4F007EA2" w:rsidR="00712465" w:rsidRPr="00F203A8" w:rsidRDefault="00F203A8" w:rsidP="00313999">
            <w:pPr>
              <w:ind w:left="0"/>
              <w:rPr>
                <w:rFonts w:asciiTheme="minorHAnsi" w:hAnsiTheme="minorHAnsi" w:cstheme="minorHAnsi"/>
                <w:b/>
                <w:bCs/>
                <w:snapToGrid w:val="0"/>
                <w:sz w:val="20"/>
                <w:szCs w:val="20"/>
              </w:rPr>
            </w:pPr>
            <w:r w:rsidRPr="00F203A8">
              <w:rPr>
                <w:rFonts w:asciiTheme="minorHAnsi" w:hAnsiTheme="minorHAnsi" w:cstheme="minorHAnsi"/>
                <w:b/>
                <w:bCs/>
                <w:snapToGrid w:val="0"/>
                <w:sz w:val="20"/>
                <w:szCs w:val="20"/>
              </w:rPr>
              <w:t>SLA Navigation: Lone Working</w:t>
            </w:r>
          </w:p>
        </w:tc>
      </w:tr>
      <w:tr w:rsidR="00712465" w:rsidRPr="00EB425A" w14:paraId="0B64950E" w14:textId="77777777" w:rsidTr="00EB425A">
        <w:trPr>
          <w:trHeight w:val="313"/>
        </w:trPr>
        <w:tc>
          <w:tcPr>
            <w:tcW w:w="8647" w:type="dxa"/>
            <w:shd w:val="clear" w:color="auto" w:fill="CEEAC7"/>
            <w:vAlign w:val="center"/>
          </w:tcPr>
          <w:p w14:paraId="3E4457D3" w14:textId="6E5F52C4" w:rsidR="00712465"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Lone Working-Lone Working and Personal Safety Policy Dec 2021</w:t>
            </w:r>
          </w:p>
          <w:p w14:paraId="7997B0FA" w14:textId="77777777" w:rsidR="007E2496" w:rsidRDefault="007E2496" w:rsidP="00712465">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Lone Working-Lone Working Risk Assessment Template Dec 2021</w:t>
            </w:r>
          </w:p>
          <w:p w14:paraId="783E5C37" w14:textId="6A1B4573" w:rsidR="007E2496" w:rsidRPr="00EB425A" w:rsidRDefault="007E2496" w:rsidP="00712465">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Lone Working-indg73 HSE Protecting Lone Workers Mar 2020</w:t>
            </w:r>
          </w:p>
        </w:tc>
      </w:tr>
      <w:tr w:rsidR="00712465" w:rsidRPr="00EB425A" w14:paraId="790C573A" w14:textId="77777777" w:rsidTr="00EB425A">
        <w:trPr>
          <w:trHeight w:val="313"/>
        </w:trPr>
        <w:tc>
          <w:tcPr>
            <w:tcW w:w="8647" w:type="dxa"/>
            <w:shd w:val="clear" w:color="auto" w:fill="B6DDE8" w:themeFill="accent5" w:themeFillTint="66"/>
            <w:vAlign w:val="center"/>
          </w:tcPr>
          <w:p w14:paraId="0406197C" w14:textId="4EA22BD5" w:rsidR="00712465" w:rsidRPr="00EB425A" w:rsidRDefault="00712465" w:rsidP="00313999">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Lone Working </w:t>
            </w:r>
          </w:p>
        </w:tc>
      </w:tr>
      <w:tr w:rsidR="00712465" w:rsidRPr="00EB425A" w14:paraId="32FEBEFD" w14:textId="77777777" w:rsidTr="00EB425A">
        <w:trPr>
          <w:trHeight w:val="575"/>
        </w:trPr>
        <w:tc>
          <w:tcPr>
            <w:tcW w:w="8647" w:type="dxa"/>
            <w:shd w:val="clear" w:color="auto" w:fill="auto"/>
            <w:vAlign w:val="center"/>
          </w:tcPr>
          <w:p w14:paraId="7486E5EA" w14:textId="77777777" w:rsidR="00712465" w:rsidRPr="00EB425A" w:rsidRDefault="00712465" w:rsidP="00712465">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 xml:space="preserve">Best practice on managing lone working: </w:t>
            </w:r>
            <w:r w:rsidRPr="00EB425A">
              <w:rPr>
                <w:rFonts w:asciiTheme="minorHAnsi" w:hAnsiTheme="minorHAnsi" w:cstheme="minorHAnsi"/>
                <w:sz w:val="20"/>
                <w:szCs w:val="20"/>
              </w:rPr>
              <w:br/>
            </w:r>
            <w:hyperlink r:id="rId73" w:history="1">
              <w:r w:rsidRPr="00EB425A">
                <w:rPr>
                  <w:rStyle w:val="Hyperlink"/>
                  <w:rFonts w:asciiTheme="minorHAnsi" w:hAnsiTheme="minorHAnsi" w:cstheme="minorHAnsi"/>
                  <w:sz w:val="20"/>
                  <w:szCs w:val="20"/>
                </w:rPr>
                <w:t>https://www.suzylamplugh.org/</w:t>
              </w:r>
            </w:hyperlink>
            <w:r w:rsidRPr="00EB425A">
              <w:rPr>
                <w:rFonts w:asciiTheme="minorHAnsi" w:hAnsiTheme="minorHAnsi" w:cstheme="minorHAnsi"/>
                <w:sz w:val="20"/>
                <w:szCs w:val="20"/>
              </w:rPr>
              <w:t xml:space="preserve"> </w:t>
            </w:r>
            <w:hyperlink r:id="rId74" w:history="1">
              <w:r>
                <w:rPr>
                  <w:rStyle w:val="Hyperlink"/>
                </w:rPr>
                <w:t>https://www.waterhygienecentre.com/blog/legionella-schools</w:t>
              </w:r>
            </w:hyperlink>
            <w:r w:rsidRPr="00EB425A">
              <w:rPr>
                <w:rFonts w:asciiTheme="minorHAnsi" w:hAnsiTheme="minorHAnsi" w:cstheme="minorHAnsi"/>
                <w:sz w:val="20"/>
                <w:szCs w:val="20"/>
              </w:rPr>
              <w:t xml:space="preserve">  </w:t>
            </w:r>
          </w:p>
          <w:p w14:paraId="4177FBAC" w14:textId="33443468" w:rsidR="00712465" w:rsidRPr="00EB425A" w:rsidRDefault="00712465" w:rsidP="007E2496">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iCs/>
                <w:snapToGrid w:val="0"/>
                <w:sz w:val="20"/>
                <w:szCs w:val="20"/>
              </w:rPr>
              <w:t xml:space="preserve">HSE Guidance: </w:t>
            </w:r>
            <w:r w:rsidRPr="00EB425A">
              <w:rPr>
                <w:rFonts w:asciiTheme="minorHAnsi" w:hAnsiTheme="minorHAnsi" w:cstheme="minorHAnsi"/>
                <w:iCs/>
                <w:snapToGrid w:val="0"/>
                <w:sz w:val="20"/>
                <w:szCs w:val="20"/>
              </w:rPr>
              <w:br/>
            </w:r>
            <w:hyperlink r:id="rId75" w:history="1">
              <w:r w:rsidRPr="00EB425A">
                <w:rPr>
                  <w:rStyle w:val="Hyperlink"/>
                  <w:rFonts w:asciiTheme="minorHAnsi" w:hAnsiTheme="minorHAnsi" w:cstheme="minorHAnsi"/>
                  <w:iCs/>
                  <w:snapToGrid w:val="0"/>
                  <w:sz w:val="20"/>
                  <w:szCs w:val="20"/>
                </w:rPr>
                <w:t>https://www.hse.gov.uk/lone-working/employer/manage-the-risks-of-working-alone.htm</w:t>
              </w:r>
            </w:hyperlink>
            <w:r w:rsidRPr="00EB425A">
              <w:rPr>
                <w:rFonts w:asciiTheme="minorHAnsi" w:hAnsiTheme="minorHAnsi" w:cstheme="minorHAnsi"/>
                <w:iCs/>
                <w:snapToGrid w:val="0"/>
                <w:sz w:val="20"/>
                <w:szCs w:val="20"/>
              </w:rPr>
              <w:br/>
              <w:t>National Education Union Guidance for Lone Working:</w:t>
            </w:r>
            <w:r w:rsidRPr="00EB425A">
              <w:rPr>
                <w:rFonts w:asciiTheme="minorHAnsi" w:hAnsiTheme="minorHAnsi" w:cstheme="minorHAnsi"/>
                <w:sz w:val="20"/>
                <w:szCs w:val="20"/>
              </w:rPr>
              <w:t xml:space="preserve"> </w:t>
            </w:r>
            <w:r w:rsidRPr="00EB425A">
              <w:rPr>
                <w:rFonts w:asciiTheme="minorHAnsi" w:hAnsiTheme="minorHAnsi" w:cstheme="minorHAnsi"/>
                <w:sz w:val="20"/>
                <w:szCs w:val="20"/>
              </w:rPr>
              <w:br/>
            </w:r>
            <w:hyperlink r:id="rId76" w:history="1">
              <w:r w:rsidRPr="00EB425A">
                <w:rPr>
                  <w:rStyle w:val="Hyperlink"/>
                  <w:rFonts w:asciiTheme="minorHAnsi" w:hAnsiTheme="minorHAnsi" w:cstheme="minorHAnsi"/>
                  <w:iCs/>
                  <w:snapToGrid w:val="0"/>
                  <w:sz w:val="20"/>
                  <w:szCs w:val="20"/>
                </w:rPr>
                <w:t>https://neu.org.uk/advice/lone-working-support-staff</w:t>
              </w:r>
            </w:hyperlink>
            <w:r w:rsidRPr="00EB425A">
              <w:rPr>
                <w:rFonts w:asciiTheme="minorHAnsi" w:hAnsiTheme="minorHAnsi" w:cstheme="minorHAnsi"/>
                <w:iCs/>
                <w:snapToGrid w:val="0"/>
                <w:sz w:val="20"/>
                <w:szCs w:val="20"/>
              </w:rPr>
              <w:t xml:space="preserve">  </w:t>
            </w:r>
            <w:r w:rsidRPr="00EB425A">
              <w:rPr>
                <w:rFonts w:asciiTheme="minorHAnsi" w:hAnsiTheme="minorHAnsi" w:cstheme="minorHAnsi"/>
                <w:snapToGrid w:val="0"/>
                <w:sz w:val="20"/>
                <w:szCs w:val="20"/>
              </w:rPr>
              <w:t xml:space="preserve"> </w:t>
            </w:r>
          </w:p>
        </w:tc>
      </w:tr>
    </w:tbl>
    <w:p w14:paraId="71F1D104" w14:textId="77777777" w:rsidR="00712465" w:rsidRPr="004C66A7" w:rsidRDefault="00712465" w:rsidP="00712465">
      <w:pPr>
        <w:rPr>
          <w:i/>
          <w:iCs/>
        </w:rPr>
      </w:pPr>
    </w:p>
    <w:p w14:paraId="5F4CE85E" w14:textId="77777777" w:rsidR="008759AC" w:rsidRPr="00E6680E" w:rsidRDefault="008759AC" w:rsidP="00E6680E"/>
    <w:p w14:paraId="18916279" w14:textId="3ACBC3F0" w:rsidR="00554756" w:rsidRPr="00FB2D21" w:rsidRDefault="00554756" w:rsidP="00FB2D21">
      <w:pPr>
        <w:pStyle w:val="Heading2"/>
        <w:rPr>
          <w:b/>
        </w:rPr>
      </w:pPr>
      <w:bookmarkStart w:id="98" w:name="_Toc85704149"/>
      <w:bookmarkStart w:id="99" w:name="_Toc94448391"/>
      <w:bookmarkStart w:id="100" w:name="_Toc150762894"/>
      <w:bookmarkStart w:id="101" w:name="_Hlk89162197"/>
      <w:r w:rsidRPr="00FB2D21">
        <w:rPr>
          <w:b/>
        </w:rPr>
        <w:t>Managing Contractors</w:t>
      </w:r>
      <w:bookmarkEnd w:id="98"/>
      <w:bookmarkEnd w:id="99"/>
      <w:bookmarkEnd w:id="100"/>
    </w:p>
    <w:bookmarkEnd w:id="101"/>
    <w:p w14:paraId="459FD04F" w14:textId="4250F7C9" w:rsidR="00554756" w:rsidRPr="00E6680E" w:rsidRDefault="00554756" w:rsidP="02C0496B">
      <w:pPr>
        <w:rPr>
          <w:b/>
          <w:bCs/>
        </w:rPr>
      </w:pPr>
      <w:r>
        <w:t xml:space="preserve">The </w:t>
      </w:r>
      <w:r w:rsidR="00015AE3">
        <w:t>school-based</w:t>
      </w:r>
      <w:r>
        <w:t xml:space="preserve"> person appointed to liaise and monitor contractors on site is: </w:t>
      </w:r>
      <w:r w:rsidR="4A3F5978">
        <w:t>Ceri Barrett</w:t>
      </w:r>
    </w:p>
    <w:p w14:paraId="1F0735E7" w14:textId="77777777" w:rsidR="00554756" w:rsidRPr="00E6680E" w:rsidRDefault="00554756" w:rsidP="00E6680E">
      <w:pPr>
        <w:rPr>
          <w:b/>
        </w:rPr>
      </w:pPr>
    </w:p>
    <w:p w14:paraId="72AB922B" w14:textId="57ECBB18" w:rsidR="00554756" w:rsidRPr="00E6680E" w:rsidRDefault="00554756" w:rsidP="00E6680E">
      <w:r w:rsidRPr="00E6680E">
        <w:t xml:space="preserve">The school adopts and follows SMBC’s </w:t>
      </w:r>
      <w:r w:rsidR="000330F5" w:rsidRPr="00E6680E">
        <w:t xml:space="preserve">Managing </w:t>
      </w:r>
      <w:r w:rsidRPr="00E6680E">
        <w:t>Contractors Policy.</w:t>
      </w:r>
    </w:p>
    <w:p w14:paraId="7A1D4242" w14:textId="77777777" w:rsidR="00712465" w:rsidRPr="00EB425A" w:rsidRDefault="00712465" w:rsidP="00712465">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4BB1B987" w14:textId="77777777" w:rsidTr="00D45BBA">
        <w:trPr>
          <w:trHeight w:val="312"/>
        </w:trPr>
        <w:tc>
          <w:tcPr>
            <w:tcW w:w="8647" w:type="dxa"/>
            <w:shd w:val="clear" w:color="auto" w:fill="5DBA47"/>
            <w:vAlign w:val="center"/>
          </w:tcPr>
          <w:p w14:paraId="34FC3CB5" w14:textId="246A3962" w:rsidR="00712465" w:rsidRPr="00D45BBA" w:rsidRDefault="00D45BBA" w:rsidP="00313999">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Managing Contractors</w:t>
            </w:r>
          </w:p>
        </w:tc>
      </w:tr>
      <w:tr w:rsidR="00712465" w:rsidRPr="00EB425A" w14:paraId="0D6950D3" w14:textId="77777777" w:rsidTr="00EB425A">
        <w:trPr>
          <w:trHeight w:val="313"/>
        </w:trPr>
        <w:tc>
          <w:tcPr>
            <w:tcW w:w="8647" w:type="dxa"/>
            <w:shd w:val="clear" w:color="auto" w:fill="CEEAC7"/>
            <w:vAlign w:val="center"/>
          </w:tcPr>
          <w:p w14:paraId="054139FA" w14:textId="1C51A6BF" w:rsidR="007E2496" w:rsidRPr="000D28E1" w:rsidRDefault="007E2496" w:rsidP="000D28E1">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Managing Contractors-Management of Contractors Policy Version 3 (2021) </w:t>
            </w:r>
          </w:p>
          <w:p w14:paraId="4A135D01" w14:textId="48948864" w:rsidR="00712465" w:rsidRPr="00EB425A"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Managing Contractors-Managing Contractors Short Guidance Note (2020)</w:t>
            </w:r>
          </w:p>
          <w:p w14:paraId="7C275EB5" w14:textId="66791EE6" w:rsidR="00712465" w:rsidRPr="00EB425A"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Managing Contractors-Management of Contractors Permit to Work Guidance and Template (2021) </w:t>
            </w:r>
          </w:p>
        </w:tc>
      </w:tr>
      <w:tr w:rsidR="00712465" w:rsidRPr="00EB425A" w14:paraId="5B0B6EC9" w14:textId="77777777" w:rsidTr="00EB425A">
        <w:trPr>
          <w:trHeight w:val="313"/>
        </w:trPr>
        <w:tc>
          <w:tcPr>
            <w:tcW w:w="8647" w:type="dxa"/>
            <w:shd w:val="clear" w:color="auto" w:fill="B6DDE8" w:themeFill="accent5" w:themeFillTint="66"/>
            <w:vAlign w:val="center"/>
          </w:tcPr>
          <w:p w14:paraId="06CF5563" w14:textId="7C8D7AA4" w:rsidR="00712465" w:rsidRPr="00EB425A" w:rsidRDefault="00712465" w:rsidP="00313999">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Managing Contractors</w:t>
            </w:r>
          </w:p>
        </w:tc>
      </w:tr>
      <w:tr w:rsidR="00712465" w:rsidRPr="00EB425A" w14:paraId="7A11A430" w14:textId="77777777" w:rsidTr="00EB425A">
        <w:trPr>
          <w:trHeight w:val="575"/>
        </w:trPr>
        <w:tc>
          <w:tcPr>
            <w:tcW w:w="8647" w:type="dxa"/>
            <w:shd w:val="clear" w:color="auto" w:fill="auto"/>
            <w:vAlign w:val="center"/>
          </w:tcPr>
          <w:p w14:paraId="79FE2E24" w14:textId="77777777" w:rsidR="00712465" w:rsidRPr="000D28E1" w:rsidRDefault="00712465" w:rsidP="00712465">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Managing Contractors Guidance from the HSE:</w:t>
            </w:r>
            <w:r w:rsidRPr="00EB425A">
              <w:rPr>
                <w:rFonts w:asciiTheme="minorHAnsi" w:hAnsiTheme="minorHAnsi" w:cstheme="minorHAnsi"/>
                <w:sz w:val="20"/>
                <w:szCs w:val="20"/>
              </w:rPr>
              <w:br/>
            </w:r>
            <w:hyperlink r:id="rId77" w:history="1">
              <w:r w:rsidRPr="00EB425A">
                <w:rPr>
                  <w:rStyle w:val="Hyperlink"/>
                  <w:rFonts w:asciiTheme="minorHAnsi" w:hAnsiTheme="minorHAnsi" w:cstheme="minorHAnsi"/>
                  <w:sz w:val="20"/>
                  <w:szCs w:val="20"/>
                </w:rPr>
                <w:t>https://www.hse.gov.uk/pubns/priced/hsg159.pdf</w:t>
              </w:r>
            </w:hyperlink>
            <w:r w:rsidRPr="00EB425A">
              <w:rPr>
                <w:rFonts w:asciiTheme="minorHAnsi" w:hAnsiTheme="minorHAnsi" w:cstheme="minorHAnsi"/>
                <w:sz w:val="20"/>
                <w:szCs w:val="20"/>
              </w:rPr>
              <w:t xml:space="preserve"> </w:t>
            </w:r>
            <w:r w:rsidRPr="00EB425A">
              <w:rPr>
                <w:rFonts w:asciiTheme="minorHAnsi" w:hAnsiTheme="minorHAnsi" w:cstheme="minorHAnsi"/>
                <w:snapToGrid w:val="0"/>
                <w:sz w:val="20"/>
                <w:szCs w:val="20"/>
              </w:rPr>
              <w:t xml:space="preserve"> </w:t>
            </w:r>
          </w:p>
          <w:p w14:paraId="2B8A775B" w14:textId="169EC98D" w:rsidR="000D28E1" w:rsidRPr="000D28E1" w:rsidRDefault="000D28E1" w:rsidP="000D28E1">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lastRenderedPageBreak/>
              <w:t>Advice for school with managing contractors:</w:t>
            </w:r>
            <w:r w:rsidRPr="00EB425A">
              <w:rPr>
                <w:rFonts w:asciiTheme="minorHAnsi" w:hAnsiTheme="minorHAnsi" w:cstheme="minorHAnsi"/>
                <w:sz w:val="20"/>
                <w:szCs w:val="20"/>
              </w:rPr>
              <w:br/>
            </w:r>
            <w:hyperlink r:id="rId78" w:history="1">
              <w:r w:rsidRPr="00EB425A">
                <w:rPr>
                  <w:rStyle w:val="Hyperlink"/>
                  <w:rFonts w:asciiTheme="minorHAnsi" w:hAnsiTheme="minorHAnsi" w:cstheme="minorHAnsi"/>
                  <w:sz w:val="20"/>
                  <w:szCs w:val="20"/>
                </w:rPr>
                <w:t>https://www.safety-mark.co.uk/managing-contractors-in-schools/</w:t>
              </w:r>
            </w:hyperlink>
            <w:r w:rsidRPr="00EB425A">
              <w:rPr>
                <w:rFonts w:asciiTheme="minorHAnsi" w:hAnsiTheme="minorHAnsi" w:cstheme="minorHAnsi"/>
                <w:sz w:val="20"/>
                <w:szCs w:val="20"/>
              </w:rPr>
              <w:t xml:space="preserve"> </w:t>
            </w:r>
          </w:p>
        </w:tc>
      </w:tr>
    </w:tbl>
    <w:p w14:paraId="7210DD7B" w14:textId="77777777" w:rsidR="00712465" w:rsidRPr="00EB425A" w:rsidRDefault="00712465" w:rsidP="00E6680E">
      <w:pPr>
        <w:rPr>
          <w:i/>
          <w:snapToGrid w:val="0"/>
          <w:u w:val="single"/>
        </w:rPr>
      </w:pPr>
    </w:p>
    <w:p w14:paraId="3238FD03" w14:textId="77777777" w:rsidR="008759AC" w:rsidRPr="00EB425A" w:rsidRDefault="008759AC" w:rsidP="00E6680E">
      <w:pPr>
        <w:rPr>
          <w:i/>
          <w:snapToGrid w:val="0"/>
        </w:rPr>
      </w:pPr>
    </w:p>
    <w:p w14:paraId="59B8FACE" w14:textId="6E25DF7E" w:rsidR="00EC341F" w:rsidRPr="00FB2D21" w:rsidRDefault="00EC341F" w:rsidP="00FB2D21">
      <w:pPr>
        <w:pStyle w:val="Heading2"/>
        <w:rPr>
          <w:b/>
          <w:snapToGrid w:val="0"/>
        </w:rPr>
      </w:pPr>
      <w:bookmarkStart w:id="102" w:name="_Toc85704140"/>
      <w:bookmarkStart w:id="103" w:name="_Toc94448392"/>
      <w:bookmarkStart w:id="104" w:name="_Toc150762895"/>
      <w:bookmarkStart w:id="105" w:name="_Hlk94100874"/>
      <w:r w:rsidRPr="00FB2D21">
        <w:rPr>
          <w:b/>
          <w:snapToGrid w:val="0"/>
        </w:rPr>
        <w:t>Man</w:t>
      </w:r>
      <w:r w:rsidR="00747A4F" w:rsidRPr="00FB2D21">
        <w:rPr>
          <w:b/>
          <w:snapToGrid w:val="0"/>
        </w:rPr>
        <w:t>a</w:t>
      </w:r>
      <w:r w:rsidRPr="00FB2D21">
        <w:rPr>
          <w:b/>
          <w:snapToGrid w:val="0"/>
        </w:rPr>
        <w:t>ging Medical Conditions</w:t>
      </w:r>
      <w:bookmarkEnd w:id="102"/>
      <w:r w:rsidR="004369A7" w:rsidRPr="00FB2D21">
        <w:rPr>
          <w:b/>
          <w:snapToGrid w:val="0"/>
        </w:rPr>
        <w:t xml:space="preserve"> (Inc</w:t>
      </w:r>
      <w:r w:rsidR="00290D87">
        <w:rPr>
          <w:b/>
          <w:snapToGrid w:val="0"/>
        </w:rPr>
        <w:t xml:space="preserve">. </w:t>
      </w:r>
      <w:r w:rsidR="004369A7" w:rsidRPr="00FB2D21">
        <w:rPr>
          <w:b/>
          <w:snapToGrid w:val="0"/>
        </w:rPr>
        <w:t>Allergens and Anaphylaxis)</w:t>
      </w:r>
      <w:bookmarkEnd w:id="103"/>
      <w:bookmarkEnd w:id="104"/>
    </w:p>
    <w:p w14:paraId="015A72B0" w14:textId="77777777" w:rsidR="00EC341F" w:rsidRPr="00E6680E" w:rsidRDefault="00EC341F" w:rsidP="00E6680E">
      <w:r w:rsidRPr="00E6680E">
        <w:t xml:space="preserve">The school follows DfES guidance on the dispensing of medicines within school.  </w:t>
      </w:r>
    </w:p>
    <w:p w14:paraId="05EE6A03" w14:textId="77777777" w:rsidR="00EC341F" w:rsidRPr="00E6680E" w:rsidRDefault="00EC341F" w:rsidP="00E6680E"/>
    <w:p w14:paraId="26659EAE" w14:textId="5F21A07C" w:rsidR="00EC341F" w:rsidRDefault="00EC341F" w:rsidP="00E6680E">
      <w:r w:rsidRPr="00E6680E">
        <w:t>The administration of medicines is the overall responsibility of parents/carers. The headteacher is responsible for ensuring children are supported with their medical needs whilst on site, and this may include managing medicines where appropriate and agreed with parents/carers.</w:t>
      </w:r>
    </w:p>
    <w:p w14:paraId="28169AF3" w14:textId="06433752" w:rsidR="00827C93" w:rsidRDefault="00827C93" w:rsidP="00E6680E"/>
    <w:p w14:paraId="5BADEC80" w14:textId="469BC0AD" w:rsidR="00827C93" w:rsidRPr="00E6680E" w:rsidRDefault="00827C93" w:rsidP="00E6680E">
      <w:r>
        <w:t>There are extensive resources available on SLA Online and schools are advised to make use of these resources.</w:t>
      </w:r>
    </w:p>
    <w:p w14:paraId="238530EB" w14:textId="77777777" w:rsidR="00EC341F" w:rsidRPr="00E6680E" w:rsidRDefault="00EC341F" w:rsidP="00E6680E"/>
    <w:p w14:paraId="3D4A359C" w14:textId="77777777" w:rsidR="00666BF3" w:rsidRDefault="00EC341F" w:rsidP="00E6680E">
      <w:r>
        <w:t xml:space="preserve">Records of administration will be kept by: </w:t>
      </w:r>
      <w:r>
        <w:tab/>
      </w:r>
      <w:bookmarkStart w:id="106" w:name="_Hlk86411530"/>
    </w:p>
    <w:p w14:paraId="5AA04236" w14:textId="77777777" w:rsidR="00666BF3" w:rsidRDefault="00666BF3" w:rsidP="00E6680E"/>
    <w:p w14:paraId="47B2684C" w14:textId="5292890B" w:rsidR="00EC341F" w:rsidRPr="00E6680E" w:rsidRDefault="69D9EFCF" w:rsidP="00E6680E">
      <w:pPr>
        <w:rPr>
          <w:b/>
          <w:bCs/>
        </w:rPr>
      </w:pPr>
      <w:r w:rsidRPr="02C0496B">
        <w:rPr>
          <w:b/>
          <w:bCs/>
        </w:rPr>
        <w:t>Ceri Barrett</w:t>
      </w:r>
      <w:r w:rsidR="00666BF3">
        <w:rPr>
          <w:b/>
          <w:bCs/>
        </w:rPr>
        <w:t>, School Business Manager</w:t>
      </w:r>
    </w:p>
    <w:bookmarkEnd w:id="106"/>
    <w:p w14:paraId="0BD8E41F" w14:textId="77777777" w:rsidR="00313999" w:rsidRPr="00450D31" w:rsidRDefault="00313999" w:rsidP="00313999">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313999" w:rsidRPr="00AD5991" w14:paraId="0DAC3A42" w14:textId="77777777" w:rsidTr="00AD5991">
        <w:trPr>
          <w:trHeight w:val="313"/>
        </w:trPr>
        <w:tc>
          <w:tcPr>
            <w:tcW w:w="8647" w:type="dxa"/>
            <w:shd w:val="clear" w:color="auto" w:fill="B6DDE8" w:themeFill="accent5" w:themeFillTint="66"/>
            <w:vAlign w:val="center"/>
          </w:tcPr>
          <w:p w14:paraId="1AB43043" w14:textId="6FCD1369" w:rsidR="00313999" w:rsidRPr="00AD5991" w:rsidRDefault="00313999" w:rsidP="00313999">
            <w:pPr>
              <w:ind w:left="0"/>
              <w:rPr>
                <w:rFonts w:asciiTheme="minorHAnsi" w:hAnsiTheme="minorHAnsi" w:cstheme="minorHAnsi"/>
                <w:b/>
                <w:iCs/>
                <w:sz w:val="20"/>
                <w:szCs w:val="20"/>
              </w:rPr>
            </w:pPr>
            <w:r w:rsidRPr="00AD5991">
              <w:rPr>
                <w:rFonts w:asciiTheme="minorHAnsi" w:hAnsiTheme="minorHAnsi" w:cstheme="minorHAnsi"/>
                <w:b/>
                <w:iCs/>
                <w:sz w:val="20"/>
                <w:szCs w:val="20"/>
              </w:rPr>
              <w:t>Other Resources:</w:t>
            </w:r>
            <w:r w:rsidR="00AD5991">
              <w:rPr>
                <w:rFonts w:asciiTheme="minorHAnsi" w:hAnsiTheme="minorHAnsi" w:cstheme="minorHAnsi"/>
                <w:b/>
                <w:iCs/>
                <w:sz w:val="20"/>
                <w:szCs w:val="20"/>
              </w:rPr>
              <w:t xml:space="preserve"> </w:t>
            </w:r>
            <w:r w:rsidR="00AD5991" w:rsidRPr="00AD5991">
              <w:rPr>
                <w:rFonts w:asciiTheme="minorHAnsi" w:hAnsiTheme="minorHAnsi" w:cstheme="minorHAnsi"/>
                <w:b/>
                <w:iCs/>
                <w:sz w:val="20"/>
                <w:szCs w:val="20"/>
              </w:rPr>
              <w:t>Managing Medical Conditions (Including Allergens and Anaphylaxis)</w:t>
            </w:r>
          </w:p>
        </w:tc>
      </w:tr>
      <w:tr w:rsidR="00313999" w:rsidRPr="00AD5991" w14:paraId="174074BC" w14:textId="77777777" w:rsidTr="00AD5991">
        <w:trPr>
          <w:trHeight w:val="575"/>
        </w:trPr>
        <w:tc>
          <w:tcPr>
            <w:tcW w:w="8647" w:type="dxa"/>
            <w:shd w:val="clear" w:color="auto" w:fill="auto"/>
            <w:vAlign w:val="center"/>
          </w:tcPr>
          <w:p w14:paraId="0101B8CC" w14:textId="4C191852" w:rsidR="00827C93" w:rsidRDefault="00827C93" w:rsidP="0057069E">
            <w:pPr>
              <w:pStyle w:val="ListParagraph"/>
              <w:numPr>
                <w:ilvl w:val="0"/>
                <w:numId w:val="43"/>
              </w:numPr>
              <w:rPr>
                <w:rFonts w:asciiTheme="minorHAnsi" w:hAnsiTheme="minorHAnsi" w:cstheme="minorHAnsi"/>
                <w:iCs/>
                <w:sz w:val="20"/>
                <w:szCs w:val="20"/>
              </w:rPr>
            </w:pPr>
            <w:r>
              <w:rPr>
                <w:rFonts w:asciiTheme="minorHAnsi" w:hAnsiTheme="minorHAnsi" w:cstheme="minorHAnsi"/>
                <w:iCs/>
                <w:sz w:val="20"/>
                <w:szCs w:val="20"/>
              </w:rPr>
              <w:t xml:space="preserve">Asthma </w:t>
            </w:r>
            <w:proofErr w:type="spellStart"/>
            <w:r>
              <w:rPr>
                <w:rFonts w:asciiTheme="minorHAnsi" w:hAnsiTheme="minorHAnsi" w:cstheme="minorHAnsi"/>
                <w:iCs/>
                <w:sz w:val="20"/>
                <w:szCs w:val="20"/>
              </w:rPr>
              <w:t>Uk</w:t>
            </w:r>
            <w:proofErr w:type="spellEnd"/>
            <w:r>
              <w:rPr>
                <w:rFonts w:asciiTheme="minorHAnsi" w:hAnsiTheme="minorHAnsi" w:cstheme="minorHAnsi"/>
                <w:iCs/>
                <w:sz w:val="20"/>
                <w:szCs w:val="20"/>
              </w:rPr>
              <w:t xml:space="preserve"> Website:</w:t>
            </w:r>
          </w:p>
          <w:p w14:paraId="79C6EE22" w14:textId="3D774DC2" w:rsidR="00827C93" w:rsidRDefault="00361ED4" w:rsidP="00827C93">
            <w:pPr>
              <w:pStyle w:val="ListParagraph"/>
              <w:ind w:left="306"/>
              <w:rPr>
                <w:rFonts w:asciiTheme="minorHAnsi" w:hAnsiTheme="minorHAnsi" w:cstheme="minorHAnsi"/>
                <w:iCs/>
                <w:sz w:val="20"/>
                <w:szCs w:val="20"/>
              </w:rPr>
            </w:pPr>
            <w:hyperlink r:id="rId79" w:history="1">
              <w:r w:rsidR="00827C93" w:rsidRPr="000C4563">
                <w:rPr>
                  <w:rStyle w:val="Hyperlink"/>
                  <w:rFonts w:asciiTheme="minorHAnsi" w:hAnsiTheme="minorHAnsi" w:cstheme="minorHAnsi"/>
                  <w:iCs/>
                  <w:sz w:val="20"/>
                  <w:szCs w:val="20"/>
                </w:rPr>
                <w:t>https://www.asthma.org.uk/</w:t>
              </w:r>
            </w:hyperlink>
            <w:r w:rsidR="00827C93">
              <w:rPr>
                <w:rFonts w:asciiTheme="minorHAnsi" w:hAnsiTheme="minorHAnsi" w:cstheme="minorHAnsi"/>
                <w:iCs/>
                <w:sz w:val="20"/>
                <w:szCs w:val="20"/>
              </w:rPr>
              <w:t xml:space="preserve"> </w:t>
            </w:r>
          </w:p>
          <w:p w14:paraId="5F98D9BA" w14:textId="77777777" w:rsidR="00827C93" w:rsidRDefault="00827C93" w:rsidP="00827C93">
            <w:pPr>
              <w:pStyle w:val="ListParagraph"/>
              <w:numPr>
                <w:ilvl w:val="0"/>
                <w:numId w:val="43"/>
              </w:numPr>
              <w:rPr>
                <w:rFonts w:asciiTheme="minorHAnsi" w:hAnsiTheme="minorHAnsi" w:cstheme="minorHAnsi"/>
                <w:iCs/>
                <w:sz w:val="20"/>
                <w:szCs w:val="20"/>
              </w:rPr>
            </w:pPr>
            <w:r>
              <w:rPr>
                <w:rFonts w:asciiTheme="minorHAnsi" w:hAnsiTheme="minorHAnsi" w:cstheme="minorHAnsi"/>
                <w:iCs/>
                <w:sz w:val="20"/>
                <w:szCs w:val="20"/>
              </w:rPr>
              <w:t xml:space="preserve">Asthma </w:t>
            </w:r>
            <w:proofErr w:type="spellStart"/>
            <w:r>
              <w:rPr>
                <w:rFonts w:asciiTheme="minorHAnsi" w:hAnsiTheme="minorHAnsi" w:cstheme="minorHAnsi"/>
                <w:iCs/>
                <w:sz w:val="20"/>
                <w:szCs w:val="20"/>
              </w:rPr>
              <w:t>Uk</w:t>
            </w:r>
            <w:proofErr w:type="spellEnd"/>
            <w:r>
              <w:rPr>
                <w:rFonts w:asciiTheme="minorHAnsi" w:hAnsiTheme="minorHAnsi" w:cstheme="minorHAnsi"/>
                <w:iCs/>
                <w:sz w:val="20"/>
                <w:szCs w:val="20"/>
              </w:rPr>
              <w:t xml:space="preserve"> Website:</w:t>
            </w:r>
          </w:p>
          <w:p w14:paraId="24EED402" w14:textId="439FA8F5" w:rsidR="00827C93" w:rsidRPr="00827C93" w:rsidRDefault="00361ED4" w:rsidP="00827C93">
            <w:pPr>
              <w:pStyle w:val="ListParagraph"/>
              <w:ind w:left="306"/>
              <w:rPr>
                <w:rFonts w:asciiTheme="minorHAnsi" w:hAnsiTheme="minorHAnsi" w:cstheme="minorHAnsi"/>
                <w:iCs/>
                <w:sz w:val="20"/>
                <w:szCs w:val="20"/>
              </w:rPr>
            </w:pPr>
            <w:hyperlink r:id="rId80" w:history="1">
              <w:r w:rsidR="00827C93" w:rsidRPr="000C4563">
                <w:rPr>
                  <w:rStyle w:val="Hyperlink"/>
                  <w:rFonts w:asciiTheme="minorHAnsi" w:hAnsiTheme="minorHAnsi" w:cstheme="minorHAnsi"/>
                  <w:iCs/>
                  <w:sz w:val="20"/>
                  <w:szCs w:val="20"/>
                </w:rPr>
                <w:t>https://www.anaphylaxis.org.uk/</w:t>
              </w:r>
            </w:hyperlink>
            <w:r w:rsidR="00827C93">
              <w:rPr>
                <w:rFonts w:asciiTheme="minorHAnsi" w:hAnsiTheme="minorHAnsi" w:cstheme="minorHAnsi"/>
                <w:iCs/>
                <w:sz w:val="20"/>
                <w:szCs w:val="20"/>
              </w:rPr>
              <w:t xml:space="preserve"> </w:t>
            </w:r>
          </w:p>
          <w:p w14:paraId="7EA5A977" w14:textId="351BA7D0" w:rsidR="00313999" w:rsidRPr="00AD5991" w:rsidRDefault="00313999" w:rsidP="0057069E">
            <w:pPr>
              <w:pStyle w:val="ListParagraph"/>
              <w:numPr>
                <w:ilvl w:val="0"/>
                <w:numId w:val="43"/>
              </w:numPr>
              <w:rPr>
                <w:rFonts w:asciiTheme="minorHAnsi" w:hAnsiTheme="minorHAnsi" w:cstheme="minorHAnsi"/>
                <w:iCs/>
                <w:sz w:val="20"/>
                <w:szCs w:val="20"/>
              </w:rPr>
            </w:pPr>
            <w:r w:rsidRPr="00AD5991">
              <w:rPr>
                <w:rFonts w:asciiTheme="minorHAnsi" w:hAnsiTheme="minorHAnsi" w:cstheme="minorHAnsi"/>
                <w:iCs/>
                <w:sz w:val="20"/>
                <w:szCs w:val="20"/>
              </w:rPr>
              <w:t>Administering medicines:</w:t>
            </w:r>
            <w:r w:rsidRPr="00AD5991">
              <w:rPr>
                <w:rFonts w:asciiTheme="minorHAnsi" w:hAnsiTheme="minorHAnsi" w:cstheme="minorHAnsi"/>
                <w:sz w:val="20"/>
                <w:szCs w:val="20"/>
              </w:rPr>
              <w:t xml:space="preserve"> </w:t>
            </w:r>
            <w:r w:rsidRPr="00AD5991">
              <w:rPr>
                <w:rFonts w:asciiTheme="minorHAnsi" w:hAnsiTheme="minorHAnsi" w:cstheme="minorHAnsi"/>
                <w:sz w:val="20"/>
                <w:szCs w:val="20"/>
              </w:rPr>
              <w:br/>
            </w:r>
            <w:hyperlink r:id="rId81" w:history="1">
              <w:r w:rsidRPr="00AD5991">
                <w:rPr>
                  <w:rStyle w:val="Hyperlink"/>
                  <w:rFonts w:asciiTheme="minorHAnsi" w:hAnsiTheme="minorHAnsi" w:cstheme="minorHAnsi"/>
                  <w:iCs/>
                  <w:sz w:val="20"/>
                  <w:szCs w:val="20"/>
                </w:rPr>
                <w:t>https://neu.org.uk/advice/administering-medicines</w:t>
              </w:r>
            </w:hyperlink>
          </w:p>
          <w:p w14:paraId="51146A57" w14:textId="51A585C1" w:rsidR="00313999" w:rsidRPr="00AD5991" w:rsidRDefault="00827C93" w:rsidP="0057069E">
            <w:pPr>
              <w:pStyle w:val="ListParagraph"/>
              <w:numPr>
                <w:ilvl w:val="0"/>
                <w:numId w:val="43"/>
              </w:numPr>
              <w:rPr>
                <w:rFonts w:asciiTheme="minorHAnsi" w:hAnsiTheme="minorHAnsi" w:cstheme="minorHAnsi"/>
                <w:snapToGrid w:val="0"/>
                <w:sz w:val="20"/>
                <w:szCs w:val="20"/>
              </w:rPr>
            </w:pPr>
            <w:r w:rsidRPr="00827C93">
              <w:rPr>
                <w:rFonts w:asciiTheme="minorHAnsi" w:hAnsiTheme="minorHAnsi" w:cstheme="minorHAnsi"/>
                <w:iCs/>
                <w:sz w:val="20"/>
                <w:szCs w:val="20"/>
              </w:rPr>
              <w:t>Supporting pupils with medical conditions at schoo</w:t>
            </w:r>
            <w:r>
              <w:rPr>
                <w:rFonts w:asciiTheme="minorHAnsi" w:hAnsiTheme="minorHAnsi" w:cstheme="minorHAnsi"/>
                <w:iCs/>
                <w:sz w:val="20"/>
                <w:szCs w:val="20"/>
              </w:rPr>
              <w:t>l</w:t>
            </w:r>
            <w:r w:rsidR="00313999" w:rsidRPr="00AD5991">
              <w:rPr>
                <w:rFonts w:asciiTheme="minorHAnsi" w:hAnsiTheme="minorHAnsi" w:cstheme="minorHAnsi"/>
                <w:iCs/>
                <w:sz w:val="20"/>
                <w:szCs w:val="20"/>
              </w:rPr>
              <w:t>:</w:t>
            </w:r>
            <w:r w:rsidR="0057069E" w:rsidRPr="00AD5991">
              <w:rPr>
                <w:rFonts w:asciiTheme="minorHAnsi" w:hAnsiTheme="minorHAnsi" w:cstheme="minorHAnsi"/>
                <w:iCs/>
                <w:sz w:val="20"/>
                <w:szCs w:val="20"/>
              </w:rPr>
              <w:br/>
            </w:r>
            <w:hyperlink r:id="rId82" w:history="1">
              <w:r w:rsidR="00313999" w:rsidRPr="00AD5991">
                <w:rPr>
                  <w:rStyle w:val="Hyperlink"/>
                  <w:rFonts w:asciiTheme="minorHAnsi" w:hAnsiTheme="minorHAnsi" w:cstheme="minorHAnsi"/>
                  <w:iCs/>
                  <w:sz w:val="20"/>
                  <w:szCs w:val="20"/>
                </w:rPr>
                <w:t>https://www.gov.uk/government/publications/supporting-pupils-at-school-with-medical-conditions--3</w:t>
              </w:r>
            </w:hyperlink>
          </w:p>
        </w:tc>
      </w:tr>
    </w:tbl>
    <w:p w14:paraId="1ECAFDB5" w14:textId="1A282950" w:rsidR="00313999" w:rsidRDefault="00313999" w:rsidP="00313999">
      <w:pPr>
        <w:rPr>
          <w:i/>
          <w:snapToGrid w:val="0"/>
          <w:sz w:val="20"/>
          <w:szCs w:val="20"/>
          <w:u w:val="single"/>
        </w:rPr>
      </w:pPr>
    </w:p>
    <w:p w14:paraId="11C5AB32" w14:textId="77777777" w:rsidR="00D45BBA" w:rsidRDefault="00D45BBA" w:rsidP="00313999">
      <w:pPr>
        <w:rPr>
          <w:i/>
          <w:snapToGrid w:val="0"/>
          <w:sz w:val="20"/>
          <w:szCs w:val="20"/>
          <w:u w:val="single"/>
        </w:rPr>
      </w:pPr>
    </w:p>
    <w:p w14:paraId="21E6FFFA" w14:textId="77777777" w:rsidR="00827C93" w:rsidRPr="00FB2D21" w:rsidRDefault="00827C93" w:rsidP="00827C93">
      <w:pPr>
        <w:pStyle w:val="Heading2"/>
        <w:rPr>
          <w:b/>
        </w:rPr>
      </w:pPr>
      <w:bookmarkStart w:id="107" w:name="_Toc85704152"/>
      <w:bookmarkStart w:id="108" w:name="_Toc94448394"/>
      <w:bookmarkStart w:id="109" w:name="_Toc150762896"/>
      <w:bookmarkStart w:id="110" w:name="_Hlk89162231"/>
      <w:r w:rsidRPr="00FB2D21">
        <w:rPr>
          <w:b/>
        </w:rPr>
        <w:t>Manual Handling</w:t>
      </w:r>
      <w:bookmarkEnd w:id="107"/>
      <w:bookmarkEnd w:id="108"/>
      <w:bookmarkEnd w:id="109"/>
    </w:p>
    <w:bookmarkEnd w:id="110"/>
    <w:p w14:paraId="35F6ED24" w14:textId="77777777" w:rsidR="00827C93" w:rsidRPr="00E6680E" w:rsidRDefault="00827C93" w:rsidP="00827C93">
      <w:r w:rsidRPr="00E6680E">
        <w:t xml:space="preserve">The school follows SMBC’s Manual Handling Guidance and completes risk assessments on any significant manual handling tasks. </w:t>
      </w:r>
    </w:p>
    <w:p w14:paraId="5CF45751" w14:textId="77777777" w:rsidR="00827C93" w:rsidRPr="00E6680E" w:rsidRDefault="00827C93" w:rsidP="00827C93"/>
    <w:p w14:paraId="24C6A514" w14:textId="77777777" w:rsidR="00827C93" w:rsidRPr="00E6680E" w:rsidRDefault="00827C93" w:rsidP="00827C93">
      <w:r w:rsidRPr="00E6680E">
        <w:t>Employees who complete manual handling tasks will have suitable and sufficient training.  Where employees are required to lift pupils, they will receive training in appropriate moving and handling techniques along with training in the use of any specific equipment, they may be required to use, such as hoists and slings.</w:t>
      </w:r>
    </w:p>
    <w:p w14:paraId="73B7C442" w14:textId="77777777" w:rsidR="00827C93" w:rsidRDefault="00827C93" w:rsidP="00827C93"/>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827C93" w:rsidRPr="00AD5991" w14:paraId="17BC3DFE" w14:textId="77777777" w:rsidTr="00D45BBA">
        <w:trPr>
          <w:trHeight w:val="312"/>
        </w:trPr>
        <w:tc>
          <w:tcPr>
            <w:tcW w:w="8647" w:type="dxa"/>
            <w:shd w:val="clear" w:color="auto" w:fill="5DBA47"/>
            <w:vAlign w:val="center"/>
          </w:tcPr>
          <w:p w14:paraId="53FC7909" w14:textId="70DE3321" w:rsidR="00827C93" w:rsidRPr="00AD5991" w:rsidRDefault="00D45BBA" w:rsidP="00143571">
            <w:pPr>
              <w:ind w:left="0"/>
              <w:rPr>
                <w:rFonts w:asciiTheme="minorHAnsi" w:hAnsiTheme="minorHAnsi" w:cstheme="minorHAnsi"/>
                <w:snapToGrid w:val="0"/>
                <w:sz w:val="20"/>
                <w:szCs w:val="20"/>
              </w:rPr>
            </w:pPr>
            <w:r w:rsidRPr="00D45BBA">
              <w:rPr>
                <w:rFonts w:asciiTheme="minorHAnsi" w:hAnsiTheme="minorHAnsi" w:cstheme="minorHAnsi"/>
                <w:b/>
                <w:bCs/>
                <w:noProof/>
                <w:snapToGrid w:val="0"/>
                <w:sz w:val="20"/>
                <w:szCs w:val="20"/>
                <w:lang w:eastAsia="en-GB"/>
              </w:rPr>
              <w:t>SLA Navigation: Manual Handling</w:t>
            </w:r>
          </w:p>
        </w:tc>
      </w:tr>
      <w:tr w:rsidR="00827C93" w:rsidRPr="00AD5991" w14:paraId="6E4F5F5A" w14:textId="77777777" w:rsidTr="00143571">
        <w:trPr>
          <w:trHeight w:val="313"/>
        </w:trPr>
        <w:tc>
          <w:tcPr>
            <w:tcW w:w="8647" w:type="dxa"/>
            <w:shd w:val="clear" w:color="auto" w:fill="CEEAC7"/>
            <w:vAlign w:val="center"/>
          </w:tcPr>
          <w:p w14:paraId="2CF21DCA" w14:textId="77777777" w:rsidR="00827C93" w:rsidRDefault="00827C93" w:rsidP="00143571">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Manual Handling</w:t>
            </w:r>
            <w:r w:rsidR="00951431">
              <w:rPr>
                <w:rFonts w:asciiTheme="minorHAnsi" w:hAnsiTheme="minorHAnsi" w:cstheme="minorHAnsi"/>
                <w:snapToGrid w:val="0"/>
                <w:sz w:val="20"/>
                <w:szCs w:val="20"/>
              </w:rPr>
              <w:t xml:space="preserve">, Manual </w:t>
            </w:r>
            <w:r w:rsidR="002D422C">
              <w:rPr>
                <w:rFonts w:asciiTheme="minorHAnsi" w:hAnsiTheme="minorHAnsi" w:cstheme="minorHAnsi"/>
                <w:snapToGrid w:val="0"/>
                <w:sz w:val="20"/>
                <w:szCs w:val="20"/>
              </w:rPr>
              <w:t>Handling Guidance October 2021</w:t>
            </w:r>
          </w:p>
          <w:p w14:paraId="40348A2A" w14:textId="77777777" w:rsidR="002D422C" w:rsidRDefault="002D422C" w:rsidP="00143571">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Manual Handling, SMBC Short Guidance Note Manual Handling 2016</w:t>
            </w:r>
          </w:p>
          <w:p w14:paraId="23617EEF" w14:textId="13FB44BD" w:rsidR="002D422C" w:rsidRPr="00AD5991" w:rsidRDefault="002D422C" w:rsidP="00143571">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Manual Handling, SMBC Short Guidance Note Manual Handling Tips 2016</w:t>
            </w:r>
          </w:p>
        </w:tc>
      </w:tr>
      <w:tr w:rsidR="00827C93" w:rsidRPr="00AD5991" w14:paraId="6803C006" w14:textId="77777777" w:rsidTr="00143571">
        <w:trPr>
          <w:trHeight w:val="313"/>
        </w:trPr>
        <w:tc>
          <w:tcPr>
            <w:tcW w:w="8647" w:type="dxa"/>
            <w:shd w:val="clear" w:color="auto" w:fill="B6DDE8" w:themeFill="accent5" w:themeFillTint="66"/>
            <w:vAlign w:val="center"/>
          </w:tcPr>
          <w:p w14:paraId="77ADF7AE" w14:textId="77777777" w:rsidR="00827C93" w:rsidRPr="00AD5991" w:rsidRDefault="00827C93" w:rsidP="00143571">
            <w:pPr>
              <w:ind w:left="0"/>
              <w:rPr>
                <w:rFonts w:asciiTheme="minorHAnsi" w:hAnsiTheme="minorHAnsi" w:cstheme="minorHAnsi"/>
                <w:b/>
                <w:iCs/>
                <w:sz w:val="20"/>
                <w:szCs w:val="20"/>
              </w:rPr>
            </w:pPr>
            <w:r w:rsidRPr="00AD5991">
              <w:rPr>
                <w:rFonts w:asciiTheme="minorHAnsi" w:hAnsiTheme="minorHAnsi" w:cstheme="minorHAnsi"/>
                <w:b/>
                <w:iCs/>
                <w:sz w:val="20"/>
                <w:szCs w:val="20"/>
              </w:rPr>
              <w:t>Other Resources: Manual Handling</w:t>
            </w:r>
          </w:p>
        </w:tc>
      </w:tr>
      <w:tr w:rsidR="00827C93" w:rsidRPr="00AD5991" w14:paraId="65EB56C7" w14:textId="77777777" w:rsidTr="00143571">
        <w:trPr>
          <w:trHeight w:val="575"/>
        </w:trPr>
        <w:tc>
          <w:tcPr>
            <w:tcW w:w="8647" w:type="dxa"/>
            <w:shd w:val="clear" w:color="auto" w:fill="auto"/>
            <w:vAlign w:val="center"/>
          </w:tcPr>
          <w:p w14:paraId="72EAA315" w14:textId="5AC6975D" w:rsidR="00827C93" w:rsidRPr="00AD5991" w:rsidRDefault="00827C93" w:rsidP="00143571">
            <w:pPr>
              <w:pStyle w:val="ListParagraph"/>
              <w:numPr>
                <w:ilvl w:val="0"/>
                <w:numId w:val="43"/>
              </w:numPr>
              <w:rPr>
                <w:rFonts w:asciiTheme="minorHAnsi" w:hAnsiTheme="minorHAnsi" w:cstheme="minorHAnsi"/>
                <w:i/>
                <w:snapToGrid w:val="0"/>
                <w:sz w:val="20"/>
                <w:szCs w:val="20"/>
              </w:rPr>
            </w:pPr>
            <w:r w:rsidRPr="00AD5991">
              <w:rPr>
                <w:rFonts w:asciiTheme="minorHAnsi" w:hAnsiTheme="minorHAnsi" w:cstheme="minorHAnsi"/>
                <w:sz w:val="20"/>
                <w:szCs w:val="20"/>
              </w:rPr>
              <w:t xml:space="preserve">Health and Safety Executive manual handling information for schools: </w:t>
            </w:r>
            <w:hyperlink r:id="rId83" w:history="1">
              <w:r w:rsidRPr="00AD5991">
                <w:rPr>
                  <w:rStyle w:val="Hyperlink"/>
                  <w:rFonts w:asciiTheme="minorHAnsi" w:hAnsiTheme="minorHAnsi" w:cstheme="minorHAnsi"/>
                  <w:sz w:val="20"/>
                  <w:szCs w:val="20"/>
                </w:rPr>
                <w:t>https://www.hse.gov.uk/services/education/management-moving-handling.htm</w:t>
              </w:r>
            </w:hyperlink>
            <w:r w:rsidRPr="00AD5991">
              <w:rPr>
                <w:rFonts w:asciiTheme="minorHAnsi" w:hAnsiTheme="minorHAnsi" w:cstheme="minorHAnsi"/>
                <w:sz w:val="20"/>
                <w:szCs w:val="20"/>
              </w:rPr>
              <w:t xml:space="preserve"> </w:t>
            </w:r>
          </w:p>
          <w:p w14:paraId="5FCFEABB" w14:textId="77777777" w:rsidR="00827C93" w:rsidRPr="001E4436" w:rsidRDefault="001E4436" w:rsidP="00143571">
            <w:pPr>
              <w:pStyle w:val="ListParagraph"/>
              <w:numPr>
                <w:ilvl w:val="0"/>
                <w:numId w:val="43"/>
              </w:numPr>
              <w:rPr>
                <w:rFonts w:asciiTheme="minorHAnsi" w:hAnsiTheme="minorHAnsi" w:cstheme="minorHAnsi"/>
                <w:i/>
                <w:snapToGrid w:val="0"/>
                <w:sz w:val="20"/>
                <w:szCs w:val="20"/>
              </w:rPr>
            </w:pPr>
            <w:r>
              <w:rPr>
                <w:rFonts w:asciiTheme="minorHAnsi" w:hAnsiTheme="minorHAnsi" w:cstheme="minorHAnsi"/>
                <w:iCs/>
                <w:snapToGrid w:val="0"/>
                <w:sz w:val="20"/>
                <w:szCs w:val="20"/>
              </w:rPr>
              <w:t>Manual handling policy example:</w:t>
            </w:r>
          </w:p>
          <w:p w14:paraId="2E7F54F7" w14:textId="1BD0EFD6" w:rsidR="001E4436" w:rsidRPr="001E4436" w:rsidRDefault="00361ED4" w:rsidP="001E4436">
            <w:pPr>
              <w:pStyle w:val="ListParagraph"/>
              <w:ind w:left="306"/>
              <w:rPr>
                <w:rFonts w:asciiTheme="minorHAnsi" w:hAnsiTheme="minorHAnsi" w:cstheme="minorHAnsi"/>
                <w:iCs/>
                <w:snapToGrid w:val="0"/>
                <w:sz w:val="20"/>
                <w:szCs w:val="20"/>
              </w:rPr>
            </w:pPr>
            <w:hyperlink r:id="rId84" w:history="1">
              <w:r w:rsidR="001E4436" w:rsidRPr="000C4563">
                <w:rPr>
                  <w:rStyle w:val="Hyperlink"/>
                  <w:rFonts w:asciiTheme="minorHAnsi" w:hAnsiTheme="minorHAnsi" w:cstheme="minorHAnsi"/>
                  <w:iCs/>
                  <w:snapToGrid w:val="0"/>
                  <w:sz w:val="20"/>
                  <w:szCs w:val="20"/>
                </w:rPr>
                <w:t>https://schoolleaders.thekeysupport.com/policy-expert/health-safety/manual-handling-policies/</w:t>
              </w:r>
            </w:hyperlink>
            <w:r w:rsidR="001E4436">
              <w:rPr>
                <w:rFonts w:asciiTheme="minorHAnsi" w:hAnsiTheme="minorHAnsi" w:cstheme="minorHAnsi"/>
                <w:iCs/>
                <w:snapToGrid w:val="0"/>
                <w:sz w:val="20"/>
                <w:szCs w:val="20"/>
              </w:rPr>
              <w:t xml:space="preserve"> </w:t>
            </w:r>
          </w:p>
        </w:tc>
      </w:tr>
      <w:tr w:rsidR="002D422C" w:rsidRPr="00A2770D" w14:paraId="6185C345" w14:textId="77777777" w:rsidTr="00143571">
        <w:trPr>
          <w:trHeight w:val="313"/>
        </w:trPr>
        <w:tc>
          <w:tcPr>
            <w:tcW w:w="8647" w:type="dxa"/>
            <w:shd w:val="clear" w:color="auto" w:fill="FBD4B4" w:themeFill="accent6" w:themeFillTint="66"/>
            <w:vAlign w:val="center"/>
          </w:tcPr>
          <w:p w14:paraId="01EFA47B" w14:textId="77777777" w:rsidR="002D422C" w:rsidRPr="00A2770D" w:rsidRDefault="002D422C" w:rsidP="00143571">
            <w:pPr>
              <w:ind w:left="0"/>
              <w:rPr>
                <w:rFonts w:asciiTheme="minorHAnsi" w:hAnsiTheme="minorHAnsi" w:cstheme="minorHAnsi"/>
                <w:b/>
                <w:iCs/>
                <w:sz w:val="20"/>
                <w:szCs w:val="20"/>
              </w:rPr>
            </w:pPr>
            <w:r w:rsidRPr="00A2770D">
              <w:rPr>
                <w:rFonts w:asciiTheme="minorHAnsi" w:hAnsiTheme="minorHAnsi" w:cstheme="minorHAnsi"/>
                <w:b/>
                <w:iCs/>
                <w:sz w:val="20"/>
                <w:szCs w:val="20"/>
              </w:rPr>
              <w:t>Training:</w:t>
            </w:r>
          </w:p>
        </w:tc>
      </w:tr>
      <w:tr w:rsidR="002D422C" w:rsidRPr="00A2770D" w14:paraId="08821E30" w14:textId="77777777" w:rsidTr="00D45BBA">
        <w:trPr>
          <w:trHeight w:val="343"/>
        </w:trPr>
        <w:tc>
          <w:tcPr>
            <w:tcW w:w="8647" w:type="dxa"/>
            <w:shd w:val="clear" w:color="auto" w:fill="auto"/>
            <w:vAlign w:val="center"/>
          </w:tcPr>
          <w:p w14:paraId="370651EF" w14:textId="7910F257" w:rsidR="002D422C" w:rsidRPr="00D45BBA" w:rsidRDefault="002D422C" w:rsidP="00D45BB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Manual Handling Training Presentation [PowerPoint]</w:t>
            </w:r>
          </w:p>
        </w:tc>
      </w:tr>
    </w:tbl>
    <w:p w14:paraId="76FA3675" w14:textId="77DEE275" w:rsidR="00827C93" w:rsidRDefault="00827C93" w:rsidP="00313999">
      <w:pPr>
        <w:rPr>
          <w:i/>
          <w:snapToGrid w:val="0"/>
          <w:sz w:val="20"/>
          <w:szCs w:val="20"/>
          <w:u w:val="single"/>
        </w:rPr>
      </w:pPr>
    </w:p>
    <w:p w14:paraId="3CA2996A" w14:textId="26AA9C0E" w:rsidR="00D45BBA" w:rsidRDefault="00D45BBA" w:rsidP="00313999">
      <w:pPr>
        <w:rPr>
          <w:i/>
          <w:snapToGrid w:val="0"/>
          <w:sz w:val="20"/>
          <w:szCs w:val="20"/>
          <w:u w:val="single"/>
        </w:rPr>
      </w:pPr>
    </w:p>
    <w:p w14:paraId="7A3193AF" w14:textId="27EE7FD1" w:rsidR="00690D80" w:rsidRDefault="00690D80" w:rsidP="00313999">
      <w:pPr>
        <w:rPr>
          <w:i/>
          <w:snapToGrid w:val="0"/>
          <w:sz w:val="20"/>
          <w:szCs w:val="20"/>
          <w:u w:val="single"/>
        </w:rPr>
      </w:pPr>
    </w:p>
    <w:p w14:paraId="03AA37FE" w14:textId="26F6A7CA" w:rsidR="00690D80" w:rsidRDefault="00690D80" w:rsidP="00313999">
      <w:pPr>
        <w:rPr>
          <w:i/>
          <w:snapToGrid w:val="0"/>
          <w:sz w:val="20"/>
          <w:szCs w:val="20"/>
          <w:u w:val="single"/>
        </w:rPr>
      </w:pPr>
    </w:p>
    <w:p w14:paraId="5F8FB88A" w14:textId="77777777" w:rsidR="00690D80" w:rsidRPr="00E6680E" w:rsidRDefault="00690D80" w:rsidP="00313999">
      <w:pPr>
        <w:rPr>
          <w:i/>
          <w:snapToGrid w:val="0"/>
          <w:sz w:val="20"/>
          <w:szCs w:val="20"/>
          <w:u w:val="single"/>
        </w:rPr>
      </w:pPr>
    </w:p>
    <w:p w14:paraId="4AC3BFF4" w14:textId="77777777" w:rsidR="006B57AC" w:rsidRPr="00FB2D21" w:rsidRDefault="006B57AC" w:rsidP="00FB2D21">
      <w:pPr>
        <w:pStyle w:val="Heading2"/>
        <w:rPr>
          <w:b/>
          <w:snapToGrid w:val="0"/>
        </w:rPr>
      </w:pPr>
      <w:bookmarkStart w:id="111" w:name="_Toc94448393"/>
      <w:bookmarkStart w:id="112" w:name="_Toc150762897"/>
      <w:bookmarkEnd w:id="105"/>
      <w:r w:rsidRPr="00FB2D21">
        <w:rPr>
          <w:b/>
          <w:snapToGrid w:val="0"/>
        </w:rPr>
        <w:lastRenderedPageBreak/>
        <w:t>Managing Stress</w:t>
      </w:r>
      <w:bookmarkEnd w:id="111"/>
      <w:bookmarkEnd w:id="112"/>
    </w:p>
    <w:p w14:paraId="0C7CA299" w14:textId="77777777" w:rsidR="006B57AC" w:rsidRPr="00E6680E" w:rsidRDefault="006B57AC" w:rsidP="00E6680E">
      <w:pPr>
        <w:tabs>
          <w:tab w:val="left" w:pos="-720"/>
          <w:tab w:val="left" w:pos="0"/>
          <w:tab w:val="left" w:pos="709"/>
        </w:tabs>
        <w:suppressAutoHyphens/>
        <w:jc w:val="both"/>
        <w:rPr>
          <w:szCs w:val="20"/>
        </w:rPr>
      </w:pPr>
      <w:r w:rsidRPr="00E6680E">
        <w:rPr>
          <w:szCs w:val="20"/>
        </w:rPr>
        <w:t>The school and governing body are committed to promoting high levels of health and wellbeing and recognise the importance of identifying and reducing workplace stressors through risk assessment, in line with the HSE management standards.</w:t>
      </w:r>
    </w:p>
    <w:p w14:paraId="24767E35" w14:textId="77777777" w:rsidR="006B57AC" w:rsidRPr="00E6680E" w:rsidRDefault="006B57AC" w:rsidP="00E6680E">
      <w:pPr>
        <w:tabs>
          <w:tab w:val="left" w:pos="-720"/>
          <w:tab w:val="left" w:pos="0"/>
          <w:tab w:val="left" w:pos="709"/>
        </w:tabs>
        <w:suppressAutoHyphens/>
        <w:jc w:val="both"/>
        <w:rPr>
          <w:szCs w:val="20"/>
        </w:rPr>
      </w:pPr>
    </w:p>
    <w:p w14:paraId="70D47AB0" w14:textId="77777777" w:rsidR="006B57AC" w:rsidRPr="00E6680E" w:rsidRDefault="006B57AC" w:rsidP="00E6680E">
      <w:pPr>
        <w:tabs>
          <w:tab w:val="left" w:pos="-720"/>
          <w:tab w:val="left" w:pos="0"/>
          <w:tab w:val="left" w:pos="709"/>
        </w:tabs>
        <w:suppressAutoHyphens/>
        <w:jc w:val="both"/>
        <w:rPr>
          <w:szCs w:val="20"/>
        </w:rPr>
      </w:pPr>
      <w:r w:rsidRPr="00E6680E">
        <w:rPr>
          <w:szCs w:val="20"/>
        </w:rPr>
        <w:t>The school adopts and follows SMBC’s Stress Policy, making use of the Self-Assessment Tool, Stress Risk Assessment and Mental Health Toolkit as required.</w:t>
      </w:r>
    </w:p>
    <w:p w14:paraId="22739E10" w14:textId="77777777" w:rsidR="006B57AC" w:rsidRPr="00E6680E" w:rsidRDefault="006B57AC" w:rsidP="00E6680E">
      <w:pPr>
        <w:tabs>
          <w:tab w:val="left" w:pos="-720"/>
          <w:tab w:val="left" w:pos="0"/>
          <w:tab w:val="left" w:pos="709"/>
        </w:tabs>
        <w:suppressAutoHyphens/>
        <w:jc w:val="both"/>
        <w:rPr>
          <w:szCs w:val="20"/>
        </w:rPr>
      </w:pPr>
    </w:p>
    <w:p w14:paraId="4883837C" w14:textId="1B7602BC" w:rsidR="006B57AC" w:rsidRDefault="006B57AC" w:rsidP="00E6680E">
      <w:pPr>
        <w:tabs>
          <w:tab w:val="left" w:pos="-720"/>
          <w:tab w:val="left" w:pos="0"/>
          <w:tab w:val="left" w:pos="709"/>
        </w:tabs>
        <w:suppressAutoHyphens/>
        <w:jc w:val="both"/>
        <w:rPr>
          <w:szCs w:val="20"/>
        </w:rPr>
      </w:pPr>
      <w:r w:rsidRPr="00E6680E">
        <w:rPr>
          <w:szCs w:val="20"/>
        </w:rPr>
        <w:t>The school has access to counselling services by manager referral or self-referral via SMBC’s arrangement.</w:t>
      </w:r>
    </w:p>
    <w:p w14:paraId="08215814" w14:textId="77777777" w:rsidR="00B679DB" w:rsidRDefault="00B679DB" w:rsidP="00B679DB"/>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B679DB" w:rsidRPr="00AD5991" w14:paraId="2A83D80B" w14:textId="77777777" w:rsidTr="00D45BBA">
        <w:trPr>
          <w:trHeight w:val="312"/>
        </w:trPr>
        <w:tc>
          <w:tcPr>
            <w:tcW w:w="8647" w:type="dxa"/>
            <w:shd w:val="clear" w:color="auto" w:fill="5DBA47"/>
            <w:vAlign w:val="center"/>
          </w:tcPr>
          <w:p w14:paraId="39270F54" w14:textId="4A1A34FE" w:rsidR="00B679DB"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Managing Stress</w:t>
            </w:r>
          </w:p>
        </w:tc>
      </w:tr>
      <w:tr w:rsidR="00B679DB" w:rsidRPr="00AD5991" w14:paraId="1E7B805A" w14:textId="77777777" w:rsidTr="00AD5991">
        <w:trPr>
          <w:trHeight w:val="313"/>
        </w:trPr>
        <w:tc>
          <w:tcPr>
            <w:tcW w:w="8647" w:type="dxa"/>
            <w:shd w:val="clear" w:color="auto" w:fill="CEEAC7"/>
            <w:vAlign w:val="center"/>
          </w:tcPr>
          <w:p w14:paraId="481FDE0A" w14:textId="77777777" w:rsidR="002D422C" w:rsidRPr="00AD5991" w:rsidRDefault="002D422C" w:rsidP="002D422C">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Managing Stress-Managing Stress Model Policy for SMBC Schools, 2022</w:t>
            </w:r>
          </w:p>
          <w:p w14:paraId="5B3AB946" w14:textId="09772FC7" w:rsidR="00B679DB" w:rsidRPr="00AD5991"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Stress-Managing Stress Mental Wellbeing Toolkit, 2022 </w:t>
            </w:r>
          </w:p>
          <w:p w14:paraId="3EC9C7A4" w14:textId="1C9907B7" w:rsidR="00B679DB" w:rsidRPr="00AD5991"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Managing Stress-Stress Risk Assessment and Action Plan Templates, 2022</w:t>
            </w:r>
          </w:p>
          <w:p w14:paraId="67ED731E" w14:textId="77777777" w:rsidR="00B679DB"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Stress-Managing Workplace Stress, Further Resources, 2022 </w:t>
            </w:r>
          </w:p>
          <w:p w14:paraId="6A5D75C2" w14:textId="28675A70" w:rsidR="002D422C" w:rsidRPr="000A6138" w:rsidRDefault="000A6138" w:rsidP="000A6138">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Managing Stress-Stress Risk Assessment Checklist for Headteachers, 2022</w:t>
            </w:r>
          </w:p>
        </w:tc>
      </w:tr>
    </w:tbl>
    <w:p w14:paraId="33C1DA89" w14:textId="77777777" w:rsidR="00B679DB" w:rsidRPr="00AD5991" w:rsidRDefault="00B679DB" w:rsidP="00B679DB">
      <w:pPr>
        <w:rPr>
          <w:i/>
          <w:snapToGrid w:val="0"/>
          <w:u w:val="single"/>
        </w:rPr>
      </w:pPr>
    </w:p>
    <w:p w14:paraId="15B5F4F6" w14:textId="2E93D9E2" w:rsidR="00554756" w:rsidRPr="00E6680E" w:rsidRDefault="00554756" w:rsidP="00E6680E">
      <w:pPr>
        <w:rPr>
          <w:rFonts w:eastAsiaTheme="majorEastAsia"/>
          <w:b/>
          <w:bCs/>
          <w:szCs w:val="26"/>
        </w:rPr>
      </w:pPr>
    </w:p>
    <w:p w14:paraId="04A82CF3" w14:textId="75B8D3CC" w:rsidR="00FE5ED9" w:rsidRPr="00FB2D21" w:rsidRDefault="00554756" w:rsidP="00FB2D21">
      <w:pPr>
        <w:pStyle w:val="Heading2"/>
        <w:rPr>
          <w:b/>
        </w:rPr>
      </w:pPr>
      <w:bookmarkStart w:id="113" w:name="_Toc85704153"/>
      <w:bookmarkStart w:id="114" w:name="_Hlk89162241"/>
      <w:bookmarkStart w:id="115" w:name="_Toc94448395"/>
      <w:bookmarkStart w:id="116" w:name="_Toc150762898"/>
      <w:r w:rsidRPr="00FB2D21">
        <w:rPr>
          <w:b/>
        </w:rPr>
        <w:t>Off</w:t>
      </w:r>
      <w:r w:rsidR="00874085" w:rsidRPr="00FB2D21">
        <w:rPr>
          <w:b/>
        </w:rPr>
        <w:t>-</w:t>
      </w:r>
      <w:r w:rsidRPr="00FB2D21">
        <w:rPr>
          <w:b/>
        </w:rPr>
        <w:t>site Visits</w:t>
      </w:r>
      <w:bookmarkEnd w:id="113"/>
      <w:r w:rsidR="00FE5ED9" w:rsidRPr="00FB2D21">
        <w:rPr>
          <w:b/>
        </w:rPr>
        <w:t xml:space="preserve"> </w:t>
      </w:r>
      <w:bookmarkEnd w:id="114"/>
      <w:r w:rsidR="004369A7" w:rsidRPr="00FB2D21">
        <w:rPr>
          <w:b/>
        </w:rPr>
        <w:t xml:space="preserve">- </w:t>
      </w:r>
      <w:r w:rsidR="00FE5ED9" w:rsidRPr="00FB2D21">
        <w:rPr>
          <w:b/>
        </w:rPr>
        <w:t xml:space="preserve">New Procedure </w:t>
      </w:r>
      <w:r w:rsidR="00290D87">
        <w:rPr>
          <w:b/>
        </w:rPr>
        <w:t xml:space="preserve">for </w:t>
      </w:r>
      <w:r w:rsidR="00FE5ED9" w:rsidRPr="00FB2D21">
        <w:rPr>
          <w:b/>
        </w:rPr>
        <w:t>Trips</w:t>
      </w:r>
      <w:r w:rsidR="00290D87">
        <w:rPr>
          <w:b/>
        </w:rPr>
        <w:t>/</w:t>
      </w:r>
      <w:r w:rsidR="00FE5ED9" w:rsidRPr="00FB2D21">
        <w:rPr>
          <w:b/>
        </w:rPr>
        <w:t>Visits from April 1, 2021</w:t>
      </w:r>
      <w:bookmarkEnd w:id="115"/>
      <w:bookmarkEnd w:id="116"/>
    </w:p>
    <w:p w14:paraId="42D1242B" w14:textId="65F45B85" w:rsidR="00FE5ED9" w:rsidRPr="00E6680E" w:rsidRDefault="00FE5ED9" w:rsidP="00E6680E">
      <w:r w:rsidRPr="00E6680E">
        <w:t xml:space="preserve">The trips and visits element of the </w:t>
      </w:r>
      <w:r w:rsidR="00242B65">
        <w:t>Headteacher</w:t>
      </w:r>
      <w:r w:rsidRPr="00E6680E">
        <w:t xml:space="preserve"> Support SLA has moved to the Health &amp; Safety Team.</w:t>
      </w:r>
    </w:p>
    <w:p w14:paraId="17A870F4" w14:textId="77777777" w:rsidR="00FE5ED9" w:rsidRPr="00E6680E" w:rsidRDefault="00FE5ED9" w:rsidP="00E6680E"/>
    <w:p w14:paraId="6C6560CE" w14:textId="2866BEAC" w:rsidR="00FE5ED9" w:rsidRPr="00E6680E" w:rsidRDefault="00FE5ED9" w:rsidP="00E6680E">
      <w:r w:rsidRPr="00E6680E">
        <w:t xml:space="preserve">We have reviewed the process and updated the procedure. The new procedure is a more streamlined process using an on-line form to notify the team of a school’s intention to undertake a trip. You will no longer be required to send the OSVF form or the names of pupils and staff attending the trip. </w:t>
      </w:r>
    </w:p>
    <w:p w14:paraId="4E1B053D" w14:textId="77777777" w:rsidR="00FE5ED9" w:rsidRPr="00E6680E" w:rsidRDefault="00FE5ED9" w:rsidP="00E6680E"/>
    <w:p w14:paraId="083FC137" w14:textId="3BD89665" w:rsidR="00FE5ED9" w:rsidRPr="00E6680E" w:rsidRDefault="00FE5ED9" w:rsidP="00E6680E">
      <w:r w:rsidRPr="00E6680E">
        <w:t xml:space="preserve">The link to the on-line form will be hosted on both </w:t>
      </w:r>
      <w:proofErr w:type="gramStart"/>
      <w:r w:rsidRPr="00E6680E">
        <w:t>office</w:t>
      </w:r>
      <w:proofErr w:type="gramEnd"/>
      <w:r w:rsidRPr="00E6680E">
        <w:t xml:space="preserve"> online and SLA on-line. We have also provided a toolkit to help you navigate the new procedure.</w:t>
      </w:r>
    </w:p>
    <w:p w14:paraId="7F0E6446" w14:textId="77777777" w:rsidR="00FE5ED9" w:rsidRPr="00E6680E" w:rsidRDefault="00FE5ED9" w:rsidP="00E6680E"/>
    <w:p w14:paraId="6ED43C87" w14:textId="77777777" w:rsidR="00F91970" w:rsidRDefault="00FE5ED9" w:rsidP="00F91970">
      <w:r w:rsidRPr="00E6680E">
        <w:t>Once you complete the on-line form, you will receive an e-mail to confirm its receipt and reference number. For trips and visits that fall in either category 3 or 4 you will then be required to send your risk assessment to the Health and Safety team, who will review and advise the visit leader of any</w:t>
      </w:r>
      <w:r w:rsidR="00F91970">
        <w:t xml:space="preserve"> changes or additions required.</w:t>
      </w:r>
      <w:r w:rsidR="00F91970">
        <w:br/>
      </w:r>
    </w:p>
    <w:p w14:paraId="70DEA484" w14:textId="5460E2BF" w:rsidR="00DF22DC" w:rsidRPr="00E6680E" w:rsidRDefault="00DF22DC" w:rsidP="00F91970">
      <w:r w:rsidRPr="00E6680E">
        <w:t xml:space="preserve">Please ensure that you use the </w:t>
      </w:r>
      <w:r w:rsidR="00E955E9" w:rsidRPr="00E6680E">
        <w:t>up-to-date</w:t>
      </w:r>
      <w:r w:rsidR="00F91970">
        <w:t xml:space="preserve"> risk ass</w:t>
      </w:r>
      <w:r w:rsidRPr="00E6680E">
        <w:t>essment template available on SLA online and described below</w:t>
      </w:r>
      <w:r w:rsidR="00C86C0B" w:rsidRPr="00E6680E">
        <w:t>.</w:t>
      </w:r>
    </w:p>
    <w:p w14:paraId="2B637550" w14:textId="77777777" w:rsidR="00DF22DC" w:rsidRPr="00E6680E" w:rsidRDefault="00DF22DC" w:rsidP="00E6680E"/>
    <w:p w14:paraId="55839637" w14:textId="285A4DB2" w:rsidR="00FE5ED9" w:rsidRPr="00E6680E" w:rsidRDefault="00FE5ED9" w:rsidP="00E6680E">
      <w:r w:rsidRPr="00E6680E">
        <w:t>We have provided a toolkit to guide you through the new procedure.  This is available via SLA-online.</w:t>
      </w:r>
    </w:p>
    <w:p w14:paraId="3426A302" w14:textId="77777777" w:rsidR="00FE5ED9" w:rsidRPr="00E6680E" w:rsidRDefault="00FE5ED9" w:rsidP="00E6680E"/>
    <w:p w14:paraId="6824DFF3" w14:textId="77777777" w:rsidR="00FE5ED9" w:rsidRPr="00E6680E" w:rsidRDefault="00FE5ED9" w:rsidP="00E6680E">
      <w:pPr>
        <w:rPr>
          <w:u w:val="single"/>
        </w:rPr>
      </w:pPr>
      <w:bookmarkStart w:id="117" w:name="_Hlk93649998"/>
      <w:r w:rsidRPr="00E6680E">
        <w:rPr>
          <w:u w:val="single"/>
        </w:rPr>
        <w:t>EVC and visit leader training</w:t>
      </w:r>
    </w:p>
    <w:p w14:paraId="7B7D0660" w14:textId="0CE549BE" w:rsidR="00554756" w:rsidRPr="00E6680E" w:rsidRDefault="0020376E" w:rsidP="00E6680E">
      <w:r w:rsidRPr="00E6680E">
        <w:t xml:space="preserve">The SMBC </w:t>
      </w:r>
      <w:r w:rsidR="00FE5ED9" w:rsidRPr="00E6680E">
        <w:t xml:space="preserve">Workforce Development team </w:t>
      </w:r>
      <w:r w:rsidRPr="00E6680E">
        <w:t>has produced</w:t>
      </w:r>
      <w:r w:rsidR="00FE5ED9" w:rsidRPr="00E6680E">
        <w:t xml:space="preserve"> an e-learning course for Educational Visit Coordinators and Visit Leaders. This course will be </w:t>
      </w:r>
      <w:r w:rsidRPr="00E6680E">
        <w:t xml:space="preserve">accessible as </w:t>
      </w:r>
      <w:r w:rsidR="00FE5ED9" w:rsidRPr="00E6680E">
        <w:t xml:space="preserve">part of the trips and visits package </w:t>
      </w:r>
      <w:r w:rsidRPr="00E6680E">
        <w:t>and a link will be sent to you once the school has paid for the trips and visits package.</w:t>
      </w:r>
    </w:p>
    <w:bookmarkEnd w:id="117"/>
    <w:p w14:paraId="363DD438" w14:textId="77777777" w:rsidR="006A068D" w:rsidRPr="00EB425A" w:rsidRDefault="006A068D" w:rsidP="006A068D">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A068D" w:rsidRPr="00EB425A" w14:paraId="23CCA7C4" w14:textId="77777777" w:rsidTr="00D45BBA">
        <w:trPr>
          <w:trHeight w:val="312"/>
        </w:trPr>
        <w:tc>
          <w:tcPr>
            <w:tcW w:w="8647" w:type="dxa"/>
            <w:shd w:val="clear" w:color="auto" w:fill="5DBA47"/>
            <w:vAlign w:val="center"/>
          </w:tcPr>
          <w:p w14:paraId="4D1117D8" w14:textId="73D7D878" w:rsidR="006A068D"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Off-site Visits</w:t>
            </w:r>
          </w:p>
        </w:tc>
      </w:tr>
      <w:tr w:rsidR="006A068D" w:rsidRPr="00EB425A" w14:paraId="7EC05BA5" w14:textId="77777777" w:rsidTr="00EB425A">
        <w:trPr>
          <w:trHeight w:val="313"/>
        </w:trPr>
        <w:tc>
          <w:tcPr>
            <w:tcW w:w="8647" w:type="dxa"/>
            <w:shd w:val="clear" w:color="auto" w:fill="CEEAC7"/>
            <w:vAlign w:val="center"/>
          </w:tcPr>
          <w:p w14:paraId="6E741886" w14:textId="77777777" w:rsidR="000A6138" w:rsidRPr="000A6138" w:rsidRDefault="000A6138" w:rsidP="000A6138">
            <w:pPr>
              <w:pStyle w:val="ListParagraph"/>
              <w:numPr>
                <w:ilvl w:val="0"/>
                <w:numId w:val="43"/>
              </w:numPr>
              <w:rPr>
                <w:rFonts w:asciiTheme="minorHAnsi" w:hAnsiTheme="minorHAnsi" w:cstheme="minorHAnsi"/>
                <w:sz w:val="20"/>
                <w:szCs w:val="20"/>
              </w:rPr>
            </w:pPr>
            <w:r w:rsidRPr="000A6138">
              <w:rPr>
                <w:rFonts w:asciiTheme="minorHAnsi" w:hAnsiTheme="minorHAnsi" w:cstheme="minorHAnsi"/>
                <w:iCs/>
                <w:sz w:val="20"/>
                <w:szCs w:val="20"/>
              </w:rPr>
              <w:t>Off site visits-Transporting Children Guidance (Jan 2022)</w:t>
            </w:r>
          </w:p>
          <w:p w14:paraId="1538F8DF" w14:textId="030224D6" w:rsidR="006A068D" w:rsidRPr="00EB425A" w:rsidRDefault="006A068D" w:rsidP="006A068D">
            <w:pPr>
              <w:pStyle w:val="ListParagraph"/>
              <w:numPr>
                <w:ilvl w:val="0"/>
                <w:numId w:val="43"/>
              </w:numPr>
              <w:rPr>
                <w:rFonts w:asciiTheme="minorHAnsi" w:hAnsiTheme="minorHAnsi" w:cstheme="minorHAnsi"/>
                <w:sz w:val="20"/>
                <w:szCs w:val="20"/>
              </w:rPr>
            </w:pPr>
            <w:r w:rsidRPr="00EB425A">
              <w:rPr>
                <w:rFonts w:asciiTheme="minorHAnsi" w:hAnsiTheme="minorHAnsi" w:cstheme="minorHAnsi"/>
                <w:snapToGrid w:val="0"/>
                <w:sz w:val="20"/>
                <w:szCs w:val="20"/>
              </w:rPr>
              <w:t>Off site visits-Trips and Visits Toolkit (Apr 2021)</w:t>
            </w:r>
          </w:p>
          <w:p w14:paraId="063D750E" w14:textId="1E1F9872" w:rsidR="006A068D" w:rsidRPr="00EB425A" w:rsidRDefault="006A068D" w:rsidP="006A068D">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t>Off site visits-School Trip Risk Assessment Version 1.2 (Oct 2021)</w:t>
            </w:r>
          </w:p>
        </w:tc>
      </w:tr>
      <w:tr w:rsidR="006A068D" w:rsidRPr="00EB425A" w14:paraId="2647E547" w14:textId="77777777" w:rsidTr="00EB425A">
        <w:trPr>
          <w:trHeight w:val="313"/>
        </w:trPr>
        <w:tc>
          <w:tcPr>
            <w:tcW w:w="8647" w:type="dxa"/>
            <w:shd w:val="clear" w:color="auto" w:fill="FBD4B4" w:themeFill="accent6" w:themeFillTint="66"/>
            <w:vAlign w:val="center"/>
          </w:tcPr>
          <w:p w14:paraId="7E3A8687" w14:textId="433875BD" w:rsidR="006A068D" w:rsidRPr="00EB425A" w:rsidRDefault="006A068D" w:rsidP="008D41A1">
            <w:pPr>
              <w:ind w:left="0"/>
              <w:rPr>
                <w:rFonts w:asciiTheme="minorHAnsi" w:hAnsiTheme="minorHAnsi" w:cstheme="minorHAnsi"/>
                <w:b/>
                <w:iCs/>
                <w:sz w:val="20"/>
                <w:szCs w:val="20"/>
              </w:rPr>
            </w:pPr>
            <w:r w:rsidRPr="00EB425A">
              <w:rPr>
                <w:rFonts w:asciiTheme="minorHAnsi" w:hAnsiTheme="minorHAnsi" w:cstheme="minorHAnsi"/>
                <w:b/>
                <w:iCs/>
                <w:sz w:val="20"/>
                <w:szCs w:val="20"/>
              </w:rPr>
              <w:t>Training:</w:t>
            </w:r>
            <w:r w:rsidR="00EB425A" w:rsidRPr="00EB425A">
              <w:rPr>
                <w:rFonts w:asciiTheme="minorHAnsi" w:hAnsiTheme="minorHAnsi" w:cstheme="minorHAnsi"/>
                <w:b/>
                <w:iCs/>
                <w:sz w:val="20"/>
                <w:szCs w:val="20"/>
              </w:rPr>
              <w:t xml:space="preserve"> Off-site Visits</w:t>
            </w:r>
          </w:p>
        </w:tc>
      </w:tr>
      <w:tr w:rsidR="006A068D" w:rsidRPr="00EB425A" w14:paraId="247B3ADE" w14:textId="77777777" w:rsidTr="00EB425A">
        <w:trPr>
          <w:trHeight w:val="575"/>
        </w:trPr>
        <w:tc>
          <w:tcPr>
            <w:tcW w:w="8647" w:type="dxa"/>
            <w:shd w:val="clear" w:color="auto" w:fill="auto"/>
            <w:vAlign w:val="center"/>
          </w:tcPr>
          <w:p w14:paraId="67F105DF" w14:textId="7438C61F" w:rsidR="006A068D" w:rsidRPr="00EB425A" w:rsidRDefault="006A068D" w:rsidP="006A068D">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lastRenderedPageBreak/>
              <w:t xml:space="preserve">EVC Training module: This course will be accessible as part of the SMBC trips and visits </w:t>
            </w:r>
            <w:r w:rsidR="000A6138" w:rsidRPr="00EB425A">
              <w:rPr>
                <w:rFonts w:asciiTheme="minorHAnsi" w:hAnsiTheme="minorHAnsi" w:cstheme="minorHAnsi"/>
                <w:iCs/>
                <w:sz w:val="20"/>
                <w:szCs w:val="20"/>
              </w:rPr>
              <w:t>package,</w:t>
            </w:r>
            <w:r w:rsidRPr="00EB425A">
              <w:rPr>
                <w:rFonts w:asciiTheme="minorHAnsi" w:hAnsiTheme="minorHAnsi" w:cstheme="minorHAnsi"/>
                <w:iCs/>
                <w:sz w:val="20"/>
                <w:szCs w:val="20"/>
              </w:rPr>
              <w:t xml:space="preserve"> and a link will be sent to you once the school has paid for this package.</w:t>
            </w:r>
          </w:p>
        </w:tc>
      </w:tr>
    </w:tbl>
    <w:p w14:paraId="2416447F" w14:textId="3D1E1CBF" w:rsidR="00F91970" w:rsidRPr="00F91970" w:rsidRDefault="00F91970" w:rsidP="00F91970">
      <w:pPr>
        <w:pStyle w:val="ListParagraph"/>
        <w:ind w:left="1134"/>
        <w:rPr>
          <w:i/>
          <w:iCs/>
        </w:rPr>
      </w:pPr>
    </w:p>
    <w:p w14:paraId="47419232" w14:textId="77777777" w:rsidR="00F91970" w:rsidRPr="00F91970" w:rsidRDefault="00F91970" w:rsidP="00F91970">
      <w:pPr>
        <w:pStyle w:val="ListParagraph"/>
        <w:ind w:left="1134"/>
      </w:pPr>
    </w:p>
    <w:p w14:paraId="0FDA7B00" w14:textId="433FA4E5" w:rsidR="001678C2" w:rsidRPr="00FB2D21" w:rsidRDefault="001678C2" w:rsidP="00FB2D21">
      <w:pPr>
        <w:pStyle w:val="Heading2"/>
        <w:rPr>
          <w:b/>
        </w:rPr>
      </w:pPr>
      <w:bookmarkStart w:id="118" w:name="_Toc94448396"/>
      <w:bookmarkStart w:id="119" w:name="_Toc150762899"/>
      <w:r w:rsidRPr="00FB2D21">
        <w:rPr>
          <w:b/>
        </w:rPr>
        <w:t>Personal Protective Equipment</w:t>
      </w:r>
      <w:bookmarkEnd w:id="118"/>
      <w:bookmarkEnd w:id="119"/>
    </w:p>
    <w:p w14:paraId="5057F255" w14:textId="5257F616" w:rsidR="00D06367" w:rsidRPr="00E6680E" w:rsidRDefault="00D06367" w:rsidP="00E6680E">
      <w:r w:rsidRPr="00E6680E">
        <w:t>Personal Protective Equipment Regulations (PPE) 2018</w:t>
      </w:r>
      <w:r w:rsidR="00A613AF">
        <w:t>.</w:t>
      </w:r>
    </w:p>
    <w:p w14:paraId="1217CE06" w14:textId="77777777" w:rsidR="00D06367" w:rsidRPr="00E6680E" w:rsidRDefault="00D06367" w:rsidP="00E6680E"/>
    <w:p w14:paraId="38FE9CF7" w14:textId="77777777" w:rsidR="00D06367" w:rsidRPr="00E6680E" w:rsidRDefault="001678C2" w:rsidP="00E6680E">
      <w:r w:rsidRPr="00E6680E">
        <w:t>Some working environments present significant risks to employee health and safety (</w:t>
      </w:r>
      <w:r w:rsidR="00D06367" w:rsidRPr="00E6680E">
        <w:t>e.g.,</w:t>
      </w:r>
      <w:r w:rsidRPr="00E6680E">
        <w:t xml:space="preserve"> from falling materials, contact with hazardous substances, contaminated air, extremes of temperature, etc.).</w:t>
      </w:r>
      <w:r w:rsidR="00D06367" w:rsidRPr="00E6680E">
        <w:t xml:space="preserve"> </w:t>
      </w:r>
      <w:r w:rsidRPr="00E6680E">
        <w:t>In such environments, there is a duty on the employer to provide their workers with personal protective equipment (PPE) to reduce the potential risk of harm when it cannot be reduced or mitigated by any other means (“last resort” principle).</w:t>
      </w:r>
    </w:p>
    <w:p w14:paraId="1E490C0D" w14:textId="1AD8727F" w:rsidR="001678C2" w:rsidRPr="00E6680E" w:rsidRDefault="001678C2" w:rsidP="00E6680E">
      <w:r w:rsidRPr="00E6680E">
        <w:br/>
        <w:t>A suitable and sufficient risk assessment must be carried out, prior to providing PPE, to determine that potential risk cannot be mitigated through other control measures.</w:t>
      </w:r>
    </w:p>
    <w:p w14:paraId="7CAD1F8A" w14:textId="77777777" w:rsidR="00D06367" w:rsidRPr="00E6680E" w:rsidRDefault="00D06367" w:rsidP="00E6680E"/>
    <w:p w14:paraId="73601095" w14:textId="189FF42F" w:rsidR="001678C2" w:rsidRPr="00E6680E" w:rsidRDefault="001678C2" w:rsidP="00E6680E">
      <w:r w:rsidRPr="00E6680E">
        <w:t>PPE includes, but is not limited to, high-visibility clothing, protective footwear, safety helmets, eye protection, safety harnesses and even respiratory protective equipment (RPE).</w:t>
      </w:r>
    </w:p>
    <w:p w14:paraId="4B677D13" w14:textId="77777777" w:rsidR="00D06367" w:rsidRPr="00E6680E" w:rsidRDefault="00D06367" w:rsidP="00E6680E"/>
    <w:p w14:paraId="4769175E" w14:textId="5A86E128" w:rsidR="001678C2" w:rsidRPr="00E6680E" w:rsidRDefault="001678C2" w:rsidP="00E6680E">
      <w:r w:rsidRPr="00E6680E">
        <w:t>The Key factors of PPE regulation are:</w:t>
      </w:r>
    </w:p>
    <w:p w14:paraId="03789E5E" w14:textId="77777777" w:rsidR="00D06367" w:rsidRPr="00E6680E" w:rsidRDefault="00D06367" w:rsidP="00E6680E"/>
    <w:p w14:paraId="25B25913" w14:textId="0985B396" w:rsidR="001678C2" w:rsidRPr="00E6680E" w:rsidRDefault="001678C2" w:rsidP="001968A3">
      <w:pPr>
        <w:pStyle w:val="ListParagraph"/>
        <w:numPr>
          <w:ilvl w:val="0"/>
          <w:numId w:val="22"/>
        </w:numPr>
        <w:ind w:left="1276" w:hanging="425"/>
      </w:pPr>
      <w:r w:rsidRPr="00E6680E">
        <w:t xml:space="preserve">Suitable provision - where it has been assessed that PPE is required, the provision of PPE must be suitable and appropriate to the work-task and its associated risk </w:t>
      </w:r>
      <w:r w:rsidR="00D06367" w:rsidRPr="00E6680E">
        <w:t>i.e.,</w:t>
      </w:r>
      <w:r w:rsidRPr="00E6680E">
        <w:t xml:space="preserve"> the equipment must fit the user properly and be of proportionate size and weight for them to use it. ‘The equipment must also be CE marked in accordance with the Personal Protective Equipment Regulations 2002.’</w:t>
      </w:r>
    </w:p>
    <w:p w14:paraId="185B34A7" w14:textId="77777777" w:rsidR="00D06367" w:rsidRPr="00E6680E" w:rsidRDefault="00D06367" w:rsidP="001968A3">
      <w:pPr>
        <w:ind w:left="1276" w:hanging="425"/>
      </w:pPr>
    </w:p>
    <w:p w14:paraId="46100545" w14:textId="266C18D6" w:rsidR="001678C2" w:rsidRPr="00E6680E" w:rsidRDefault="001678C2" w:rsidP="001968A3">
      <w:pPr>
        <w:pStyle w:val="ListParagraph"/>
        <w:numPr>
          <w:ilvl w:val="0"/>
          <w:numId w:val="22"/>
        </w:numPr>
        <w:ind w:left="1276" w:hanging="425"/>
      </w:pPr>
      <w:r w:rsidRPr="00E6680E">
        <w:t>Compatibility and effectiveness - where more than one item of equipment must be worn for any given task, the PPE items must still be effective when worn together. The wearing of one item (</w:t>
      </w:r>
      <w:r w:rsidR="00D06367" w:rsidRPr="00E6680E">
        <w:t>e.g.,</w:t>
      </w:r>
      <w:r w:rsidRPr="00E6680E">
        <w:t xml:space="preserve"> protective eyewear) must not cause the other item to be </w:t>
      </w:r>
      <w:r w:rsidR="000968BA" w:rsidRPr="00E6680E">
        <w:t>ill fitting</w:t>
      </w:r>
      <w:r w:rsidRPr="00E6680E">
        <w:t>, and therefore ineffective (</w:t>
      </w:r>
      <w:r w:rsidR="00D06367" w:rsidRPr="00E6680E">
        <w:t>e.g.,</w:t>
      </w:r>
      <w:r w:rsidRPr="00E6680E">
        <w:t xml:space="preserve"> a respirator) and vice versa.</w:t>
      </w:r>
    </w:p>
    <w:p w14:paraId="705E5ACE" w14:textId="77777777" w:rsidR="00D06367" w:rsidRPr="00E6680E" w:rsidRDefault="00D06367" w:rsidP="001968A3">
      <w:pPr>
        <w:pStyle w:val="ListParagraph"/>
        <w:ind w:left="1276" w:hanging="425"/>
      </w:pPr>
    </w:p>
    <w:p w14:paraId="6FA6F9F6" w14:textId="3DCF734B" w:rsidR="001678C2" w:rsidRPr="00E6680E" w:rsidRDefault="001678C2" w:rsidP="001968A3">
      <w:pPr>
        <w:pStyle w:val="ListParagraph"/>
        <w:numPr>
          <w:ilvl w:val="0"/>
          <w:numId w:val="22"/>
        </w:numPr>
        <w:ind w:left="1276" w:hanging="425"/>
      </w:pPr>
      <w:r w:rsidRPr="00E6680E">
        <w:t>Maintenance and storage – PPE must be properly looked after, maintained, and stored. Reusable items must be properly cleaned and kept in good condition. If items have disposable parts (</w:t>
      </w:r>
      <w:r w:rsidR="00D06367" w:rsidRPr="00E6680E">
        <w:t>e.g.,</w:t>
      </w:r>
      <w:r w:rsidRPr="00E6680E">
        <w:t xml:space="preserve"> respirator filters) replacements parts must be properly compatible with the original piece of equipment.</w:t>
      </w:r>
    </w:p>
    <w:p w14:paraId="265B0141" w14:textId="77777777" w:rsidR="00D06367" w:rsidRPr="00E6680E" w:rsidRDefault="00D06367" w:rsidP="001968A3">
      <w:pPr>
        <w:pStyle w:val="ListParagraph"/>
        <w:ind w:left="1276" w:hanging="425"/>
      </w:pPr>
    </w:p>
    <w:p w14:paraId="73D040A9" w14:textId="1E2ED2B9" w:rsidR="001678C2" w:rsidRPr="00E6680E" w:rsidRDefault="001678C2" w:rsidP="001968A3">
      <w:pPr>
        <w:pStyle w:val="ListParagraph"/>
        <w:numPr>
          <w:ilvl w:val="0"/>
          <w:numId w:val="22"/>
        </w:numPr>
        <w:ind w:left="1276" w:hanging="425"/>
      </w:pPr>
      <w:r w:rsidRPr="00E6680E">
        <w:t>Considerations such as having replacement PPE available (in the event of damage or malfunction) and appointing someone to oversee how and when items are maintained are important too.</w:t>
      </w:r>
      <w:r w:rsidRPr="00E6680E">
        <w:br/>
        <w:t>Use and training – It’s the duty of the employer to ensure that employees have correct training on the use of PPE, what level of responsibility that the employee has towards the maintenance of PPE and that they are properly informed about the risks that the PPE is protecting them from. It is also the responsibility of the employer to ensure that any PPE provided is being used correctly.</w:t>
      </w:r>
    </w:p>
    <w:p w14:paraId="59E94352" w14:textId="64C8862A" w:rsidR="00D06367" w:rsidRPr="00E6680E" w:rsidRDefault="00D06367" w:rsidP="001968A3">
      <w:pPr>
        <w:ind w:left="1276" w:hanging="425"/>
      </w:pPr>
    </w:p>
    <w:p w14:paraId="174D7B9F" w14:textId="2631A73B" w:rsidR="001678C2" w:rsidRPr="00E6680E" w:rsidRDefault="001678C2" w:rsidP="001968A3">
      <w:pPr>
        <w:pStyle w:val="ListParagraph"/>
        <w:numPr>
          <w:ilvl w:val="0"/>
          <w:numId w:val="22"/>
        </w:numPr>
        <w:ind w:left="1276" w:hanging="425"/>
      </w:pPr>
      <w:r w:rsidRPr="00E6680E">
        <w:lastRenderedPageBreak/>
        <w:t>Employee responsibility – The duty of the employee is to use PPE in accordance with instruction and training. Employees also have a responsibility to report any damage, defects, or loss of equipment that they are aware of.</w:t>
      </w:r>
    </w:p>
    <w:p w14:paraId="56BD691F" w14:textId="77777777" w:rsidR="00D06367" w:rsidRPr="00E6680E" w:rsidRDefault="00D06367" w:rsidP="00E6680E"/>
    <w:p w14:paraId="3E9E18CB" w14:textId="0A48C5CA" w:rsidR="001678C2" w:rsidRDefault="001678C2" w:rsidP="00487AF6">
      <w:pPr>
        <w:ind w:left="1080"/>
      </w:pPr>
      <w:r w:rsidRPr="00E6680E">
        <w:t>It should be noted that wherever PPE has been identified as being required as part of the control measure provision, then this must be provided at no cost to the employee (this includes replacement of such equipment).</w:t>
      </w:r>
    </w:p>
    <w:p w14:paraId="1A3D9007" w14:textId="77777777" w:rsidR="00E3305A" w:rsidRPr="00EB425A" w:rsidRDefault="00E3305A" w:rsidP="00E3305A">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3305A" w:rsidRPr="00EB425A" w14:paraId="5B0D054B" w14:textId="77777777" w:rsidTr="005307F2">
        <w:trPr>
          <w:trHeight w:val="312"/>
        </w:trPr>
        <w:tc>
          <w:tcPr>
            <w:tcW w:w="8647" w:type="dxa"/>
            <w:shd w:val="clear" w:color="auto" w:fill="5DBA47"/>
            <w:vAlign w:val="center"/>
          </w:tcPr>
          <w:p w14:paraId="3DBEC80A" w14:textId="2A54F4B1" w:rsidR="00E3305A"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PPE</w:t>
            </w:r>
          </w:p>
        </w:tc>
      </w:tr>
      <w:tr w:rsidR="00E3305A" w:rsidRPr="00EB425A" w14:paraId="4735194D" w14:textId="77777777" w:rsidTr="005307F2">
        <w:trPr>
          <w:trHeight w:val="313"/>
        </w:trPr>
        <w:tc>
          <w:tcPr>
            <w:tcW w:w="8647" w:type="dxa"/>
            <w:shd w:val="clear" w:color="auto" w:fill="CEEAC7"/>
            <w:vAlign w:val="center"/>
          </w:tcPr>
          <w:p w14:paraId="5183C54E" w14:textId="5042D720" w:rsidR="00E3305A" w:rsidRPr="00EB425A" w:rsidRDefault="00E3305A" w:rsidP="00E3305A">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t>PPE-Personal Protective Equipment at Work – HSE indg174</w:t>
            </w:r>
          </w:p>
        </w:tc>
      </w:tr>
      <w:tr w:rsidR="00E3305A" w:rsidRPr="00EB425A" w14:paraId="67151668" w14:textId="77777777" w:rsidTr="005307F2">
        <w:trPr>
          <w:trHeight w:val="313"/>
        </w:trPr>
        <w:tc>
          <w:tcPr>
            <w:tcW w:w="8647" w:type="dxa"/>
            <w:shd w:val="clear" w:color="auto" w:fill="B6DDE8" w:themeFill="accent5" w:themeFillTint="66"/>
            <w:vAlign w:val="center"/>
          </w:tcPr>
          <w:p w14:paraId="5649C4F0" w14:textId="7ACCE8CD" w:rsidR="00E3305A" w:rsidRPr="00EB425A" w:rsidRDefault="00487AF6" w:rsidP="008D41A1">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PPE</w:t>
            </w:r>
          </w:p>
        </w:tc>
      </w:tr>
      <w:tr w:rsidR="00E3305A" w:rsidRPr="00EB425A" w14:paraId="1D14A102" w14:textId="77777777" w:rsidTr="005307F2">
        <w:trPr>
          <w:trHeight w:val="575"/>
        </w:trPr>
        <w:tc>
          <w:tcPr>
            <w:tcW w:w="8647" w:type="dxa"/>
            <w:shd w:val="clear" w:color="auto" w:fill="auto"/>
            <w:vAlign w:val="center"/>
          </w:tcPr>
          <w:p w14:paraId="6E5F1F1C" w14:textId="77777777" w:rsidR="00E3305A" w:rsidRPr="00EB425A" w:rsidRDefault="00E3305A" w:rsidP="00E330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The latest guidance regarding PPE from the HSE:</w:t>
            </w:r>
            <w:r w:rsidRPr="00EB425A">
              <w:rPr>
                <w:rFonts w:asciiTheme="minorHAnsi" w:hAnsiTheme="minorHAnsi" w:cstheme="minorHAnsi"/>
                <w:snapToGrid w:val="0"/>
                <w:sz w:val="20"/>
                <w:szCs w:val="20"/>
              </w:rPr>
              <w:br/>
            </w:r>
            <w:hyperlink r:id="rId85" w:history="1">
              <w:r w:rsidRPr="00EB425A">
                <w:rPr>
                  <w:rStyle w:val="Hyperlink"/>
                  <w:rFonts w:asciiTheme="minorHAnsi" w:hAnsiTheme="minorHAnsi" w:cstheme="minorHAnsi"/>
                  <w:snapToGrid w:val="0"/>
                  <w:sz w:val="20"/>
                  <w:szCs w:val="20"/>
                </w:rPr>
                <w:t>https://www.hse.gov.uk/toolbox/ppe.htm</w:t>
              </w:r>
            </w:hyperlink>
            <w:r w:rsidRPr="00EB425A">
              <w:rPr>
                <w:rFonts w:asciiTheme="minorHAnsi" w:hAnsiTheme="minorHAnsi" w:cstheme="minorHAnsi"/>
                <w:snapToGrid w:val="0"/>
                <w:sz w:val="20"/>
                <w:szCs w:val="20"/>
                <w:u w:val="single"/>
              </w:rPr>
              <w:t xml:space="preserve"> </w:t>
            </w:r>
          </w:p>
          <w:p w14:paraId="17C73162" w14:textId="77777777" w:rsidR="00E3305A" w:rsidRPr="00EB425A" w:rsidRDefault="00E3305A" w:rsidP="00E3305A">
            <w:pPr>
              <w:pStyle w:val="ListParagraph"/>
              <w:ind w:left="306"/>
              <w:rPr>
                <w:rFonts w:asciiTheme="minorHAnsi" w:hAnsiTheme="minorHAnsi" w:cstheme="minorHAnsi"/>
                <w:snapToGrid w:val="0"/>
                <w:sz w:val="20"/>
                <w:szCs w:val="20"/>
              </w:rPr>
            </w:pPr>
          </w:p>
          <w:p w14:paraId="2F099136" w14:textId="4883B931" w:rsidR="00E3305A" w:rsidRPr="00EB425A" w:rsidRDefault="00E3305A" w:rsidP="00E330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Regulation 2016/425 and the Personal Protective Equipment (Enforcement) Regulations 2018</w:t>
            </w:r>
            <w:r w:rsidRPr="00EB425A">
              <w:rPr>
                <w:rFonts w:asciiTheme="minorHAnsi" w:hAnsiTheme="minorHAnsi" w:cstheme="minorHAnsi"/>
                <w:sz w:val="20"/>
                <w:szCs w:val="20"/>
              </w:rPr>
              <w:t>:</w:t>
            </w:r>
            <w:r w:rsidRPr="00EB425A">
              <w:rPr>
                <w:rFonts w:asciiTheme="minorHAnsi" w:hAnsiTheme="minorHAnsi" w:cstheme="minorHAnsi"/>
                <w:sz w:val="20"/>
                <w:szCs w:val="20"/>
              </w:rPr>
              <w:br/>
            </w:r>
            <w:hyperlink r:id="rId86" w:history="1">
              <w:r w:rsidR="00AD5991" w:rsidRPr="00D02A97">
                <w:rPr>
                  <w:rStyle w:val="Hyperlink"/>
                  <w:rFonts w:asciiTheme="minorHAnsi" w:hAnsiTheme="minorHAnsi" w:cstheme="minorHAnsi"/>
                  <w:snapToGrid w:val="0"/>
                  <w:sz w:val="20"/>
                  <w:szCs w:val="20"/>
                </w:rPr>
                <w:t>https://assets.publishing.service.gov.uk/government/uploads/system/uploads/attachment_data/</w:t>
              </w:r>
              <w:r w:rsidR="00AD5991" w:rsidRPr="00D02A97">
                <w:rPr>
                  <w:rStyle w:val="Hyperlink"/>
                  <w:rFonts w:asciiTheme="minorHAnsi" w:hAnsiTheme="minorHAnsi" w:cstheme="minorHAnsi"/>
                  <w:snapToGrid w:val="0"/>
                  <w:sz w:val="20"/>
                  <w:szCs w:val="20"/>
                </w:rPr>
                <w:br/>
                <w:t>file/1041523/Guide-to-ppe-regulations-2018-version-6.pdf</w:t>
              </w:r>
            </w:hyperlink>
            <w:r w:rsidRPr="00EB425A">
              <w:rPr>
                <w:rFonts w:asciiTheme="minorHAnsi" w:hAnsiTheme="minorHAnsi" w:cstheme="minorHAnsi"/>
                <w:snapToGrid w:val="0"/>
                <w:sz w:val="20"/>
                <w:szCs w:val="20"/>
                <w:u w:val="single"/>
              </w:rPr>
              <w:t xml:space="preserve"> </w:t>
            </w:r>
          </w:p>
        </w:tc>
      </w:tr>
    </w:tbl>
    <w:p w14:paraId="7600BC52" w14:textId="77777777" w:rsidR="001968A3" w:rsidRPr="00E6680E" w:rsidRDefault="001968A3" w:rsidP="00E6680E"/>
    <w:p w14:paraId="298F570D" w14:textId="77777777" w:rsidR="001F6636" w:rsidRPr="00FB2D21" w:rsidRDefault="001F6636" w:rsidP="00FB2D21">
      <w:pPr>
        <w:pStyle w:val="Heading2"/>
        <w:rPr>
          <w:b/>
        </w:rPr>
      </w:pPr>
      <w:bookmarkStart w:id="120" w:name="_Toc94448397"/>
      <w:bookmarkStart w:id="121" w:name="_Toc150762900"/>
      <w:r w:rsidRPr="00FB2D21">
        <w:rPr>
          <w:b/>
        </w:rPr>
        <w:t>Preventing Violence at Work and Personal Safety</w:t>
      </w:r>
      <w:bookmarkEnd w:id="120"/>
      <w:bookmarkEnd w:id="121"/>
    </w:p>
    <w:p w14:paraId="7D51EAD9" w14:textId="77777777" w:rsidR="001F6636" w:rsidRPr="00E6680E" w:rsidRDefault="001F6636" w:rsidP="00E6680E">
      <w:r w:rsidRPr="00E6680E">
        <w:t>The Health and Safety Executive (HSE) defines work-related violence as:</w:t>
      </w:r>
    </w:p>
    <w:p w14:paraId="4AAB72F4" w14:textId="77777777" w:rsidR="001F6636" w:rsidRPr="00E6680E" w:rsidRDefault="001F6636" w:rsidP="00E6680E"/>
    <w:p w14:paraId="2E65D8AD" w14:textId="77777777" w:rsidR="001F6636" w:rsidRPr="00E6680E" w:rsidRDefault="001F6636" w:rsidP="00E6680E">
      <w:r w:rsidRPr="00E6680E">
        <w:t>Any incident in which a person is abused, threatened, or assaulted in circumstances relating to their work</w:t>
      </w:r>
    </w:p>
    <w:p w14:paraId="14363D1E" w14:textId="77777777" w:rsidR="001F6636" w:rsidRPr="00E6680E" w:rsidRDefault="001F6636" w:rsidP="00E6680E"/>
    <w:p w14:paraId="7FD35A52" w14:textId="77777777" w:rsidR="001F6636" w:rsidRPr="00E6680E" w:rsidRDefault="001F6636" w:rsidP="00E6680E">
      <w:r w:rsidRPr="00E6680E">
        <w:t>This can include verbal abuse or threats as well as physical attacks. The school resources explain what HSE is doing to address the issue of work-related violence and provide access to a wide range of information.</w:t>
      </w:r>
    </w:p>
    <w:p w14:paraId="1277922E" w14:textId="3A5A801C" w:rsidR="00487AF6" w:rsidRDefault="00487AF6" w:rsidP="00487AF6"/>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87AF6" w:rsidRPr="00AD5991" w14:paraId="0B4BEE88" w14:textId="77777777" w:rsidTr="005307F2">
        <w:trPr>
          <w:trHeight w:val="312"/>
        </w:trPr>
        <w:tc>
          <w:tcPr>
            <w:tcW w:w="8647" w:type="dxa"/>
            <w:shd w:val="clear" w:color="auto" w:fill="5DBA47"/>
            <w:vAlign w:val="center"/>
          </w:tcPr>
          <w:p w14:paraId="09227E17" w14:textId="694294FC" w:rsidR="00487AF6" w:rsidRPr="00E228E0" w:rsidRDefault="00E228E0" w:rsidP="008D41A1">
            <w:pPr>
              <w:ind w:left="0"/>
              <w:rPr>
                <w:rFonts w:asciiTheme="minorHAnsi" w:hAnsiTheme="minorHAnsi" w:cstheme="minorHAnsi"/>
                <w:b/>
                <w:bCs/>
                <w:snapToGrid w:val="0"/>
                <w:sz w:val="20"/>
                <w:szCs w:val="20"/>
              </w:rPr>
            </w:pPr>
            <w:r w:rsidRPr="00E228E0">
              <w:rPr>
                <w:rFonts w:asciiTheme="minorHAnsi" w:hAnsiTheme="minorHAnsi" w:cstheme="minorHAnsi"/>
                <w:b/>
                <w:bCs/>
                <w:noProof/>
                <w:snapToGrid w:val="0"/>
                <w:sz w:val="20"/>
                <w:szCs w:val="20"/>
                <w:lang w:eastAsia="en-GB"/>
              </w:rPr>
              <w:t>SLA Navigation: Preventing Violence at Work and Personal Safety</w:t>
            </w:r>
          </w:p>
        </w:tc>
      </w:tr>
      <w:tr w:rsidR="00487AF6" w:rsidRPr="00AD5991" w14:paraId="605EDC2D" w14:textId="77777777" w:rsidTr="00AD5991">
        <w:trPr>
          <w:trHeight w:val="313"/>
        </w:trPr>
        <w:tc>
          <w:tcPr>
            <w:tcW w:w="8647" w:type="dxa"/>
            <w:shd w:val="clear" w:color="auto" w:fill="CEEAC7"/>
            <w:vAlign w:val="center"/>
          </w:tcPr>
          <w:p w14:paraId="5A73BE7E" w14:textId="1DF38E30" w:rsidR="00487AF6" w:rsidRPr="00AD5991" w:rsidRDefault="00487AF6" w:rsidP="00487AF6">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iCs/>
                <w:sz w:val="20"/>
                <w:szCs w:val="20"/>
              </w:rPr>
              <w:t>Preventing Violence at Work and Personal Safety-Managing Assaults Against Staff in School and Other Educational Establishments-Children &amp; Young People Policy</w:t>
            </w:r>
          </w:p>
          <w:p w14:paraId="7B0A9764" w14:textId="0837F9DB" w:rsidR="00487AF6" w:rsidRPr="00AD5991" w:rsidRDefault="00487AF6" w:rsidP="00487AF6">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iCs/>
                <w:sz w:val="20"/>
                <w:szCs w:val="20"/>
              </w:rPr>
              <w:t>Preventing Violence at Work and Personal Safety-Preventing Violence at Work &amp; Personal Safety Guidance-CSS Guidance Document.</w:t>
            </w:r>
          </w:p>
        </w:tc>
      </w:tr>
    </w:tbl>
    <w:p w14:paraId="7F56CED7" w14:textId="77777777" w:rsidR="00F73E27" w:rsidRPr="00E6680E" w:rsidRDefault="00F73E27" w:rsidP="00E6680E"/>
    <w:p w14:paraId="4FAD8117" w14:textId="77777777" w:rsidR="00554756" w:rsidRPr="00FB2D21" w:rsidRDefault="00554756" w:rsidP="00FB2D21">
      <w:pPr>
        <w:pStyle w:val="Heading2"/>
        <w:rPr>
          <w:b/>
        </w:rPr>
      </w:pPr>
      <w:bookmarkStart w:id="122" w:name="_Toc85704154"/>
      <w:bookmarkStart w:id="123" w:name="_Toc94448398"/>
      <w:bookmarkStart w:id="124" w:name="_Toc150762901"/>
      <w:bookmarkStart w:id="125" w:name="_Hlk89162262"/>
      <w:r w:rsidRPr="00FB2D21">
        <w:rPr>
          <w:b/>
        </w:rPr>
        <w:t>Risk Assessments</w:t>
      </w:r>
      <w:bookmarkEnd w:id="122"/>
      <w:bookmarkEnd w:id="123"/>
      <w:bookmarkEnd w:id="124"/>
    </w:p>
    <w:bookmarkEnd w:id="125"/>
    <w:p w14:paraId="4374212E" w14:textId="2A009C73" w:rsidR="00554756" w:rsidRPr="00E6680E" w:rsidRDefault="00554756" w:rsidP="00E6680E">
      <w:pPr>
        <w:autoSpaceDE w:val="0"/>
        <w:autoSpaceDN w:val="0"/>
        <w:adjustRightInd w:val="0"/>
        <w:rPr>
          <w:szCs w:val="20"/>
        </w:rPr>
      </w:pPr>
      <w:r w:rsidRPr="00E6680E">
        <w:t xml:space="preserve">Risk assessments are completed for any significant risks in accordance with the SMBC Risk Assessment guidance.  These cover </w:t>
      </w:r>
      <w:r w:rsidR="003A2A23" w:rsidRPr="00E6680E">
        <w:rPr>
          <w:szCs w:val="20"/>
        </w:rPr>
        <w:t>curriculum-based</w:t>
      </w:r>
      <w:r w:rsidRPr="00E6680E">
        <w:rPr>
          <w:szCs w:val="20"/>
        </w:rPr>
        <w:t xml:space="preserve"> activities in school, school visits and the running of the school building and grounds</w:t>
      </w:r>
    </w:p>
    <w:p w14:paraId="5929AE83" w14:textId="77777777" w:rsidR="00554756" w:rsidRPr="00E6680E" w:rsidRDefault="00554756" w:rsidP="00E6680E"/>
    <w:p w14:paraId="2F18B866" w14:textId="22B46B92" w:rsidR="00554756" w:rsidRPr="00E6680E" w:rsidRDefault="00554756" w:rsidP="02C0496B">
      <w:pPr>
        <w:rPr>
          <w:highlight w:val="yellow"/>
        </w:rPr>
      </w:pPr>
      <w:r>
        <w:t>Responsibility for ensuring risk assessment</w:t>
      </w:r>
      <w:r w:rsidR="003A2A23">
        <w:t>s</w:t>
      </w:r>
      <w:r>
        <w:t xml:space="preserve"> </w:t>
      </w:r>
      <w:r w:rsidR="00E955E9">
        <w:t>have been</w:t>
      </w:r>
      <w:r>
        <w:t xml:space="preserve"> completed lies with </w:t>
      </w:r>
      <w:r w:rsidR="46B73AAF">
        <w:t>Katherine Muncaster, Headteacher.</w:t>
      </w:r>
    </w:p>
    <w:p w14:paraId="6266EE9B" w14:textId="77777777" w:rsidR="00554756" w:rsidRPr="00E6680E" w:rsidRDefault="00554756" w:rsidP="00E6680E"/>
    <w:p w14:paraId="21DC8A13" w14:textId="4D8AE153" w:rsidR="00554756" w:rsidRPr="00E6680E" w:rsidRDefault="00554756" w:rsidP="00E6680E">
      <w:r>
        <w:t>Risk Assessments are held centrally</w:t>
      </w:r>
      <w:r w:rsidR="6812C2FF">
        <w:t xml:space="preserve"> in the School Office and/or the Headteacher’s Office </w:t>
      </w:r>
      <w:r>
        <w:t>and are available for all staff to view.</w:t>
      </w:r>
    </w:p>
    <w:p w14:paraId="24A9C59C" w14:textId="77777777" w:rsidR="00554756" w:rsidRPr="00E6680E" w:rsidRDefault="00554756" w:rsidP="00E6680E"/>
    <w:p w14:paraId="200EA8D2" w14:textId="77777777" w:rsidR="00554756" w:rsidRPr="00E6680E" w:rsidRDefault="00554756" w:rsidP="00E6680E">
      <w:r w:rsidRPr="00E6680E">
        <w:t>These risk assessments are working documents and will be viewed by staff carrying out the activity.</w:t>
      </w:r>
    </w:p>
    <w:p w14:paraId="6D6F4E23" w14:textId="77777777" w:rsidR="00554756" w:rsidRPr="00E6680E" w:rsidRDefault="00554756" w:rsidP="00E6680E"/>
    <w:p w14:paraId="62158A5A" w14:textId="77777777" w:rsidR="00554756" w:rsidRPr="00E6680E" w:rsidRDefault="00554756" w:rsidP="00E6680E">
      <w:r w:rsidRPr="00E6680E">
        <w:t>Risk Assessments will be reviewed on an annual basis or whenever there is a significant change to the activity/task /personnel or following an accident.</w:t>
      </w:r>
    </w:p>
    <w:p w14:paraId="6F697F6D" w14:textId="77777777" w:rsidR="00554756" w:rsidRPr="00E6680E" w:rsidRDefault="00554756" w:rsidP="00E6680E"/>
    <w:p w14:paraId="3D4A658B" w14:textId="2550FBD0" w:rsidR="00554756" w:rsidRDefault="00554756" w:rsidP="00E6680E">
      <w:pPr>
        <w:rPr>
          <w:snapToGrid w:val="0"/>
        </w:rPr>
      </w:pPr>
      <w:r w:rsidRPr="00E6680E">
        <w:rPr>
          <w:snapToGrid w:val="0"/>
        </w:rPr>
        <w:t xml:space="preserve">Specific risk assessments relating to individuals, </w:t>
      </w:r>
      <w:r w:rsidR="003A2A23" w:rsidRPr="00E6680E">
        <w:rPr>
          <w:snapToGrid w:val="0"/>
        </w:rPr>
        <w:t>e.g.,</w:t>
      </w:r>
      <w:r w:rsidRPr="00E6680E">
        <w:rPr>
          <w:snapToGrid w:val="0"/>
        </w:rPr>
        <w:t xml:space="preserve"> staff member or young person/pupil are held on that person’s file and will be undertaken by their line manager or teacher as required.</w:t>
      </w:r>
    </w:p>
    <w:p w14:paraId="2ED9323B" w14:textId="5D68C8D7" w:rsidR="00D55045" w:rsidRDefault="00D55045" w:rsidP="00E6680E">
      <w:pPr>
        <w:rPr>
          <w:snapToGrid w:val="0"/>
        </w:rPr>
      </w:pPr>
    </w:p>
    <w:p w14:paraId="17EDBDEB" w14:textId="1F7F4B48" w:rsidR="00D55045" w:rsidRPr="00E6680E" w:rsidRDefault="00D55045" w:rsidP="00E6680E">
      <w:pPr>
        <w:rPr>
          <w:snapToGrid w:val="0"/>
        </w:rPr>
      </w:pPr>
      <w:r>
        <w:rPr>
          <w:snapToGrid w:val="0"/>
        </w:rPr>
        <w:t>Please note that there is a full range of specific risk assessments available on SLA Online under Risk Assessments.</w:t>
      </w:r>
    </w:p>
    <w:p w14:paraId="48ADCB82" w14:textId="77777777" w:rsidR="00451597" w:rsidRDefault="00451597" w:rsidP="00451597"/>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1597" w:rsidRPr="006E33B4" w14:paraId="51262736" w14:textId="77777777" w:rsidTr="005307F2">
        <w:trPr>
          <w:trHeight w:val="312"/>
        </w:trPr>
        <w:tc>
          <w:tcPr>
            <w:tcW w:w="8647" w:type="dxa"/>
            <w:shd w:val="clear" w:color="auto" w:fill="5DBA47"/>
            <w:vAlign w:val="center"/>
          </w:tcPr>
          <w:p w14:paraId="1DDA0CB4" w14:textId="798B8BC1" w:rsidR="00451597" w:rsidRPr="005307F2" w:rsidRDefault="005307F2" w:rsidP="008D41A1">
            <w:pPr>
              <w:ind w:left="0"/>
              <w:rPr>
                <w:rFonts w:asciiTheme="minorHAnsi" w:hAnsiTheme="minorHAnsi" w:cstheme="minorHAnsi"/>
                <w:b/>
                <w:bCs/>
                <w:snapToGrid w:val="0"/>
                <w:sz w:val="20"/>
                <w:szCs w:val="20"/>
              </w:rPr>
            </w:pPr>
            <w:r w:rsidRPr="005307F2">
              <w:rPr>
                <w:rFonts w:asciiTheme="minorHAnsi" w:hAnsiTheme="minorHAnsi" w:cstheme="minorHAnsi"/>
                <w:b/>
                <w:bCs/>
                <w:snapToGrid w:val="0"/>
                <w:sz w:val="20"/>
                <w:szCs w:val="20"/>
              </w:rPr>
              <w:t>SLA Navigation: Risk Assessments</w:t>
            </w:r>
          </w:p>
        </w:tc>
      </w:tr>
      <w:tr w:rsidR="00451597" w:rsidRPr="006E33B4" w14:paraId="118DBA0F" w14:textId="77777777" w:rsidTr="006E33B4">
        <w:trPr>
          <w:trHeight w:val="313"/>
        </w:trPr>
        <w:tc>
          <w:tcPr>
            <w:tcW w:w="8647" w:type="dxa"/>
            <w:shd w:val="clear" w:color="auto" w:fill="CEEAC7"/>
            <w:vAlign w:val="center"/>
          </w:tcPr>
          <w:p w14:paraId="65533BB0" w14:textId="25E651E5" w:rsidR="001E179B" w:rsidRPr="001E179B" w:rsidRDefault="001E179B" w:rsidP="001E179B">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Assessments-Guidance Note – Risk Assessment Guidance Version 4 (January 2022)</w:t>
            </w:r>
          </w:p>
          <w:p w14:paraId="4FC54F4C" w14:textId="5B3A441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Assessments-SMBC Generic Template (2021)</w:t>
            </w:r>
          </w:p>
          <w:p w14:paraId="1D39C5F6" w14:textId="77777777"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Assessments-There are 14 School Risk Assessment Templates in the first section of the Risk Assessment Section.</w:t>
            </w:r>
          </w:p>
          <w:p w14:paraId="4FE49994" w14:textId="77777777"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Assessments-Short Guidance Note – Risk Assessment Guidance (April 2020)</w:t>
            </w:r>
          </w:p>
          <w:p w14:paraId="0A44EEE7" w14:textId="68F43C0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 xml:space="preserve">Risk Assessments-New and Expectant Mothers Risk Assessment (January 2022) </w:t>
            </w:r>
          </w:p>
        </w:tc>
      </w:tr>
      <w:tr w:rsidR="00451597" w:rsidRPr="006E33B4" w14:paraId="5D1BC575" w14:textId="77777777" w:rsidTr="006E33B4">
        <w:trPr>
          <w:trHeight w:val="313"/>
        </w:trPr>
        <w:tc>
          <w:tcPr>
            <w:tcW w:w="8647" w:type="dxa"/>
            <w:shd w:val="clear" w:color="auto" w:fill="B6DDE8" w:themeFill="accent5" w:themeFillTint="66"/>
            <w:vAlign w:val="center"/>
          </w:tcPr>
          <w:p w14:paraId="1BCE86F2" w14:textId="1A61CCDB" w:rsidR="00451597" w:rsidRPr="006E33B4" w:rsidRDefault="00451597"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sidR="006E33B4">
              <w:rPr>
                <w:rFonts w:asciiTheme="minorHAnsi" w:hAnsiTheme="minorHAnsi" w:cstheme="minorHAnsi"/>
                <w:b/>
                <w:iCs/>
                <w:sz w:val="20"/>
                <w:szCs w:val="20"/>
              </w:rPr>
              <w:t xml:space="preserve"> Risk Assessments </w:t>
            </w:r>
          </w:p>
        </w:tc>
      </w:tr>
      <w:tr w:rsidR="00451597" w:rsidRPr="006E33B4" w14:paraId="16D9A345" w14:textId="77777777" w:rsidTr="006E33B4">
        <w:trPr>
          <w:trHeight w:val="575"/>
        </w:trPr>
        <w:tc>
          <w:tcPr>
            <w:tcW w:w="8647" w:type="dxa"/>
            <w:shd w:val="clear" w:color="auto" w:fill="auto"/>
            <w:vAlign w:val="center"/>
          </w:tcPr>
          <w:p w14:paraId="51C7A896" w14:textId="597367E8" w:rsidR="00451597" w:rsidRPr="006E33B4" w:rsidRDefault="00451597" w:rsidP="00451597">
            <w:pPr>
              <w:pStyle w:val="ListParagraph"/>
              <w:numPr>
                <w:ilvl w:val="0"/>
                <w:numId w:val="43"/>
              </w:numPr>
              <w:rPr>
                <w:rStyle w:val="Hyperlink"/>
                <w:rFonts w:asciiTheme="minorHAnsi" w:hAnsiTheme="minorHAnsi" w:cstheme="minorHAnsi"/>
                <w:color w:val="auto"/>
                <w:sz w:val="20"/>
                <w:szCs w:val="20"/>
                <w:u w:val="none"/>
              </w:rPr>
            </w:pPr>
            <w:r w:rsidRPr="006E33B4">
              <w:rPr>
                <w:rFonts w:asciiTheme="minorHAnsi" w:hAnsiTheme="minorHAnsi" w:cstheme="minorHAnsi"/>
                <w:iCs/>
                <w:snapToGrid w:val="0"/>
                <w:sz w:val="20"/>
                <w:szCs w:val="20"/>
              </w:rPr>
              <w:t xml:space="preserve">Risk Assessment Guidance: </w:t>
            </w:r>
            <w:r w:rsidRPr="006E33B4">
              <w:rPr>
                <w:rFonts w:asciiTheme="minorHAnsi" w:hAnsiTheme="minorHAnsi" w:cstheme="minorHAnsi"/>
                <w:iCs/>
                <w:snapToGrid w:val="0"/>
                <w:sz w:val="20"/>
                <w:szCs w:val="20"/>
              </w:rPr>
              <w:br/>
            </w:r>
            <w:hyperlink r:id="rId87" w:history="1">
              <w:r w:rsidRPr="006E33B4">
                <w:rPr>
                  <w:rStyle w:val="Hyperlink"/>
                  <w:rFonts w:asciiTheme="minorHAnsi" w:hAnsiTheme="minorHAnsi" w:cstheme="minorHAnsi"/>
                  <w:snapToGrid w:val="0"/>
                  <w:sz w:val="20"/>
                  <w:szCs w:val="20"/>
                </w:rPr>
                <w:t>https://www.hse.gov.uk/services/education/example-risk-assessments.htm</w:t>
              </w:r>
            </w:hyperlink>
          </w:p>
          <w:p w14:paraId="3B66163C" w14:textId="77777777" w:rsidR="00451597" w:rsidRPr="006E33B4" w:rsidRDefault="00451597" w:rsidP="00451597">
            <w:pPr>
              <w:pStyle w:val="ListParagraph"/>
              <w:ind w:left="306"/>
              <w:rPr>
                <w:rStyle w:val="Hyperlink"/>
                <w:rFonts w:asciiTheme="minorHAnsi" w:hAnsiTheme="minorHAnsi" w:cstheme="minorHAnsi"/>
                <w:color w:val="auto"/>
                <w:sz w:val="20"/>
                <w:szCs w:val="20"/>
                <w:u w:val="none"/>
              </w:rPr>
            </w:pPr>
          </w:p>
          <w:p w14:paraId="73882880" w14:textId="77777777"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napToGrid w:val="0"/>
                <w:sz w:val="20"/>
                <w:szCs w:val="20"/>
              </w:rPr>
              <w:t>H&amp;S Duties and Responsibilities for Schools:</w:t>
            </w:r>
            <w:r w:rsidRPr="006E33B4">
              <w:rPr>
                <w:rFonts w:asciiTheme="minorHAnsi" w:hAnsiTheme="minorHAnsi" w:cstheme="minorHAnsi"/>
                <w:iCs/>
                <w:snapToGrid w:val="0"/>
                <w:sz w:val="20"/>
                <w:szCs w:val="20"/>
              </w:rPr>
              <w:br/>
            </w:r>
            <w:hyperlink r:id="rId88" w:history="1">
              <w:r w:rsidRPr="006E33B4">
                <w:rPr>
                  <w:rStyle w:val="Hyperlink"/>
                  <w:rFonts w:asciiTheme="minorHAnsi" w:hAnsiTheme="minorHAnsi" w:cstheme="minorHAnsi"/>
                  <w:snapToGrid w:val="0"/>
                  <w:sz w:val="20"/>
                  <w:szCs w:val="20"/>
                </w:rPr>
                <w:t>https://www.gov.uk/government/publications/health-and-safety-advice-for-schools/responsibilities-and-duties-for-schools</w:t>
              </w:r>
            </w:hyperlink>
            <w:r w:rsidRPr="006E33B4">
              <w:rPr>
                <w:rFonts w:asciiTheme="minorHAnsi" w:hAnsiTheme="minorHAnsi" w:cstheme="minorHAnsi"/>
                <w:snapToGrid w:val="0"/>
                <w:sz w:val="20"/>
                <w:szCs w:val="20"/>
              </w:rPr>
              <w:t xml:space="preserve"> </w:t>
            </w:r>
          </w:p>
          <w:p w14:paraId="3287AC77" w14:textId="77777777" w:rsidR="00451597" w:rsidRPr="006E33B4" w:rsidRDefault="00451597" w:rsidP="00451597">
            <w:pPr>
              <w:pStyle w:val="ListParagraph"/>
              <w:rPr>
                <w:rFonts w:asciiTheme="minorHAnsi" w:hAnsiTheme="minorHAnsi" w:cstheme="minorHAnsi"/>
                <w:iCs/>
                <w:snapToGrid w:val="0"/>
                <w:sz w:val="20"/>
                <w:szCs w:val="20"/>
              </w:rPr>
            </w:pPr>
          </w:p>
          <w:p w14:paraId="45EFAD56" w14:textId="70BE3DDE"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napToGrid w:val="0"/>
                <w:sz w:val="20"/>
                <w:szCs w:val="20"/>
              </w:rPr>
              <w:t xml:space="preserve">Health and Safety Checklist for Classroom: </w:t>
            </w:r>
            <w:r w:rsidRPr="006E33B4">
              <w:rPr>
                <w:rFonts w:asciiTheme="minorHAnsi" w:hAnsiTheme="minorHAnsi" w:cstheme="minorHAnsi"/>
                <w:iCs/>
                <w:snapToGrid w:val="0"/>
                <w:sz w:val="20"/>
                <w:szCs w:val="20"/>
              </w:rPr>
              <w:br/>
            </w:r>
            <w:hyperlink r:id="rId89" w:history="1">
              <w:r w:rsidRPr="006E33B4">
                <w:rPr>
                  <w:rStyle w:val="Hyperlink"/>
                  <w:rFonts w:asciiTheme="minorHAnsi" w:hAnsiTheme="minorHAnsi" w:cstheme="minorHAnsi"/>
                  <w:snapToGrid w:val="0"/>
                  <w:sz w:val="20"/>
                  <w:szCs w:val="20"/>
                </w:rPr>
                <w:t>https://www.hse.gov.uk/risk/classroom-checklist.pdf</w:t>
              </w:r>
            </w:hyperlink>
            <w:r w:rsidRPr="006E33B4">
              <w:rPr>
                <w:rFonts w:asciiTheme="minorHAnsi" w:hAnsiTheme="minorHAnsi" w:cstheme="minorHAnsi"/>
                <w:snapToGrid w:val="0"/>
                <w:sz w:val="20"/>
                <w:szCs w:val="20"/>
              </w:rPr>
              <w:t xml:space="preserve"> </w:t>
            </w:r>
          </w:p>
        </w:tc>
      </w:tr>
    </w:tbl>
    <w:p w14:paraId="1560ADD0" w14:textId="460165A6" w:rsidR="0094222E" w:rsidRPr="00F73E27" w:rsidRDefault="0094222E" w:rsidP="00E6680E">
      <w:pPr>
        <w:ind w:left="0" w:firstLine="720"/>
        <w:rPr>
          <w:i/>
          <w:snapToGrid w:val="0"/>
        </w:rPr>
      </w:pPr>
    </w:p>
    <w:p w14:paraId="7D5BCB57" w14:textId="1730806D" w:rsidR="00B229DB" w:rsidRPr="00FB2D21" w:rsidRDefault="00B229DB" w:rsidP="00FB2D21">
      <w:pPr>
        <w:pStyle w:val="Heading2"/>
        <w:rPr>
          <w:b/>
        </w:rPr>
      </w:pPr>
      <w:bookmarkStart w:id="126" w:name="_Toc94448399"/>
      <w:bookmarkStart w:id="127" w:name="_Toc150762902"/>
      <w:r w:rsidRPr="00FB2D21">
        <w:rPr>
          <w:b/>
        </w:rPr>
        <w:t>Science (Mainly Applicable to Secondary Schools)</w:t>
      </w:r>
      <w:bookmarkEnd w:id="126"/>
      <w:bookmarkEnd w:id="127"/>
    </w:p>
    <w:p w14:paraId="275ADBEB" w14:textId="77777777" w:rsidR="00417F8C" w:rsidRDefault="00864AFA" w:rsidP="00E6680E">
      <w:r w:rsidRPr="00E6680E">
        <w:t xml:space="preserve">CLEAPSS offers advice to employers on all aspects of practical science, especially health &amp; safety and equipment provision. It is a consortium of local authorities with a duty to provide education and at the time of writing, all those in England, Wales, Northern Ireland and the </w:t>
      </w:r>
      <w:r w:rsidR="000968BA" w:rsidRPr="00E6680E">
        <w:t>offshore</w:t>
      </w:r>
      <w:r w:rsidRPr="00E6680E">
        <w:t xml:space="preserve"> islands are subscribers as are the great majority of foundation, voluntary aided and independent schools, academies and post-16 colleges. </w:t>
      </w:r>
    </w:p>
    <w:p w14:paraId="5293E622" w14:textId="77777777" w:rsidR="00417F8C" w:rsidRDefault="00417F8C" w:rsidP="00E6680E"/>
    <w:p w14:paraId="4594BF71" w14:textId="06E2A34F" w:rsidR="00B229DB" w:rsidRPr="00E6680E" w:rsidRDefault="00417F8C" w:rsidP="00CF11A6">
      <w:pPr>
        <w:ind w:left="709" w:firstLine="11"/>
      </w:pPr>
      <w:r>
        <w:t xml:space="preserve">Address: </w:t>
      </w:r>
      <w:r w:rsidR="00864AFA" w:rsidRPr="00E6680E">
        <w:t>The Gardiner Building, Brunel Science Park Kingston Lane Uxbridge UB8</w:t>
      </w:r>
      <w:r w:rsidR="00CF11A6">
        <w:t xml:space="preserve"> </w:t>
      </w:r>
      <w:r w:rsidR="00864AFA" w:rsidRPr="00E6680E">
        <w:t xml:space="preserve">3PQ </w:t>
      </w:r>
      <w:r w:rsidR="00CF11A6">
        <w:t xml:space="preserve">| </w:t>
      </w:r>
      <w:r w:rsidR="00864AFA" w:rsidRPr="00E6680E">
        <w:t>Tel: 01895 251496</w:t>
      </w:r>
      <w:r w:rsidR="00CF11A6">
        <w:t xml:space="preserve"> | </w:t>
      </w:r>
      <w:r w:rsidR="00864AFA" w:rsidRPr="00E6680E">
        <w:t xml:space="preserve">Fax: 01895 814372 </w:t>
      </w:r>
      <w:r w:rsidR="00CF11A6">
        <w:t xml:space="preserve">| </w:t>
      </w:r>
      <w:r w:rsidR="00864AFA" w:rsidRPr="00E6680E">
        <w:t xml:space="preserve">E-mail: </w:t>
      </w:r>
      <w:hyperlink r:id="rId90" w:history="1">
        <w:r w:rsidR="00CF11A6" w:rsidRPr="00585FAE">
          <w:rPr>
            <w:rStyle w:val="Hyperlink"/>
          </w:rPr>
          <w:t>science@cleapss.org.uk</w:t>
        </w:r>
      </w:hyperlink>
      <w:r w:rsidR="00864AFA" w:rsidRPr="00E6680E">
        <w:t xml:space="preserve"> </w:t>
      </w:r>
      <w:r w:rsidR="00CF11A6">
        <w:t xml:space="preserve">| </w:t>
      </w:r>
      <w:r w:rsidR="00864AFA" w:rsidRPr="00E6680E">
        <w:t xml:space="preserve">Website: </w:t>
      </w:r>
      <w:hyperlink r:id="rId91" w:history="1">
        <w:r w:rsidR="00CF11A6" w:rsidRPr="00585FAE">
          <w:rPr>
            <w:rStyle w:val="Hyperlink"/>
          </w:rPr>
          <w:t>www.cleapss.org.uk</w:t>
        </w:r>
      </w:hyperlink>
      <w:r w:rsidR="00864AFA" w:rsidRPr="00E6680E">
        <w:t xml:space="preserve"> </w:t>
      </w:r>
    </w:p>
    <w:p w14:paraId="4AF8CA76" w14:textId="77777777" w:rsidR="00451597" w:rsidRDefault="00451597" w:rsidP="00451597">
      <w:bookmarkStart w:id="128" w:name="_Hlk94112813"/>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1597" w:rsidRPr="006E33B4" w14:paraId="42C70AE6" w14:textId="77777777" w:rsidTr="006E33B4">
        <w:trPr>
          <w:trHeight w:val="313"/>
        </w:trPr>
        <w:tc>
          <w:tcPr>
            <w:tcW w:w="8647" w:type="dxa"/>
            <w:shd w:val="clear" w:color="auto" w:fill="B6DDE8" w:themeFill="accent5" w:themeFillTint="66"/>
            <w:vAlign w:val="center"/>
          </w:tcPr>
          <w:p w14:paraId="698F8AA7" w14:textId="1852246D" w:rsidR="00451597" w:rsidRPr="006E33B4" w:rsidRDefault="00451597" w:rsidP="008D41A1">
            <w:pPr>
              <w:ind w:left="0"/>
              <w:rPr>
                <w:rFonts w:asciiTheme="minorHAnsi" w:hAnsiTheme="minorHAnsi" w:cstheme="minorHAnsi"/>
                <w:b/>
                <w:iCs/>
                <w:sz w:val="20"/>
                <w:szCs w:val="20"/>
              </w:rPr>
            </w:pPr>
            <w:bookmarkStart w:id="129" w:name="_Hlk94541231"/>
            <w:r w:rsidRPr="006E33B4">
              <w:rPr>
                <w:rFonts w:asciiTheme="minorHAnsi" w:hAnsiTheme="minorHAnsi" w:cstheme="minorHAnsi"/>
                <w:b/>
                <w:iCs/>
                <w:sz w:val="20"/>
                <w:szCs w:val="20"/>
              </w:rPr>
              <w:t>Other Resources:</w:t>
            </w:r>
            <w:r w:rsidR="006E33B4">
              <w:rPr>
                <w:rFonts w:asciiTheme="minorHAnsi" w:hAnsiTheme="minorHAnsi" w:cstheme="minorHAnsi"/>
                <w:b/>
                <w:iCs/>
                <w:sz w:val="20"/>
                <w:szCs w:val="20"/>
              </w:rPr>
              <w:t xml:space="preserve"> Science</w:t>
            </w:r>
          </w:p>
        </w:tc>
      </w:tr>
      <w:tr w:rsidR="00451597" w:rsidRPr="006E33B4" w14:paraId="21E9F83E" w14:textId="77777777" w:rsidTr="006E33B4">
        <w:trPr>
          <w:trHeight w:val="575"/>
        </w:trPr>
        <w:tc>
          <w:tcPr>
            <w:tcW w:w="8647" w:type="dxa"/>
            <w:shd w:val="clear" w:color="auto" w:fill="auto"/>
            <w:vAlign w:val="center"/>
          </w:tcPr>
          <w:p w14:paraId="1B07FA79" w14:textId="0FE09556"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Code of Practice for Science in Secondary Schools – 2008:</w:t>
            </w:r>
            <w:r w:rsidRPr="006E33B4">
              <w:rPr>
                <w:rFonts w:asciiTheme="minorHAnsi" w:hAnsiTheme="minorHAnsi" w:cstheme="minorHAnsi"/>
                <w:snapToGrid w:val="0"/>
                <w:sz w:val="20"/>
                <w:szCs w:val="20"/>
              </w:rPr>
              <w:br/>
            </w:r>
            <w:hyperlink r:id="rId92" w:history="1">
              <w:r w:rsidRPr="006E33B4">
                <w:rPr>
                  <w:rStyle w:val="Hyperlink"/>
                  <w:rFonts w:asciiTheme="minorHAnsi" w:hAnsiTheme="minorHAnsi" w:cstheme="minorHAnsi"/>
                  <w:sz w:val="20"/>
                  <w:szCs w:val="20"/>
                </w:rPr>
                <w:t>https://secure2.sla-online.co.uk/v3/File/DownloadFile?fileGuid=264E3950-7EF3-43EF-88C6-1404420A1C7F&amp;type=PageSectionDocuments</w:t>
              </w:r>
            </w:hyperlink>
            <w:r w:rsidRPr="006E33B4">
              <w:rPr>
                <w:rFonts w:asciiTheme="minorHAnsi" w:hAnsiTheme="minorHAnsi" w:cstheme="minorHAnsi"/>
                <w:sz w:val="20"/>
                <w:szCs w:val="20"/>
              </w:rPr>
              <w:t xml:space="preserve"> </w:t>
            </w:r>
          </w:p>
          <w:p w14:paraId="1A6A94A8" w14:textId="35CDC13C"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Health and Safety in the School Laboratory and the New Science Teacher:</w:t>
            </w:r>
            <w:r w:rsidRPr="006E33B4">
              <w:rPr>
                <w:rFonts w:asciiTheme="minorHAnsi" w:hAnsiTheme="minorHAnsi" w:cstheme="minorHAnsi"/>
                <w:iCs/>
                <w:sz w:val="20"/>
                <w:szCs w:val="20"/>
              </w:rPr>
              <w:br/>
            </w:r>
            <w:hyperlink r:id="rId93" w:history="1">
              <w:r w:rsidRPr="006E33B4">
                <w:rPr>
                  <w:rStyle w:val="Hyperlink"/>
                  <w:rFonts w:asciiTheme="minorHAnsi" w:hAnsiTheme="minorHAnsi" w:cstheme="minorHAnsi"/>
                  <w:iCs/>
                  <w:sz w:val="20"/>
                  <w:szCs w:val="20"/>
                </w:rPr>
                <w:t>https://secure2.sla-online.co.uk/v3/File/DownloadFile?fileGuid=b9ae2587-de77-4bfb-be44-2f515074446a&amp;type=PageSectionDocuments</w:t>
              </w:r>
            </w:hyperlink>
            <w:r w:rsidRPr="006E33B4">
              <w:rPr>
                <w:rFonts w:asciiTheme="minorHAnsi" w:hAnsiTheme="minorHAnsi" w:cstheme="minorHAnsi"/>
                <w:iCs/>
                <w:sz w:val="20"/>
                <w:szCs w:val="20"/>
              </w:rPr>
              <w:t xml:space="preserve"> </w:t>
            </w:r>
          </w:p>
          <w:p w14:paraId="0893BFA9" w14:textId="317AEF1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The Association for Science Education:</w:t>
            </w:r>
            <w:r w:rsidRPr="006E33B4">
              <w:rPr>
                <w:rFonts w:asciiTheme="minorHAnsi" w:hAnsiTheme="minorHAnsi" w:cstheme="minorHAnsi"/>
                <w:iCs/>
                <w:sz w:val="20"/>
                <w:szCs w:val="20"/>
              </w:rPr>
              <w:br/>
            </w:r>
            <w:hyperlink r:id="rId94" w:history="1">
              <w:r w:rsidRPr="006E33B4">
                <w:rPr>
                  <w:rStyle w:val="Hyperlink"/>
                  <w:rFonts w:asciiTheme="minorHAnsi" w:hAnsiTheme="minorHAnsi" w:cstheme="minorHAnsi"/>
                  <w:iCs/>
                  <w:sz w:val="20"/>
                  <w:szCs w:val="20"/>
                </w:rPr>
                <w:t>https://www.ase.org.uk/partners</w:t>
              </w:r>
            </w:hyperlink>
            <w:r w:rsidRPr="006E33B4">
              <w:rPr>
                <w:rFonts w:asciiTheme="minorHAnsi" w:hAnsiTheme="minorHAnsi" w:cstheme="minorHAnsi"/>
                <w:iCs/>
                <w:sz w:val="20"/>
                <w:szCs w:val="20"/>
              </w:rPr>
              <w:t xml:space="preserve"> </w:t>
            </w:r>
          </w:p>
          <w:p w14:paraId="388A04E1" w14:textId="340B5E30"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An example of an up to date H&amp;S science policy from Arden Academy in Solihull:</w:t>
            </w:r>
            <w:r w:rsidRPr="006E33B4">
              <w:rPr>
                <w:rFonts w:asciiTheme="minorHAnsi" w:hAnsiTheme="minorHAnsi" w:cstheme="minorHAnsi"/>
                <w:iCs/>
                <w:sz w:val="20"/>
                <w:szCs w:val="20"/>
              </w:rPr>
              <w:br/>
            </w:r>
            <w:hyperlink r:id="rId95" w:history="1">
              <w:r w:rsidRPr="006E33B4">
                <w:rPr>
                  <w:rStyle w:val="Hyperlink"/>
                  <w:rFonts w:asciiTheme="minorHAnsi" w:hAnsiTheme="minorHAnsi" w:cstheme="minorHAnsi"/>
                  <w:iCs/>
                  <w:sz w:val="20"/>
                  <w:szCs w:val="20"/>
                </w:rPr>
                <w:t>https://www.arden.solihull.sch.uk/departments/science/health-safety-in-the-science-department/</w:t>
              </w:r>
            </w:hyperlink>
            <w:r w:rsidRPr="006E33B4">
              <w:rPr>
                <w:rFonts w:asciiTheme="minorHAnsi" w:hAnsiTheme="minorHAnsi" w:cstheme="minorHAnsi"/>
                <w:iCs/>
                <w:sz w:val="20"/>
                <w:szCs w:val="20"/>
              </w:rPr>
              <w:t xml:space="preserve"> </w:t>
            </w:r>
            <w:r w:rsidRPr="006E33B4">
              <w:rPr>
                <w:rFonts w:asciiTheme="minorHAnsi" w:hAnsiTheme="minorHAnsi" w:cstheme="minorHAnsi"/>
                <w:snapToGrid w:val="0"/>
                <w:sz w:val="20"/>
                <w:szCs w:val="20"/>
              </w:rPr>
              <w:t xml:space="preserve"> </w:t>
            </w:r>
          </w:p>
        </w:tc>
      </w:tr>
      <w:bookmarkEnd w:id="128"/>
      <w:bookmarkEnd w:id="129"/>
      <w:tr w:rsidR="00451597" w:rsidRPr="006E33B4" w14:paraId="2BAEB930" w14:textId="77777777" w:rsidTr="006E33B4">
        <w:trPr>
          <w:trHeight w:val="313"/>
        </w:trPr>
        <w:tc>
          <w:tcPr>
            <w:tcW w:w="8647" w:type="dxa"/>
            <w:shd w:val="clear" w:color="auto" w:fill="FBD4B4" w:themeFill="accent6" w:themeFillTint="66"/>
            <w:vAlign w:val="center"/>
          </w:tcPr>
          <w:p w14:paraId="45BE2C1A" w14:textId="3557A935" w:rsidR="00451597" w:rsidRPr="006E33B4" w:rsidRDefault="00451597"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Training:</w:t>
            </w:r>
            <w:r w:rsidR="006E33B4" w:rsidRPr="006E33B4">
              <w:rPr>
                <w:rFonts w:asciiTheme="minorHAnsi" w:hAnsiTheme="minorHAnsi" w:cstheme="minorHAnsi"/>
                <w:b/>
                <w:iCs/>
                <w:sz w:val="20"/>
                <w:szCs w:val="20"/>
              </w:rPr>
              <w:t xml:space="preserve"> Science </w:t>
            </w:r>
          </w:p>
        </w:tc>
      </w:tr>
      <w:tr w:rsidR="00451597" w:rsidRPr="006E33B4" w14:paraId="3B0DE941" w14:textId="77777777" w:rsidTr="006E33B4">
        <w:trPr>
          <w:trHeight w:val="575"/>
        </w:trPr>
        <w:tc>
          <w:tcPr>
            <w:tcW w:w="8647" w:type="dxa"/>
            <w:shd w:val="clear" w:color="auto" w:fill="auto"/>
            <w:vAlign w:val="center"/>
          </w:tcPr>
          <w:p w14:paraId="28A1547E" w14:textId="41528FDF" w:rsidR="001D76B1" w:rsidRPr="006E33B4" w:rsidRDefault="001D76B1" w:rsidP="001D76B1">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z w:val="20"/>
                <w:szCs w:val="20"/>
              </w:rPr>
              <w:t>STEM Learning: Health and safety for science departments</w:t>
            </w:r>
          </w:p>
          <w:p w14:paraId="690334CF" w14:textId="34011577" w:rsidR="00451597" w:rsidRPr="006E33B4" w:rsidRDefault="00361ED4" w:rsidP="001D76B1">
            <w:pPr>
              <w:pStyle w:val="ListParagraph"/>
              <w:ind w:left="306"/>
              <w:rPr>
                <w:rFonts w:asciiTheme="minorHAnsi" w:hAnsiTheme="minorHAnsi" w:cstheme="minorHAnsi"/>
                <w:sz w:val="20"/>
                <w:szCs w:val="20"/>
              </w:rPr>
            </w:pPr>
            <w:hyperlink r:id="rId96" w:history="1">
              <w:r w:rsidR="00451597" w:rsidRPr="006E33B4">
                <w:rPr>
                  <w:rStyle w:val="Hyperlink"/>
                  <w:rFonts w:asciiTheme="minorHAnsi" w:hAnsiTheme="minorHAnsi" w:cstheme="minorHAnsi"/>
                  <w:iCs/>
                  <w:sz w:val="20"/>
                  <w:szCs w:val="20"/>
                </w:rPr>
                <w:t>https://www.stem.org.uk/cpd/ondemand/448617/health-and-safety-science-departments</w:t>
              </w:r>
            </w:hyperlink>
          </w:p>
        </w:tc>
      </w:tr>
    </w:tbl>
    <w:p w14:paraId="7E29C03C" w14:textId="77777777" w:rsidR="00CF11A6" w:rsidRDefault="00CF11A6">
      <w:pPr>
        <w:ind w:left="0"/>
        <w:contextualSpacing w:val="0"/>
      </w:pPr>
    </w:p>
    <w:p w14:paraId="22ED6F0D" w14:textId="202AD5B4" w:rsidR="009C674D" w:rsidRPr="00FB2D21" w:rsidRDefault="009C674D" w:rsidP="00FB2D21">
      <w:pPr>
        <w:pStyle w:val="Heading2"/>
        <w:rPr>
          <w:b/>
        </w:rPr>
      </w:pPr>
      <w:bookmarkStart w:id="130" w:name="_Toc94448400"/>
      <w:bookmarkStart w:id="131" w:name="_Toc150762903"/>
      <w:r w:rsidRPr="00FB2D21">
        <w:rPr>
          <w:b/>
        </w:rPr>
        <w:t>Smoke Free Policy</w:t>
      </w:r>
      <w:bookmarkEnd w:id="130"/>
      <w:bookmarkEnd w:id="131"/>
    </w:p>
    <w:p w14:paraId="163189F4" w14:textId="77777777" w:rsidR="009C674D" w:rsidRPr="00E6680E" w:rsidRDefault="009C674D" w:rsidP="00E6680E">
      <w:r w:rsidRPr="00E6680E">
        <w:t>All SMBC schools and premises operate a strict no smoking policy and this includes electronic cigarettes.</w:t>
      </w:r>
    </w:p>
    <w:p w14:paraId="0140FF46" w14:textId="594D1DFC" w:rsidR="009C674D" w:rsidRDefault="009C674D"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1D76B1" w:rsidRPr="006E33B4" w14:paraId="0B7044BF" w14:textId="77777777" w:rsidTr="006E33B4">
        <w:tc>
          <w:tcPr>
            <w:tcW w:w="8647" w:type="dxa"/>
            <w:shd w:val="clear" w:color="auto" w:fill="5DBA47"/>
            <w:vAlign w:val="center"/>
          </w:tcPr>
          <w:p w14:paraId="47AB2326" w14:textId="77777777" w:rsidR="001D76B1" w:rsidRPr="006E33B4" w:rsidRDefault="001D76B1" w:rsidP="008D41A1">
            <w:pPr>
              <w:ind w:left="0"/>
              <w:rPr>
                <w:rFonts w:asciiTheme="minorHAnsi" w:hAnsiTheme="minorHAnsi" w:cstheme="minorHAnsi"/>
                <w:snapToGrid w:val="0"/>
                <w:sz w:val="20"/>
                <w:szCs w:val="20"/>
              </w:rPr>
            </w:pPr>
            <w:r w:rsidRPr="006E33B4">
              <w:rPr>
                <w:rFonts w:asciiTheme="minorHAnsi" w:hAnsiTheme="minorHAnsi" w:cstheme="minorHAnsi"/>
                <w:noProof/>
                <w:snapToGrid w:val="0"/>
                <w:sz w:val="20"/>
                <w:szCs w:val="20"/>
                <w:lang w:eastAsia="en-GB"/>
              </w:rPr>
              <w:drawing>
                <wp:inline distT="0" distB="0" distL="0" distR="0" wp14:anchorId="6A91311A" wp14:editId="5F159533">
                  <wp:extent cx="1104900" cy="21248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158376" cy="222765"/>
                          </a:xfrm>
                          <a:prstGeom prst="rect">
                            <a:avLst/>
                          </a:prstGeom>
                          <a:noFill/>
                          <a:ln>
                            <a:noFill/>
                          </a:ln>
                        </pic:spPr>
                      </pic:pic>
                    </a:graphicData>
                  </a:graphic>
                </wp:inline>
              </w:drawing>
            </w:r>
          </w:p>
        </w:tc>
      </w:tr>
      <w:tr w:rsidR="001D76B1" w:rsidRPr="006E33B4" w14:paraId="1539EEF7" w14:textId="77777777" w:rsidTr="006E33B4">
        <w:trPr>
          <w:trHeight w:val="313"/>
        </w:trPr>
        <w:tc>
          <w:tcPr>
            <w:tcW w:w="8647" w:type="dxa"/>
            <w:shd w:val="clear" w:color="auto" w:fill="CEEAC7"/>
            <w:vAlign w:val="center"/>
          </w:tcPr>
          <w:p w14:paraId="6FD68F07" w14:textId="2736907B" w:rsidR="001D76B1" w:rsidRPr="006E33B4" w:rsidRDefault="001D76B1" w:rsidP="001D76B1">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Smoke Free Policy-Smoke Free Policy updated 2022</w:t>
            </w:r>
          </w:p>
        </w:tc>
      </w:tr>
    </w:tbl>
    <w:p w14:paraId="652BB5CD" w14:textId="684027D0" w:rsidR="004F4126" w:rsidRDefault="004F4126" w:rsidP="004F4126">
      <w:pPr>
        <w:ind w:left="0"/>
        <w:rPr>
          <w:snapToGrid w:val="0"/>
        </w:rPr>
        <w:sectPr w:rsidR="004F4126" w:rsidSect="00435EBC">
          <w:headerReference w:type="default" r:id="rId98"/>
          <w:footerReference w:type="default" r:id="rId99"/>
          <w:pgSz w:w="11906" w:h="16838"/>
          <w:pgMar w:top="1276" w:right="1134" w:bottom="567" w:left="1134" w:header="709" w:footer="127" w:gutter="0"/>
          <w:pgNumType w:start="1"/>
          <w:cols w:space="708"/>
          <w:docGrid w:linePitch="360"/>
        </w:sectPr>
      </w:pPr>
    </w:p>
    <w:p w14:paraId="14C6B16B" w14:textId="3A798229" w:rsidR="00554756" w:rsidRPr="009034BB" w:rsidRDefault="00554756" w:rsidP="02C0496B">
      <w:pPr>
        <w:pStyle w:val="Heading2"/>
        <w:rPr>
          <w:b/>
          <w:bCs/>
        </w:rPr>
      </w:pPr>
      <w:bookmarkStart w:id="134" w:name="_Toc85704155"/>
      <w:bookmarkStart w:id="135" w:name="_Toc94448401"/>
      <w:bookmarkStart w:id="136" w:name="_Toc150762904"/>
      <w:bookmarkStart w:id="137" w:name="_Hlk94540624"/>
      <w:r w:rsidRPr="02C0496B">
        <w:rPr>
          <w:b/>
          <w:bCs/>
        </w:rPr>
        <w:lastRenderedPageBreak/>
        <w:t xml:space="preserve">Statutory </w:t>
      </w:r>
      <w:r w:rsidR="006B57AC" w:rsidRPr="02C0496B">
        <w:rPr>
          <w:b/>
          <w:bCs/>
        </w:rPr>
        <w:t xml:space="preserve">Compliance </w:t>
      </w:r>
      <w:r w:rsidRPr="02C0496B">
        <w:rPr>
          <w:b/>
          <w:bCs/>
        </w:rPr>
        <w:t>Checks</w:t>
      </w:r>
      <w:bookmarkEnd w:id="134"/>
      <w:bookmarkEnd w:id="135"/>
      <w:bookmarkEnd w:id="136"/>
    </w:p>
    <w:p w14:paraId="25911F4E" w14:textId="77777777" w:rsidR="00554756" w:rsidRDefault="00554756" w:rsidP="00554756"/>
    <w:p w14:paraId="530C665C" w14:textId="77777777" w:rsidR="00F81585" w:rsidRPr="00F81585" w:rsidRDefault="00F81585">
      <w:pPr>
        <w:rPr>
          <w:sz w:val="2"/>
          <w:szCs w:val="2"/>
        </w:rPr>
      </w:pPr>
    </w:p>
    <w:tbl>
      <w:tblPr>
        <w:tblStyle w:val="TableGrid"/>
        <w:tblW w:w="0" w:type="auto"/>
        <w:tblLayout w:type="fixed"/>
        <w:tblLook w:val="04A0" w:firstRow="1" w:lastRow="0" w:firstColumn="1" w:lastColumn="0" w:noHBand="0" w:noVBand="1"/>
      </w:tblPr>
      <w:tblGrid>
        <w:gridCol w:w="1431"/>
        <w:gridCol w:w="4136"/>
        <w:gridCol w:w="1232"/>
        <w:gridCol w:w="1134"/>
        <w:gridCol w:w="1134"/>
        <w:gridCol w:w="1560"/>
        <w:gridCol w:w="708"/>
        <w:gridCol w:w="3224"/>
      </w:tblGrid>
      <w:tr w:rsidR="00F81585" w:rsidRPr="00F85552" w14:paraId="36EE5045" w14:textId="77777777" w:rsidTr="007B4DDD">
        <w:trPr>
          <w:trHeight w:val="482"/>
          <w:tblHeader/>
        </w:trPr>
        <w:tc>
          <w:tcPr>
            <w:tcW w:w="14559" w:type="dxa"/>
            <w:gridSpan w:val="8"/>
            <w:shd w:val="clear" w:color="auto" w:fill="006666"/>
            <w:vAlign w:val="center"/>
          </w:tcPr>
          <w:p w14:paraId="6F58A63C" w14:textId="7936B4A3" w:rsidR="00F81585" w:rsidRPr="00F85552" w:rsidRDefault="00F81585" w:rsidP="00620B56">
            <w:pPr>
              <w:ind w:left="0"/>
              <w:rPr>
                <w:b/>
                <w:bCs/>
                <w:sz w:val="18"/>
                <w:szCs w:val="18"/>
                <w:lang w:eastAsia="en-GB"/>
              </w:rPr>
            </w:pPr>
            <w:r w:rsidRPr="00F85552">
              <w:rPr>
                <w:b/>
                <w:bCs/>
                <w:color w:val="FFFFFF" w:themeColor="background1"/>
                <w:sz w:val="18"/>
                <w:szCs w:val="18"/>
                <w:lang w:eastAsia="en-GB"/>
              </w:rPr>
              <w:t>Compliance Activities Within: [Please enter School Name]</w:t>
            </w:r>
          </w:p>
        </w:tc>
      </w:tr>
      <w:tr w:rsidR="00620B56" w:rsidRPr="00F85552" w14:paraId="1E7BB495" w14:textId="77777777" w:rsidTr="007B4DDD">
        <w:trPr>
          <w:trHeight w:val="843"/>
          <w:tblHeader/>
        </w:trPr>
        <w:tc>
          <w:tcPr>
            <w:tcW w:w="1431" w:type="dxa"/>
            <w:shd w:val="clear" w:color="auto" w:fill="D9D9D9" w:themeFill="background1" w:themeFillShade="D9"/>
            <w:vAlign w:val="center"/>
            <w:hideMark/>
          </w:tcPr>
          <w:p w14:paraId="24AA4728" w14:textId="77777777" w:rsidR="00620B56" w:rsidRPr="00F85552" w:rsidRDefault="00620B56" w:rsidP="00620B56">
            <w:pPr>
              <w:ind w:left="0"/>
              <w:rPr>
                <w:b/>
                <w:bCs/>
                <w:sz w:val="18"/>
                <w:szCs w:val="18"/>
                <w:lang w:eastAsia="en-GB"/>
              </w:rPr>
            </w:pPr>
            <w:r w:rsidRPr="00F85552">
              <w:rPr>
                <w:b/>
                <w:bCs/>
                <w:sz w:val="18"/>
                <w:szCs w:val="18"/>
                <w:lang w:eastAsia="en-GB"/>
              </w:rPr>
              <w:t>Responsible Person</w:t>
            </w:r>
          </w:p>
        </w:tc>
        <w:tc>
          <w:tcPr>
            <w:tcW w:w="4136" w:type="dxa"/>
            <w:shd w:val="clear" w:color="auto" w:fill="D9D9D9" w:themeFill="background1" w:themeFillShade="D9"/>
            <w:noWrap/>
            <w:vAlign w:val="center"/>
            <w:hideMark/>
          </w:tcPr>
          <w:p w14:paraId="33789942" w14:textId="77777777" w:rsidR="00620B56" w:rsidRPr="00F85552" w:rsidRDefault="00620B56" w:rsidP="00620B56">
            <w:pPr>
              <w:ind w:left="0"/>
              <w:rPr>
                <w:b/>
                <w:bCs/>
                <w:sz w:val="18"/>
                <w:szCs w:val="18"/>
                <w:lang w:eastAsia="en-GB"/>
              </w:rPr>
            </w:pPr>
            <w:r w:rsidRPr="00F85552">
              <w:rPr>
                <w:b/>
                <w:bCs/>
                <w:sz w:val="18"/>
                <w:szCs w:val="18"/>
                <w:lang w:eastAsia="en-GB"/>
              </w:rPr>
              <w:t>Activity</w:t>
            </w:r>
          </w:p>
        </w:tc>
        <w:tc>
          <w:tcPr>
            <w:tcW w:w="1232" w:type="dxa"/>
            <w:shd w:val="clear" w:color="auto" w:fill="D9D9D9" w:themeFill="background1" w:themeFillShade="D9"/>
            <w:noWrap/>
            <w:vAlign w:val="center"/>
            <w:hideMark/>
          </w:tcPr>
          <w:p w14:paraId="349C36A5" w14:textId="77777777" w:rsidR="00620B56" w:rsidRPr="00F85552" w:rsidRDefault="00620B56" w:rsidP="00620B56">
            <w:pPr>
              <w:ind w:left="0"/>
              <w:rPr>
                <w:b/>
                <w:bCs/>
                <w:sz w:val="18"/>
                <w:szCs w:val="18"/>
                <w:lang w:eastAsia="en-GB"/>
              </w:rPr>
            </w:pPr>
            <w:r w:rsidRPr="00F85552">
              <w:rPr>
                <w:b/>
                <w:bCs/>
                <w:sz w:val="18"/>
                <w:szCs w:val="18"/>
                <w:lang w:eastAsia="en-GB"/>
              </w:rPr>
              <w:t>Frequency</w:t>
            </w:r>
          </w:p>
        </w:tc>
        <w:tc>
          <w:tcPr>
            <w:tcW w:w="1134" w:type="dxa"/>
            <w:shd w:val="clear" w:color="auto" w:fill="D9D9D9" w:themeFill="background1" w:themeFillShade="D9"/>
            <w:vAlign w:val="center"/>
            <w:hideMark/>
          </w:tcPr>
          <w:p w14:paraId="67E91E39" w14:textId="77777777" w:rsidR="00620B56" w:rsidRPr="00F85552" w:rsidRDefault="00620B56" w:rsidP="00F81585">
            <w:pPr>
              <w:ind w:left="0"/>
              <w:jc w:val="center"/>
              <w:rPr>
                <w:b/>
                <w:bCs/>
                <w:sz w:val="18"/>
                <w:szCs w:val="18"/>
                <w:lang w:eastAsia="en-GB"/>
              </w:rPr>
            </w:pPr>
            <w:r w:rsidRPr="00F85552">
              <w:rPr>
                <w:b/>
                <w:bCs/>
                <w:sz w:val="18"/>
                <w:szCs w:val="18"/>
                <w:lang w:eastAsia="en-GB"/>
              </w:rPr>
              <w:t>Planned Date</w:t>
            </w:r>
          </w:p>
        </w:tc>
        <w:tc>
          <w:tcPr>
            <w:tcW w:w="1134" w:type="dxa"/>
            <w:shd w:val="clear" w:color="auto" w:fill="D9D9D9" w:themeFill="background1" w:themeFillShade="D9"/>
            <w:vAlign w:val="center"/>
            <w:hideMark/>
          </w:tcPr>
          <w:p w14:paraId="75395914" w14:textId="77777777" w:rsidR="00620B56" w:rsidRPr="00F85552" w:rsidRDefault="00620B56" w:rsidP="00F81585">
            <w:pPr>
              <w:ind w:left="0" w:right="-106"/>
              <w:jc w:val="center"/>
              <w:rPr>
                <w:b/>
                <w:bCs/>
                <w:sz w:val="18"/>
                <w:szCs w:val="18"/>
                <w:lang w:eastAsia="en-GB"/>
              </w:rPr>
            </w:pPr>
            <w:r w:rsidRPr="00F85552">
              <w:rPr>
                <w:b/>
                <w:bCs/>
                <w:sz w:val="18"/>
                <w:szCs w:val="18"/>
                <w:lang w:eastAsia="en-GB"/>
              </w:rPr>
              <w:t>Completed Date</w:t>
            </w:r>
          </w:p>
        </w:tc>
        <w:tc>
          <w:tcPr>
            <w:tcW w:w="1560" w:type="dxa"/>
            <w:shd w:val="clear" w:color="auto" w:fill="D9D9D9" w:themeFill="background1" w:themeFillShade="D9"/>
            <w:vAlign w:val="center"/>
            <w:hideMark/>
          </w:tcPr>
          <w:p w14:paraId="341B5571" w14:textId="689FBA0E" w:rsidR="00620B56" w:rsidRPr="00F85552" w:rsidRDefault="00620B56" w:rsidP="00620B56">
            <w:pPr>
              <w:ind w:left="0"/>
              <w:rPr>
                <w:b/>
                <w:bCs/>
                <w:sz w:val="18"/>
                <w:szCs w:val="18"/>
                <w:lang w:eastAsia="en-GB"/>
              </w:rPr>
            </w:pPr>
            <w:r w:rsidRPr="00F85552">
              <w:rPr>
                <w:b/>
                <w:bCs/>
                <w:sz w:val="18"/>
                <w:szCs w:val="18"/>
                <w:lang w:eastAsia="en-GB"/>
              </w:rPr>
              <w:t>Completed by (Name of contractor/</w:t>
            </w:r>
            <w:r w:rsidR="00F81585" w:rsidRPr="00F85552">
              <w:rPr>
                <w:b/>
                <w:bCs/>
                <w:sz w:val="18"/>
                <w:szCs w:val="18"/>
                <w:lang w:eastAsia="en-GB"/>
              </w:rPr>
              <w:t xml:space="preserve"> </w:t>
            </w:r>
            <w:r w:rsidRPr="00F85552">
              <w:rPr>
                <w:b/>
                <w:bCs/>
                <w:sz w:val="18"/>
                <w:szCs w:val="18"/>
                <w:lang w:eastAsia="en-GB"/>
              </w:rPr>
              <w:t>site supervisor)</w:t>
            </w:r>
          </w:p>
        </w:tc>
        <w:tc>
          <w:tcPr>
            <w:tcW w:w="708" w:type="dxa"/>
            <w:shd w:val="clear" w:color="auto" w:fill="D9D9D9" w:themeFill="background1" w:themeFillShade="D9"/>
            <w:vAlign w:val="center"/>
            <w:hideMark/>
          </w:tcPr>
          <w:p w14:paraId="17A9AF96" w14:textId="77777777" w:rsidR="00620B56" w:rsidRPr="00F85552" w:rsidRDefault="00620B56" w:rsidP="00F81585">
            <w:pPr>
              <w:ind w:left="0"/>
              <w:jc w:val="center"/>
              <w:rPr>
                <w:b/>
                <w:bCs/>
                <w:sz w:val="18"/>
                <w:szCs w:val="18"/>
                <w:lang w:eastAsia="en-GB"/>
              </w:rPr>
            </w:pPr>
            <w:r w:rsidRPr="00F85552">
              <w:rPr>
                <w:b/>
                <w:bCs/>
                <w:sz w:val="18"/>
                <w:szCs w:val="18"/>
                <w:lang w:eastAsia="en-GB"/>
              </w:rPr>
              <w:t>RAG</w:t>
            </w:r>
          </w:p>
        </w:tc>
        <w:tc>
          <w:tcPr>
            <w:tcW w:w="3224" w:type="dxa"/>
            <w:shd w:val="clear" w:color="auto" w:fill="D9D9D9" w:themeFill="background1" w:themeFillShade="D9"/>
            <w:vAlign w:val="center"/>
            <w:hideMark/>
          </w:tcPr>
          <w:p w14:paraId="63C1D7AB" w14:textId="77777777" w:rsidR="00620B56" w:rsidRPr="00F85552" w:rsidRDefault="00620B56" w:rsidP="00620B56">
            <w:pPr>
              <w:ind w:left="0"/>
              <w:rPr>
                <w:b/>
                <w:bCs/>
                <w:sz w:val="18"/>
                <w:szCs w:val="18"/>
                <w:lang w:eastAsia="en-GB"/>
              </w:rPr>
            </w:pPr>
            <w:r w:rsidRPr="00F85552">
              <w:rPr>
                <w:b/>
                <w:bCs/>
                <w:sz w:val="18"/>
                <w:szCs w:val="18"/>
                <w:lang w:eastAsia="en-GB"/>
              </w:rPr>
              <w:t>Notes</w:t>
            </w:r>
          </w:p>
        </w:tc>
      </w:tr>
      <w:tr w:rsidR="00620B56" w:rsidRPr="00F85552" w14:paraId="724D316A" w14:textId="77777777" w:rsidTr="007B4DDD">
        <w:trPr>
          <w:trHeight w:val="414"/>
        </w:trPr>
        <w:tc>
          <w:tcPr>
            <w:tcW w:w="1431" w:type="dxa"/>
            <w:noWrap/>
            <w:vAlign w:val="center"/>
            <w:hideMark/>
          </w:tcPr>
          <w:p w14:paraId="0ACB7C7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B72ADE2" w14:textId="77777777" w:rsidR="00620B56" w:rsidRPr="00F85552" w:rsidRDefault="00620B56" w:rsidP="00620B56">
            <w:pPr>
              <w:ind w:left="0"/>
              <w:rPr>
                <w:sz w:val="18"/>
                <w:szCs w:val="18"/>
                <w:lang w:eastAsia="en-GB"/>
              </w:rPr>
            </w:pPr>
            <w:r w:rsidRPr="00F85552">
              <w:rPr>
                <w:sz w:val="18"/>
                <w:szCs w:val="18"/>
                <w:lang w:eastAsia="en-GB"/>
              </w:rPr>
              <w:t>Air conditioning units</w:t>
            </w:r>
          </w:p>
        </w:tc>
        <w:tc>
          <w:tcPr>
            <w:tcW w:w="1232" w:type="dxa"/>
            <w:noWrap/>
            <w:vAlign w:val="center"/>
            <w:hideMark/>
          </w:tcPr>
          <w:p w14:paraId="398589F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30AEB40" w14:textId="08F5E129" w:rsidR="00620B56" w:rsidRPr="00F85552" w:rsidRDefault="00620B56" w:rsidP="00F81585">
            <w:pPr>
              <w:ind w:left="0"/>
              <w:jc w:val="center"/>
              <w:rPr>
                <w:sz w:val="18"/>
                <w:szCs w:val="18"/>
                <w:lang w:eastAsia="en-GB"/>
              </w:rPr>
            </w:pPr>
          </w:p>
        </w:tc>
        <w:tc>
          <w:tcPr>
            <w:tcW w:w="1134" w:type="dxa"/>
            <w:noWrap/>
            <w:vAlign w:val="center"/>
            <w:hideMark/>
          </w:tcPr>
          <w:p w14:paraId="64EFCF43" w14:textId="5BCB89E8" w:rsidR="00620B56" w:rsidRPr="00F85552" w:rsidRDefault="00620B56" w:rsidP="00F81585">
            <w:pPr>
              <w:ind w:left="0"/>
              <w:jc w:val="center"/>
              <w:rPr>
                <w:sz w:val="18"/>
                <w:szCs w:val="18"/>
                <w:lang w:eastAsia="en-GB"/>
              </w:rPr>
            </w:pPr>
          </w:p>
        </w:tc>
        <w:tc>
          <w:tcPr>
            <w:tcW w:w="1560" w:type="dxa"/>
            <w:noWrap/>
            <w:vAlign w:val="center"/>
            <w:hideMark/>
          </w:tcPr>
          <w:p w14:paraId="5EEF357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9E25D23" w14:textId="37E704E1" w:rsidR="00620B56" w:rsidRPr="00F85552" w:rsidRDefault="00620B56" w:rsidP="00F81585">
            <w:pPr>
              <w:ind w:left="0"/>
              <w:jc w:val="center"/>
              <w:rPr>
                <w:sz w:val="18"/>
                <w:szCs w:val="18"/>
                <w:lang w:eastAsia="en-GB"/>
              </w:rPr>
            </w:pPr>
          </w:p>
        </w:tc>
        <w:tc>
          <w:tcPr>
            <w:tcW w:w="3224" w:type="dxa"/>
            <w:vAlign w:val="center"/>
            <w:hideMark/>
          </w:tcPr>
          <w:p w14:paraId="1C1BD1D2" w14:textId="1670A72A"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 xml:space="preserve">Best practice to service annually </w:t>
            </w:r>
          </w:p>
        </w:tc>
      </w:tr>
      <w:tr w:rsidR="00620B56" w:rsidRPr="00F85552" w14:paraId="5AB3AB9A" w14:textId="77777777" w:rsidTr="007B4DDD">
        <w:trPr>
          <w:trHeight w:val="414"/>
        </w:trPr>
        <w:tc>
          <w:tcPr>
            <w:tcW w:w="1431" w:type="dxa"/>
            <w:noWrap/>
            <w:vAlign w:val="center"/>
            <w:hideMark/>
          </w:tcPr>
          <w:p w14:paraId="166D9E54"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065FC8DF" w14:textId="77777777" w:rsidR="00620B56" w:rsidRPr="00F85552" w:rsidRDefault="00620B56" w:rsidP="00620B56">
            <w:pPr>
              <w:ind w:left="0"/>
              <w:rPr>
                <w:sz w:val="18"/>
                <w:szCs w:val="18"/>
                <w:lang w:eastAsia="en-GB"/>
              </w:rPr>
            </w:pPr>
            <w:r w:rsidRPr="00F85552">
              <w:rPr>
                <w:sz w:val="18"/>
                <w:szCs w:val="18"/>
                <w:lang w:eastAsia="en-GB"/>
              </w:rPr>
              <w:t>Asbestos management - annual management report</w:t>
            </w:r>
          </w:p>
        </w:tc>
        <w:tc>
          <w:tcPr>
            <w:tcW w:w="1232" w:type="dxa"/>
            <w:noWrap/>
            <w:vAlign w:val="center"/>
            <w:hideMark/>
          </w:tcPr>
          <w:p w14:paraId="23A9CA0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3B79501" w14:textId="2A766E79" w:rsidR="00620B56" w:rsidRPr="00F85552" w:rsidRDefault="00620B56" w:rsidP="00F81585">
            <w:pPr>
              <w:ind w:left="0"/>
              <w:jc w:val="center"/>
              <w:rPr>
                <w:b/>
                <w:bCs/>
                <w:sz w:val="18"/>
                <w:szCs w:val="18"/>
                <w:lang w:eastAsia="en-GB"/>
              </w:rPr>
            </w:pPr>
          </w:p>
        </w:tc>
        <w:tc>
          <w:tcPr>
            <w:tcW w:w="1134" w:type="dxa"/>
            <w:noWrap/>
            <w:vAlign w:val="center"/>
            <w:hideMark/>
          </w:tcPr>
          <w:p w14:paraId="74DC1EE0" w14:textId="1C78EA61" w:rsidR="00620B56" w:rsidRPr="00F85552" w:rsidRDefault="00620B56" w:rsidP="00F81585">
            <w:pPr>
              <w:ind w:left="0"/>
              <w:jc w:val="center"/>
              <w:rPr>
                <w:b/>
                <w:bCs/>
                <w:sz w:val="18"/>
                <w:szCs w:val="18"/>
                <w:lang w:eastAsia="en-GB"/>
              </w:rPr>
            </w:pPr>
          </w:p>
        </w:tc>
        <w:tc>
          <w:tcPr>
            <w:tcW w:w="1560" w:type="dxa"/>
            <w:noWrap/>
            <w:vAlign w:val="center"/>
            <w:hideMark/>
          </w:tcPr>
          <w:p w14:paraId="3B997D92"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0A73302B" w14:textId="34B302A8" w:rsidR="00620B56" w:rsidRPr="00F85552" w:rsidRDefault="00620B56" w:rsidP="00F81585">
            <w:pPr>
              <w:ind w:left="0"/>
              <w:jc w:val="center"/>
              <w:rPr>
                <w:sz w:val="18"/>
                <w:szCs w:val="18"/>
                <w:lang w:eastAsia="en-GB"/>
              </w:rPr>
            </w:pPr>
          </w:p>
        </w:tc>
        <w:tc>
          <w:tcPr>
            <w:tcW w:w="3224" w:type="dxa"/>
            <w:vAlign w:val="center"/>
            <w:hideMark/>
          </w:tcPr>
          <w:p w14:paraId="000BAB34" w14:textId="1F0AA065"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Annual report to Governors</w:t>
            </w:r>
          </w:p>
        </w:tc>
      </w:tr>
      <w:tr w:rsidR="00620B56" w:rsidRPr="00F85552" w14:paraId="58FFD57A" w14:textId="77777777" w:rsidTr="007B4DDD">
        <w:trPr>
          <w:trHeight w:val="414"/>
        </w:trPr>
        <w:tc>
          <w:tcPr>
            <w:tcW w:w="1431" w:type="dxa"/>
            <w:noWrap/>
            <w:vAlign w:val="center"/>
            <w:hideMark/>
          </w:tcPr>
          <w:p w14:paraId="39CB184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F6E268B" w14:textId="7DEC25E1" w:rsidR="00620B56" w:rsidRPr="00F85552" w:rsidRDefault="00620B56" w:rsidP="00620B56">
            <w:pPr>
              <w:ind w:left="0"/>
              <w:rPr>
                <w:sz w:val="18"/>
                <w:szCs w:val="18"/>
                <w:lang w:eastAsia="en-GB"/>
              </w:rPr>
            </w:pPr>
            <w:r w:rsidRPr="00F85552">
              <w:rPr>
                <w:sz w:val="18"/>
                <w:szCs w:val="18"/>
                <w:lang w:eastAsia="en-GB"/>
              </w:rPr>
              <w:t xml:space="preserve">Asbestos management - specific surveys prior to </w:t>
            </w:r>
            <w:r w:rsidR="003F1550" w:rsidRPr="00F85552">
              <w:rPr>
                <w:sz w:val="18"/>
                <w:szCs w:val="18"/>
                <w:lang w:eastAsia="en-GB"/>
              </w:rPr>
              <w:t>intrusive</w:t>
            </w:r>
            <w:r w:rsidRPr="00F85552">
              <w:rPr>
                <w:sz w:val="18"/>
                <w:szCs w:val="18"/>
                <w:lang w:eastAsia="en-GB"/>
              </w:rPr>
              <w:t xml:space="preserve"> works</w:t>
            </w:r>
          </w:p>
        </w:tc>
        <w:tc>
          <w:tcPr>
            <w:tcW w:w="1232" w:type="dxa"/>
            <w:noWrap/>
            <w:vAlign w:val="center"/>
            <w:hideMark/>
          </w:tcPr>
          <w:p w14:paraId="7FC96D6C" w14:textId="77777777" w:rsidR="00620B56" w:rsidRPr="00F85552" w:rsidRDefault="00620B56" w:rsidP="00620B56">
            <w:pPr>
              <w:ind w:left="0"/>
              <w:rPr>
                <w:sz w:val="18"/>
                <w:szCs w:val="18"/>
                <w:lang w:eastAsia="en-GB"/>
              </w:rPr>
            </w:pPr>
            <w:r w:rsidRPr="00F85552">
              <w:rPr>
                <w:sz w:val="18"/>
                <w:szCs w:val="18"/>
                <w:lang w:eastAsia="en-GB"/>
              </w:rPr>
              <w:t>As required</w:t>
            </w:r>
          </w:p>
        </w:tc>
        <w:tc>
          <w:tcPr>
            <w:tcW w:w="1134" w:type="dxa"/>
            <w:noWrap/>
            <w:vAlign w:val="center"/>
            <w:hideMark/>
          </w:tcPr>
          <w:p w14:paraId="6D77BAA6" w14:textId="65C45D95" w:rsidR="00620B56" w:rsidRPr="00F85552" w:rsidRDefault="00620B56" w:rsidP="00F81585">
            <w:pPr>
              <w:ind w:left="0"/>
              <w:jc w:val="center"/>
              <w:rPr>
                <w:b/>
                <w:bCs/>
                <w:sz w:val="18"/>
                <w:szCs w:val="18"/>
                <w:lang w:eastAsia="en-GB"/>
              </w:rPr>
            </w:pPr>
          </w:p>
        </w:tc>
        <w:tc>
          <w:tcPr>
            <w:tcW w:w="1134" w:type="dxa"/>
            <w:noWrap/>
            <w:vAlign w:val="center"/>
            <w:hideMark/>
          </w:tcPr>
          <w:p w14:paraId="25405A3B" w14:textId="39470EDF" w:rsidR="00620B56" w:rsidRPr="00F85552" w:rsidRDefault="00620B56" w:rsidP="00F81585">
            <w:pPr>
              <w:ind w:left="0"/>
              <w:jc w:val="center"/>
              <w:rPr>
                <w:b/>
                <w:bCs/>
                <w:sz w:val="18"/>
                <w:szCs w:val="18"/>
                <w:lang w:eastAsia="en-GB"/>
              </w:rPr>
            </w:pPr>
          </w:p>
        </w:tc>
        <w:tc>
          <w:tcPr>
            <w:tcW w:w="1560" w:type="dxa"/>
            <w:noWrap/>
            <w:vAlign w:val="center"/>
            <w:hideMark/>
          </w:tcPr>
          <w:p w14:paraId="30D260E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1DB4A3E" w14:textId="5279B57B" w:rsidR="00620B56" w:rsidRPr="00F85552" w:rsidRDefault="00620B56" w:rsidP="00F81585">
            <w:pPr>
              <w:ind w:left="0"/>
              <w:jc w:val="center"/>
              <w:rPr>
                <w:sz w:val="18"/>
                <w:szCs w:val="18"/>
                <w:lang w:eastAsia="en-GB"/>
              </w:rPr>
            </w:pPr>
          </w:p>
        </w:tc>
        <w:tc>
          <w:tcPr>
            <w:tcW w:w="3224" w:type="dxa"/>
            <w:vAlign w:val="center"/>
            <w:hideMark/>
          </w:tcPr>
          <w:p w14:paraId="24BBF056" w14:textId="749D72A4"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Only required for project work</w:t>
            </w:r>
          </w:p>
        </w:tc>
      </w:tr>
      <w:tr w:rsidR="00620B56" w:rsidRPr="00F85552" w14:paraId="250BF62D" w14:textId="77777777" w:rsidTr="007B4DDD">
        <w:trPr>
          <w:trHeight w:val="414"/>
        </w:trPr>
        <w:tc>
          <w:tcPr>
            <w:tcW w:w="1431" w:type="dxa"/>
            <w:noWrap/>
            <w:vAlign w:val="center"/>
            <w:hideMark/>
          </w:tcPr>
          <w:p w14:paraId="69AD9909" w14:textId="06DDC984"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3D4E7CE" w14:textId="77777777" w:rsidR="00620B56" w:rsidRPr="00F85552" w:rsidRDefault="00620B56" w:rsidP="00620B56">
            <w:pPr>
              <w:ind w:left="0"/>
              <w:rPr>
                <w:sz w:val="18"/>
                <w:szCs w:val="18"/>
                <w:lang w:eastAsia="en-GB"/>
              </w:rPr>
            </w:pPr>
            <w:r w:rsidRPr="00F85552">
              <w:rPr>
                <w:sz w:val="18"/>
                <w:szCs w:val="18"/>
                <w:lang w:eastAsia="en-GB"/>
              </w:rPr>
              <w:t>COSHH risk assessments from data sheets</w:t>
            </w:r>
          </w:p>
        </w:tc>
        <w:tc>
          <w:tcPr>
            <w:tcW w:w="1232" w:type="dxa"/>
            <w:noWrap/>
            <w:vAlign w:val="center"/>
            <w:hideMark/>
          </w:tcPr>
          <w:p w14:paraId="59CD9523" w14:textId="77777777" w:rsidR="00620B56" w:rsidRPr="00F85552" w:rsidRDefault="00620B56" w:rsidP="00620B56">
            <w:pPr>
              <w:ind w:left="0"/>
              <w:rPr>
                <w:sz w:val="18"/>
                <w:szCs w:val="18"/>
                <w:lang w:eastAsia="en-GB"/>
              </w:rPr>
            </w:pPr>
            <w:r w:rsidRPr="00F85552">
              <w:rPr>
                <w:sz w:val="18"/>
                <w:szCs w:val="18"/>
                <w:lang w:eastAsia="en-GB"/>
              </w:rPr>
              <w:t>Regularly</w:t>
            </w:r>
          </w:p>
        </w:tc>
        <w:tc>
          <w:tcPr>
            <w:tcW w:w="1134" w:type="dxa"/>
            <w:noWrap/>
            <w:vAlign w:val="center"/>
            <w:hideMark/>
          </w:tcPr>
          <w:p w14:paraId="3EDF4E9C" w14:textId="76125082" w:rsidR="00620B56" w:rsidRPr="00F85552" w:rsidRDefault="00620B56" w:rsidP="00F81585">
            <w:pPr>
              <w:ind w:left="0"/>
              <w:jc w:val="center"/>
              <w:rPr>
                <w:sz w:val="18"/>
                <w:szCs w:val="18"/>
                <w:lang w:eastAsia="en-GB"/>
              </w:rPr>
            </w:pPr>
          </w:p>
        </w:tc>
        <w:tc>
          <w:tcPr>
            <w:tcW w:w="1134" w:type="dxa"/>
            <w:noWrap/>
            <w:vAlign w:val="center"/>
            <w:hideMark/>
          </w:tcPr>
          <w:p w14:paraId="17D789EC" w14:textId="37A780B7" w:rsidR="00620B56" w:rsidRPr="00F85552" w:rsidRDefault="00620B56" w:rsidP="00F81585">
            <w:pPr>
              <w:ind w:left="0"/>
              <w:jc w:val="center"/>
              <w:rPr>
                <w:sz w:val="18"/>
                <w:szCs w:val="18"/>
                <w:lang w:eastAsia="en-GB"/>
              </w:rPr>
            </w:pPr>
          </w:p>
        </w:tc>
        <w:tc>
          <w:tcPr>
            <w:tcW w:w="1560" w:type="dxa"/>
            <w:noWrap/>
            <w:vAlign w:val="center"/>
            <w:hideMark/>
          </w:tcPr>
          <w:p w14:paraId="42D2CEA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C4E545A" w14:textId="22341058" w:rsidR="00620B56" w:rsidRPr="00F85552" w:rsidRDefault="00620B56" w:rsidP="00F81585">
            <w:pPr>
              <w:ind w:left="0"/>
              <w:jc w:val="center"/>
              <w:rPr>
                <w:sz w:val="18"/>
                <w:szCs w:val="18"/>
                <w:lang w:eastAsia="en-GB"/>
              </w:rPr>
            </w:pPr>
          </w:p>
        </w:tc>
        <w:tc>
          <w:tcPr>
            <w:tcW w:w="3224" w:type="dxa"/>
            <w:vAlign w:val="center"/>
            <w:hideMark/>
          </w:tcPr>
          <w:p w14:paraId="5406D450" w14:textId="77777777" w:rsidR="00620B56" w:rsidRPr="00F85552" w:rsidRDefault="00620B56" w:rsidP="00620B56">
            <w:pPr>
              <w:ind w:left="0"/>
              <w:rPr>
                <w:sz w:val="18"/>
                <w:szCs w:val="18"/>
                <w:lang w:eastAsia="en-GB"/>
              </w:rPr>
            </w:pPr>
            <w:r w:rsidRPr="00F85552">
              <w:rPr>
                <w:sz w:val="18"/>
                <w:szCs w:val="18"/>
                <w:lang w:eastAsia="en-GB"/>
              </w:rPr>
              <w:t>Review if products change</w:t>
            </w:r>
          </w:p>
        </w:tc>
      </w:tr>
      <w:tr w:rsidR="00620B56" w:rsidRPr="00F85552" w14:paraId="4F951C84" w14:textId="77777777" w:rsidTr="007B4DDD">
        <w:trPr>
          <w:trHeight w:val="414"/>
        </w:trPr>
        <w:tc>
          <w:tcPr>
            <w:tcW w:w="1431" w:type="dxa"/>
            <w:noWrap/>
            <w:vAlign w:val="center"/>
            <w:hideMark/>
          </w:tcPr>
          <w:p w14:paraId="56EFF284"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E378772" w14:textId="77777777" w:rsidR="00620B56" w:rsidRPr="00F85552" w:rsidRDefault="00620B56" w:rsidP="00620B56">
            <w:pPr>
              <w:ind w:left="0"/>
              <w:rPr>
                <w:sz w:val="18"/>
                <w:szCs w:val="18"/>
                <w:lang w:eastAsia="en-GB"/>
              </w:rPr>
            </w:pPr>
            <w:r w:rsidRPr="00F85552">
              <w:rPr>
                <w:sz w:val="18"/>
                <w:szCs w:val="18"/>
                <w:lang w:eastAsia="en-GB"/>
              </w:rPr>
              <w:t>Drainage maintenance</w:t>
            </w:r>
          </w:p>
        </w:tc>
        <w:tc>
          <w:tcPr>
            <w:tcW w:w="1232" w:type="dxa"/>
            <w:noWrap/>
            <w:vAlign w:val="center"/>
            <w:hideMark/>
          </w:tcPr>
          <w:p w14:paraId="435403EB"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0927309B" w14:textId="3001BF21" w:rsidR="00620B56" w:rsidRPr="00F85552" w:rsidRDefault="00620B56" w:rsidP="00F81585">
            <w:pPr>
              <w:ind w:left="0"/>
              <w:jc w:val="center"/>
              <w:rPr>
                <w:sz w:val="18"/>
                <w:szCs w:val="18"/>
                <w:lang w:eastAsia="en-GB"/>
              </w:rPr>
            </w:pPr>
          </w:p>
        </w:tc>
        <w:tc>
          <w:tcPr>
            <w:tcW w:w="1134" w:type="dxa"/>
            <w:noWrap/>
            <w:vAlign w:val="center"/>
            <w:hideMark/>
          </w:tcPr>
          <w:p w14:paraId="3F8062CE" w14:textId="4E0E15E0" w:rsidR="00620B56" w:rsidRPr="00F85552" w:rsidRDefault="00620B56" w:rsidP="00F81585">
            <w:pPr>
              <w:ind w:left="0"/>
              <w:jc w:val="center"/>
              <w:rPr>
                <w:sz w:val="18"/>
                <w:szCs w:val="18"/>
                <w:lang w:eastAsia="en-GB"/>
              </w:rPr>
            </w:pPr>
          </w:p>
        </w:tc>
        <w:tc>
          <w:tcPr>
            <w:tcW w:w="1560" w:type="dxa"/>
            <w:noWrap/>
            <w:vAlign w:val="center"/>
            <w:hideMark/>
          </w:tcPr>
          <w:p w14:paraId="3B5B510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9404B5E" w14:textId="4263BF95" w:rsidR="00620B56" w:rsidRPr="00F85552" w:rsidRDefault="00620B56" w:rsidP="00F81585">
            <w:pPr>
              <w:ind w:left="0"/>
              <w:jc w:val="center"/>
              <w:rPr>
                <w:sz w:val="18"/>
                <w:szCs w:val="18"/>
                <w:lang w:eastAsia="en-GB"/>
              </w:rPr>
            </w:pPr>
          </w:p>
        </w:tc>
        <w:tc>
          <w:tcPr>
            <w:tcW w:w="3224" w:type="dxa"/>
            <w:vAlign w:val="center"/>
            <w:hideMark/>
          </w:tcPr>
          <w:p w14:paraId="7298161C"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992C8D0" w14:textId="77777777" w:rsidTr="007B4DDD">
        <w:trPr>
          <w:trHeight w:val="414"/>
        </w:trPr>
        <w:tc>
          <w:tcPr>
            <w:tcW w:w="1431" w:type="dxa"/>
            <w:noWrap/>
            <w:vAlign w:val="center"/>
            <w:hideMark/>
          </w:tcPr>
          <w:p w14:paraId="2673E6F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7708AF7" w14:textId="0EC440CF" w:rsidR="00620B56" w:rsidRPr="00F85552" w:rsidRDefault="00620B56" w:rsidP="00620B56">
            <w:pPr>
              <w:ind w:left="0"/>
              <w:rPr>
                <w:sz w:val="18"/>
                <w:szCs w:val="18"/>
                <w:lang w:eastAsia="en-GB"/>
              </w:rPr>
            </w:pPr>
            <w:r w:rsidRPr="00F85552">
              <w:rPr>
                <w:sz w:val="18"/>
                <w:szCs w:val="18"/>
                <w:lang w:eastAsia="en-GB"/>
              </w:rPr>
              <w:t xml:space="preserve">Electrical - </w:t>
            </w:r>
            <w:r w:rsidR="00741AB3" w:rsidRPr="00F85552">
              <w:rPr>
                <w:sz w:val="18"/>
                <w:szCs w:val="18"/>
                <w:lang w:eastAsia="en-GB"/>
              </w:rPr>
              <w:t>5-year</w:t>
            </w:r>
            <w:r w:rsidRPr="00F85552">
              <w:rPr>
                <w:sz w:val="18"/>
                <w:szCs w:val="18"/>
                <w:lang w:eastAsia="en-GB"/>
              </w:rPr>
              <w:t xml:space="preserve"> fixed wire testing</w:t>
            </w:r>
          </w:p>
        </w:tc>
        <w:tc>
          <w:tcPr>
            <w:tcW w:w="1232" w:type="dxa"/>
            <w:noWrap/>
            <w:vAlign w:val="center"/>
            <w:hideMark/>
          </w:tcPr>
          <w:p w14:paraId="438FFB86" w14:textId="77777777" w:rsidR="00620B56" w:rsidRPr="00F85552" w:rsidRDefault="00620B56" w:rsidP="00620B56">
            <w:pPr>
              <w:ind w:left="0"/>
              <w:rPr>
                <w:sz w:val="18"/>
                <w:szCs w:val="18"/>
                <w:lang w:eastAsia="en-GB"/>
              </w:rPr>
            </w:pPr>
            <w:r w:rsidRPr="00F85552">
              <w:rPr>
                <w:sz w:val="18"/>
                <w:szCs w:val="18"/>
                <w:lang w:eastAsia="en-GB"/>
              </w:rPr>
              <w:t xml:space="preserve">5 </w:t>
            </w:r>
            <w:proofErr w:type="gramStart"/>
            <w:r w:rsidRPr="00F85552">
              <w:rPr>
                <w:sz w:val="18"/>
                <w:szCs w:val="18"/>
                <w:lang w:eastAsia="en-GB"/>
              </w:rPr>
              <w:t>yearly</w:t>
            </w:r>
            <w:proofErr w:type="gramEnd"/>
          </w:p>
        </w:tc>
        <w:tc>
          <w:tcPr>
            <w:tcW w:w="1134" w:type="dxa"/>
            <w:noWrap/>
            <w:vAlign w:val="center"/>
            <w:hideMark/>
          </w:tcPr>
          <w:p w14:paraId="05B11CB3" w14:textId="0D6A17C2" w:rsidR="00620B56" w:rsidRPr="00F85552" w:rsidRDefault="00620B56" w:rsidP="00F81585">
            <w:pPr>
              <w:ind w:left="0"/>
              <w:jc w:val="center"/>
              <w:rPr>
                <w:sz w:val="18"/>
                <w:szCs w:val="18"/>
                <w:lang w:eastAsia="en-GB"/>
              </w:rPr>
            </w:pPr>
          </w:p>
        </w:tc>
        <w:tc>
          <w:tcPr>
            <w:tcW w:w="1134" w:type="dxa"/>
            <w:noWrap/>
            <w:vAlign w:val="center"/>
            <w:hideMark/>
          </w:tcPr>
          <w:p w14:paraId="76A6AA68" w14:textId="3A1E17BD" w:rsidR="00620B56" w:rsidRPr="00F85552" w:rsidRDefault="00620B56" w:rsidP="00F81585">
            <w:pPr>
              <w:ind w:left="0"/>
              <w:jc w:val="center"/>
              <w:rPr>
                <w:sz w:val="18"/>
                <w:szCs w:val="18"/>
                <w:lang w:eastAsia="en-GB"/>
              </w:rPr>
            </w:pPr>
          </w:p>
        </w:tc>
        <w:tc>
          <w:tcPr>
            <w:tcW w:w="1560" w:type="dxa"/>
            <w:noWrap/>
            <w:vAlign w:val="center"/>
            <w:hideMark/>
          </w:tcPr>
          <w:p w14:paraId="72E45E8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E0A451E" w14:textId="07B99924" w:rsidR="00620B56" w:rsidRPr="00F85552" w:rsidRDefault="00620B56" w:rsidP="00F81585">
            <w:pPr>
              <w:ind w:left="0"/>
              <w:jc w:val="center"/>
              <w:rPr>
                <w:sz w:val="18"/>
                <w:szCs w:val="18"/>
                <w:lang w:eastAsia="en-GB"/>
              </w:rPr>
            </w:pPr>
          </w:p>
        </w:tc>
        <w:tc>
          <w:tcPr>
            <w:tcW w:w="3224" w:type="dxa"/>
            <w:vAlign w:val="center"/>
            <w:hideMark/>
          </w:tcPr>
          <w:p w14:paraId="2B0A6A0A" w14:textId="75493E75"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All C1’s and C2’s must be completed</w:t>
            </w:r>
          </w:p>
        </w:tc>
      </w:tr>
      <w:tr w:rsidR="00620B56" w:rsidRPr="00F85552" w14:paraId="664C7461" w14:textId="77777777" w:rsidTr="007B4DDD">
        <w:trPr>
          <w:trHeight w:val="414"/>
        </w:trPr>
        <w:tc>
          <w:tcPr>
            <w:tcW w:w="1431" w:type="dxa"/>
            <w:noWrap/>
            <w:vAlign w:val="center"/>
            <w:hideMark/>
          </w:tcPr>
          <w:p w14:paraId="1F2EC2D5"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FF5351A" w14:textId="77777777" w:rsidR="00620B56" w:rsidRPr="00F85552" w:rsidRDefault="00620B56" w:rsidP="00620B56">
            <w:pPr>
              <w:ind w:left="0"/>
              <w:rPr>
                <w:sz w:val="18"/>
                <w:szCs w:val="18"/>
                <w:lang w:eastAsia="en-GB"/>
              </w:rPr>
            </w:pPr>
            <w:r w:rsidRPr="00F85552">
              <w:rPr>
                <w:sz w:val="18"/>
                <w:szCs w:val="18"/>
                <w:lang w:eastAsia="en-GB"/>
              </w:rPr>
              <w:t>Electrical - PAT (high risk items only)</w:t>
            </w:r>
          </w:p>
        </w:tc>
        <w:tc>
          <w:tcPr>
            <w:tcW w:w="1232" w:type="dxa"/>
            <w:noWrap/>
            <w:vAlign w:val="center"/>
            <w:hideMark/>
          </w:tcPr>
          <w:p w14:paraId="5D030A7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8B5B09A" w14:textId="2F817239" w:rsidR="00620B56" w:rsidRPr="00F85552" w:rsidRDefault="00620B56" w:rsidP="00F81585">
            <w:pPr>
              <w:ind w:left="0"/>
              <w:jc w:val="center"/>
              <w:rPr>
                <w:sz w:val="18"/>
                <w:szCs w:val="18"/>
                <w:lang w:eastAsia="en-GB"/>
              </w:rPr>
            </w:pPr>
          </w:p>
        </w:tc>
        <w:tc>
          <w:tcPr>
            <w:tcW w:w="1134" w:type="dxa"/>
            <w:noWrap/>
            <w:vAlign w:val="center"/>
            <w:hideMark/>
          </w:tcPr>
          <w:p w14:paraId="4D44EC52" w14:textId="1407AFE7" w:rsidR="00620B56" w:rsidRPr="00F85552" w:rsidRDefault="00620B56" w:rsidP="00F81585">
            <w:pPr>
              <w:ind w:left="0"/>
              <w:jc w:val="center"/>
              <w:rPr>
                <w:sz w:val="18"/>
                <w:szCs w:val="18"/>
                <w:lang w:eastAsia="en-GB"/>
              </w:rPr>
            </w:pPr>
          </w:p>
        </w:tc>
        <w:tc>
          <w:tcPr>
            <w:tcW w:w="1560" w:type="dxa"/>
            <w:noWrap/>
            <w:vAlign w:val="center"/>
            <w:hideMark/>
          </w:tcPr>
          <w:p w14:paraId="682AE09A"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FF7537A" w14:textId="76349DAB" w:rsidR="00620B56" w:rsidRPr="00F85552" w:rsidRDefault="00620B56" w:rsidP="00F81585">
            <w:pPr>
              <w:ind w:left="0"/>
              <w:jc w:val="center"/>
              <w:rPr>
                <w:sz w:val="18"/>
                <w:szCs w:val="18"/>
                <w:lang w:eastAsia="en-GB"/>
              </w:rPr>
            </w:pPr>
          </w:p>
        </w:tc>
        <w:tc>
          <w:tcPr>
            <w:tcW w:w="3224" w:type="dxa"/>
            <w:vAlign w:val="center"/>
            <w:hideMark/>
          </w:tcPr>
          <w:p w14:paraId="5E4A5FDC" w14:textId="77777777" w:rsidR="00620B56" w:rsidRPr="00F85552" w:rsidRDefault="00620B56" w:rsidP="00620B56">
            <w:pPr>
              <w:ind w:left="0"/>
              <w:rPr>
                <w:sz w:val="18"/>
                <w:szCs w:val="18"/>
                <w:lang w:eastAsia="en-GB"/>
              </w:rPr>
            </w:pPr>
            <w:r w:rsidRPr="00F85552">
              <w:rPr>
                <w:sz w:val="18"/>
                <w:szCs w:val="18"/>
                <w:lang w:eastAsia="en-GB"/>
              </w:rPr>
              <w:t>Example policy &amp; further info available from H&amp;S team</w:t>
            </w:r>
          </w:p>
        </w:tc>
      </w:tr>
      <w:tr w:rsidR="00620B56" w:rsidRPr="00F85552" w14:paraId="31B15042" w14:textId="77777777" w:rsidTr="007B4DDD">
        <w:trPr>
          <w:trHeight w:val="414"/>
        </w:trPr>
        <w:tc>
          <w:tcPr>
            <w:tcW w:w="1431" w:type="dxa"/>
            <w:noWrap/>
            <w:vAlign w:val="center"/>
            <w:hideMark/>
          </w:tcPr>
          <w:p w14:paraId="1E1997F0" w14:textId="5FEA96AF"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56E69ED7" w14:textId="379E8793" w:rsidR="00620B56" w:rsidRPr="00F85552" w:rsidRDefault="00620B56" w:rsidP="00620B56">
            <w:pPr>
              <w:ind w:left="0"/>
              <w:rPr>
                <w:sz w:val="18"/>
                <w:szCs w:val="18"/>
                <w:lang w:eastAsia="en-GB"/>
              </w:rPr>
            </w:pPr>
            <w:r w:rsidRPr="00F85552">
              <w:rPr>
                <w:sz w:val="18"/>
                <w:szCs w:val="18"/>
                <w:lang w:eastAsia="en-GB"/>
              </w:rPr>
              <w:t xml:space="preserve">Electrical - PAT (recorded visual checks of </w:t>
            </w:r>
            <w:r w:rsidR="00741AB3" w:rsidRPr="00F85552">
              <w:rPr>
                <w:sz w:val="18"/>
                <w:szCs w:val="18"/>
                <w:lang w:eastAsia="en-GB"/>
              </w:rPr>
              <w:t>low-risk</w:t>
            </w:r>
            <w:r w:rsidRPr="00F85552">
              <w:rPr>
                <w:sz w:val="18"/>
                <w:szCs w:val="18"/>
                <w:lang w:eastAsia="en-GB"/>
              </w:rPr>
              <w:t xml:space="preserve"> items)</w:t>
            </w:r>
          </w:p>
        </w:tc>
        <w:tc>
          <w:tcPr>
            <w:tcW w:w="1232" w:type="dxa"/>
            <w:noWrap/>
            <w:vAlign w:val="center"/>
            <w:hideMark/>
          </w:tcPr>
          <w:p w14:paraId="686870F9"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09C2FC9E" w14:textId="05F3F76E" w:rsidR="00620B56" w:rsidRPr="00F85552" w:rsidRDefault="00620B56" w:rsidP="00F81585">
            <w:pPr>
              <w:ind w:left="0"/>
              <w:jc w:val="center"/>
              <w:rPr>
                <w:sz w:val="18"/>
                <w:szCs w:val="18"/>
                <w:lang w:eastAsia="en-GB"/>
              </w:rPr>
            </w:pPr>
          </w:p>
        </w:tc>
        <w:tc>
          <w:tcPr>
            <w:tcW w:w="1134" w:type="dxa"/>
            <w:noWrap/>
            <w:vAlign w:val="center"/>
            <w:hideMark/>
          </w:tcPr>
          <w:p w14:paraId="1861EC0D" w14:textId="7B67E783" w:rsidR="00620B56" w:rsidRPr="00F85552" w:rsidRDefault="00620B56" w:rsidP="00F81585">
            <w:pPr>
              <w:ind w:left="0"/>
              <w:jc w:val="center"/>
              <w:rPr>
                <w:sz w:val="18"/>
                <w:szCs w:val="18"/>
                <w:lang w:eastAsia="en-GB"/>
              </w:rPr>
            </w:pPr>
          </w:p>
        </w:tc>
        <w:tc>
          <w:tcPr>
            <w:tcW w:w="1560" w:type="dxa"/>
            <w:noWrap/>
            <w:vAlign w:val="center"/>
            <w:hideMark/>
          </w:tcPr>
          <w:p w14:paraId="7FA9807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4B25BF4" w14:textId="5B918DAC" w:rsidR="00620B56" w:rsidRPr="00F85552" w:rsidRDefault="00620B56" w:rsidP="00F81585">
            <w:pPr>
              <w:ind w:left="0"/>
              <w:jc w:val="center"/>
              <w:rPr>
                <w:sz w:val="18"/>
                <w:szCs w:val="18"/>
                <w:lang w:eastAsia="en-GB"/>
              </w:rPr>
            </w:pPr>
          </w:p>
        </w:tc>
        <w:tc>
          <w:tcPr>
            <w:tcW w:w="3224" w:type="dxa"/>
            <w:vAlign w:val="center"/>
            <w:hideMark/>
          </w:tcPr>
          <w:p w14:paraId="697E69E4" w14:textId="27DFE54D"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Can be done by Site Supervisor</w:t>
            </w:r>
          </w:p>
        </w:tc>
      </w:tr>
      <w:tr w:rsidR="00620B56" w:rsidRPr="00F85552" w14:paraId="2B88D0EB" w14:textId="77777777" w:rsidTr="007B4DDD">
        <w:trPr>
          <w:trHeight w:val="414"/>
        </w:trPr>
        <w:tc>
          <w:tcPr>
            <w:tcW w:w="1431" w:type="dxa"/>
            <w:noWrap/>
            <w:vAlign w:val="center"/>
            <w:hideMark/>
          </w:tcPr>
          <w:p w14:paraId="7A60B43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AED88D3" w14:textId="77777777" w:rsidR="00620B56" w:rsidRPr="00F85552" w:rsidRDefault="00620B56" w:rsidP="00620B56">
            <w:pPr>
              <w:ind w:left="0"/>
              <w:rPr>
                <w:sz w:val="18"/>
                <w:szCs w:val="18"/>
                <w:lang w:eastAsia="en-GB"/>
              </w:rPr>
            </w:pPr>
            <w:r w:rsidRPr="00F85552">
              <w:rPr>
                <w:sz w:val="18"/>
                <w:szCs w:val="18"/>
                <w:lang w:eastAsia="en-GB"/>
              </w:rPr>
              <w:t>Fire call points</w:t>
            </w:r>
          </w:p>
        </w:tc>
        <w:tc>
          <w:tcPr>
            <w:tcW w:w="1232" w:type="dxa"/>
            <w:noWrap/>
            <w:vAlign w:val="center"/>
            <w:hideMark/>
          </w:tcPr>
          <w:p w14:paraId="35A6FC5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22C6369" w14:textId="5C298167" w:rsidR="00620B56" w:rsidRPr="00F85552" w:rsidRDefault="00620B56" w:rsidP="00F81585">
            <w:pPr>
              <w:ind w:left="0"/>
              <w:jc w:val="center"/>
              <w:rPr>
                <w:sz w:val="18"/>
                <w:szCs w:val="18"/>
                <w:lang w:eastAsia="en-GB"/>
              </w:rPr>
            </w:pPr>
          </w:p>
        </w:tc>
        <w:tc>
          <w:tcPr>
            <w:tcW w:w="1134" w:type="dxa"/>
            <w:noWrap/>
            <w:vAlign w:val="center"/>
            <w:hideMark/>
          </w:tcPr>
          <w:p w14:paraId="5BEE9500" w14:textId="3F562D27" w:rsidR="00620B56" w:rsidRPr="00F85552" w:rsidRDefault="00620B56" w:rsidP="00F81585">
            <w:pPr>
              <w:ind w:left="0"/>
              <w:jc w:val="center"/>
              <w:rPr>
                <w:sz w:val="18"/>
                <w:szCs w:val="18"/>
                <w:lang w:eastAsia="en-GB"/>
              </w:rPr>
            </w:pPr>
          </w:p>
        </w:tc>
        <w:tc>
          <w:tcPr>
            <w:tcW w:w="1560" w:type="dxa"/>
            <w:noWrap/>
            <w:vAlign w:val="center"/>
            <w:hideMark/>
          </w:tcPr>
          <w:p w14:paraId="6AD7036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5A98D08" w14:textId="79F4F6B1" w:rsidR="00620B56" w:rsidRPr="00F85552" w:rsidRDefault="00620B56" w:rsidP="00F81585">
            <w:pPr>
              <w:ind w:left="0"/>
              <w:jc w:val="center"/>
              <w:rPr>
                <w:sz w:val="18"/>
                <w:szCs w:val="18"/>
                <w:lang w:eastAsia="en-GB"/>
              </w:rPr>
            </w:pPr>
          </w:p>
        </w:tc>
        <w:tc>
          <w:tcPr>
            <w:tcW w:w="3224" w:type="dxa"/>
            <w:vAlign w:val="center"/>
            <w:hideMark/>
          </w:tcPr>
          <w:p w14:paraId="6494623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6AE946B" w14:textId="77777777" w:rsidTr="007B4DDD">
        <w:trPr>
          <w:trHeight w:val="414"/>
        </w:trPr>
        <w:tc>
          <w:tcPr>
            <w:tcW w:w="1431" w:type="dxa"/>
            <w:noWrap/>
            <w:vAlign w:val="center"/>
            <w:hideMark/>
          </w:tcPr>
          <w:p w14:paraId="3AC3814B" w14:textId="31F9BF8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943DD61" w14:textId="77777777" w:rsidR="00620B56" w:rsidRPr="00F85552" w:rsidRDefault="00620B56" w:rsidP="00620B56">
            <w:pPr>
              <w:ind w:left="0"/>
              <w:rPr>
                <w:sz w:val="18"/>
                <w:szCs w:val="18"/>
                <w:lang w:eastAsia="en-GB"/>
              </w:rPr>
            </w:pPr>
            <w:r w:rsidRPr="00F85552">
              <w:rPr>
                <w:sz w:val="18"/>
                <w:szCs w:val="18"/>
                <w:lang w:eastAsia="en-GB"/>
              </w:rPr>
              <w:t>Fire call points</w:t>
            </w:r>
          </w:p>
        </w:tc>
        <w:tc>
          <w:tcPr>
            <w:tcW w:w="1232" w:type="dxa"/>
            <w:noWrap/>
            <w:vAlign w:val="center"/>
            <w:hideMark/>
          </w:tcPr>
          <w:p w14:paraId="3B90C8DA" w14:textId="3EAD9A1C"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3C761B5A" w14:textId="680EF7C0" w:rsidR="00620B56" w:rsidRPr="00F85552" w:rsidRDefault="00620B56" w:rsidP="00F81585">
            <w:pPr>
              <w:ind w:left="0"/>
              <w:jc w:val="center"/>
              <w:rPr>
                <w:sz w:val="18"/>
                <w:szCs w:val="18"/>
                <w:lang w:eastAsia="en-GB"/>
              </w:rPr>
            </w:pPr>
          </w:p>
        </w:tc>
        <w:tc>
          <w:tcPr>
            <w:tcW w:w="1134" w:type="dxa"/>
            <w:noWrap/>
            <w:vAlign w:val="center"/>
            <w:hideMark/>
          </w:tcPr>
          <w:p w14:paraId="1A042277" w14:textId="21435EA3" w:rsidR="00620B56" w:rsidRPr="00F85552" w:rsidRDefault="00620B56" w:rsidP="00F81585">
            <w:pPr>
              <w:ind w:left="0"/>
              <w:jc w:val="center"/>
              <w:rPr>
                <w:sz w:val="18"/>
                <w:szCs w:val="18"/>
                <w:lang w:eastAsia="en-GB"/>
              </w:rPr>
            </w:pPr>
          </w:p>
        </w:tc>
        <w:tc>
          <w:tcPr>
            <w:tcW w:w="1560" w:type="dxa"/>
            <w:noWrap/>
            <w:vAlign w:val="center"/>
            <w:hideMark/>
          </w:tcPr>
          <w:p w14:paraId="2BAAEFBF"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7BC34EC" w14:textId="45A8E421" w:rsidR="00620B56" w:rsidRPr="00F85552" w:rsidRDefault="00620B56" w:rsidP="00F81585">
            <w:pPr>
              <w:ind w:left="0"/>
              <w:jc w:val="center"/>
              <w:rPr>
                <w:sz w:val="18"/>
                <w:szCs w:val="18"/>
                <w:lang w:eastAsia="en-GB"/>
              </w:rPr>
            </w:pPr>
          </w:p>
        </w:tc>
        <w:tc>
          <w:tcPr>
            <w:tcW w:w="3224" w:type="dxa"/>
            <w:vAlign w:val="center"/>
            <w:hideMark/>
          </w:tcPr>
          <w:p w14:paraId="6A4726F6"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B00AACD" w14:textId="77777777" w:rsidTr="007B4DDD">
        <w:trPr>
          <w:trHeight w:val="414"/>
        </w:trPr>
        <w:tc>
          <w:tcPr>
            <w:tcW w:w="1431" w:type="dxa"/>
            <w:noWrap/>
            <w:vAlign w:val="center"/>
            <w:hideMark/>
          </w:tcPr>
          <w:p w14:paraId="328099AC"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0A943C4C" w14:textId="77777777" w:rsidR="00620B56" w:rsidRPr="00F85552" w:rsidRDefault="00620B56" w:rsidP="00620B56">
            <w:pPr>
              <w:ind w:left="0"/>
              <w:rPr>
                <w:sz w:val="18"/>
                <w:szCs w:val="18"/>
                <w:lang w:eastAsia="en-GB"/>
              </w:rPr>
            </w:pPr>
            <w:r w:rsidRPr="00F85552">
              <w:rPr>
                <w:sz w:val="18"/>
                <w:szCs w:val="18"/>
                <w:lang w:eastAsia="en-GB"/>
              </w:rPr>
              <w:t>Fire drills</w:t>
            </w:r>
          </w:p>
        </w:tc>
        <w:tc>
          <w:tcPr>
            <w:tcW w:w="1232" w:type="dxa"/>
            <w:noWrap/>
            <w:vAlign w:val="center"/>
            <w:hideMark/>
          </w:tcPr>
          <w:p w14:paraId="73D9D6CB" w14:textId="77777777" w:rsidR="00620B56" w:rsidRPr="00F85552" w:rsidRDefault="00620B56" w:rsidP="00620B56">
            <w:pPr>
              <w:ind w:left="0"/>
              <w:rPr>
                <w:sz w:val="18"/>
                <w:szCs w:val="18"/>
                <w:lang w:eastAsia="en-GB"/>
              </w:rPr>
            </w:pPr>
            <w:r w:rsidRPr="00F85552">
              <w:rPr>
                <w:sz w:val="18"/>
                <w:szCs w:val="18"/>
                <w:lang w:eastAsia="en-GB"/>
              </w:rPr>
              <w:t>Termly</w:t>
            </w:r>
          </w:p>
        </w:tc>
        <w:tc>
          <w:tcPr>
            <w:tcW w:w="1134" w:type="dxa"/>
            <w:noWrap/>
            <w:vAlign w:val="center"/>
            <w:hideMark/>
          </w:tcPr>
          <w:p w14:paraId="071229E1" w14:textId="30925D8C" w:rsidR="00620B56" w:rsidRPr="00F85552" w:rsidRDefault="00620B56" w:rsidP="00F81585">
            <w:pPr>
              <w:ind w:left="0"/>
              <w:jc w:val="center"/>
              <w:rPr>
                <w:sz w:val="18"/>
                <w:szCs w:val="18"/>
                <w:lang w:eastAsia="en-GB"/>
              </w:rPr>
            </w:pPr>
          </w:p>
        </w:tc>
        <w:tc>
          <w:tcPr>
            <w:tcW w:w="1134" w:type="dxa"/>
            <w:noWrap/>
            <w:vAlign w:val="center"/>
            <w:hideMark/>
          </w:tcPr>
          <w:p w14:paraId="5EDD413A" w14:textId="7A1B7E86" w:rsidR="00620B56" w:rsidRPr="00F85552" w:rsidRDefault="00620B56" w:rsidP="00F81585">
            <w:pPr>
              <w:ind w:left="0"/>
              <w:jc w:val="center"/>
              <w:rPr>
                <w:sz w:val="18"/>
                <w:szCs w:val="18"/>
                <w:lang w:eastAsia="en-GB"/>
              </w:rPr>
            </w:pPr>
          </w:p>
        </w:tc>
        <w:tc>
          <w:tcPr>
            <w:tcW w:w="1560" w:type="dxa"/>
            <w:noWrap/>
            <w:vAlign w:val="center"/>
            <w:hideMark/>
          </w:tcPr>
          <w:p w14:paraId="691C398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AD768EC" w14:textId="7B449B54" w:rsidR="00620B56" w:rsidRPr="00F85552" w:rsidRDefault="00620B56" w:rsidP="00F81585">
            <w:pPr>
              <w:ind w:left="0"/>
              <w:jc w:val="center"/>
              <w:rPr>
                <w:sz w:val="18"/>
                <w:szCs w:val="18"/>
                <w:lang w:eastAsia="en-GB"/>
              </w:rPr>
            </w:pPr>
          </w:p>
        </w:tc>
        <w:tc>
          <w:tcPr>
            <w:tcW w:w="3224" w:type="dxa"/>
            <w:vAlign w:val="center"/>
            <w:hideMark/>
          </w:tcPr>
          <w:p w14:paraId="34E11C1F"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B381E8B" w14:textId="77777777" w:rsidTr="007B4DDD">
        <w:trPr>
          <w:trHeight w:val="414"/>
        </w:trPr>
        <w:tc>
          <w:tcPr>
            <w:tcW w:w="1431" w:type="dxa"/>
            <w:noWrap/>
            <w:vAlign w:val="center"/>
            <w:hideMark/>
          </w:tcPr>
          <w:p w14:paraId="23A556A3"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8F96EBA" w14:textId="77777777" w:rsidR="00620B56" w:rsidRPr="00F85552" w:rsidRDefault="00620B56" w:rsidP="00620B56">
            <w:pPr>
              <w:ind w:left="0"/>
              <w:rPr>
                <w:sz w:val="18"/>
                <w:szCs w:val="18"/>
                <w:lang w:eastAsia="en-GB"/>
              </w:rPr>
            </w:pPr>
            <w:r w:rsidRPr="00F85552">
              <w:rPr>
                <w:sz w:val="18"/>
                <w:szCs w:val="18"/>
                <w:lang w:eastAsia="en-GB"/>
              </w:rPr>
              <w:t>Fire emergency alarm panel</w:t>
            </w:r>
          </w:p>
        </w:tc>
        <w:tc>
          <w:tcPr>
            <w:tcW w:w="1232" w:type="dxa"/>
            <w:noWrap/>
            <w:vAlign w:val="center"/>
            <w:hideMark/>
          </w:tcPr>
          <w:p w14:paraId="3419A24C"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6741773" w14:textId="0BD1E381" w:rsidR="00620B56" w:rsidRPr="00F85552" w:rsidRDefault="00620B56" w:rsidP="00F81585">
            <w:pPr>
              <w:ind w:left="0"/>
              <w:jc w:val="center"/>
              <w:rPr>
                <w:sz w:val="18"/>
                <w:szCs w:val="18"/>
                <w:lang w:eastAsia="en-GB"/>
              </w:rPr>
            </w:pPr>
          </w:p>
        </w:tc>
        <w:tc>
          <w:tcPr>
            <w:tcW w:w="1134" w:type="dxa"/>
            <w:noWrap/>
            <w:vAlign w:val="center"/>
            <w:hideMark/>
          </w:tcPr>
          <w:p w14:paraId="3EB46873" w14:textId="0E11730E" w:rsidR="00620B56" w:rsidRPr="00F85552" w:rsidRDefault="00620B56" w:rsidP="00F81585">
            <w:pPr>
              <w:ind w:left="0"/>
              <w:jc w:val="center"/>
              <w:rPr>
                <w:sz w:val="18"/>
                <w:szCs w:val="18"/>
                <w:lang w:eastAsia="en-GB"/>
              </w:rPr>
            </w:pPr>
          </w:p>
        </w:tc>
        <w:tc>
          <w:tcPr>
            <w:tcW w:w="1560" w:type="dxa"/>
            <w:noWrap/>
            <w:vAlign w:val="center"/>
            <w:hideMark/>
          </w:tcPr>
          <w:p w14:paraId="2A17DD2B"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08C88D8" w14:textId="1207E173" w:rsidR="00620B56" w:rsidRPr="00F85552" w:rsidRDefault="00620B56" w:rsidP="00F81585">
            <w:pPr>
              <w:ind w:left="0"/>
              <w:jc w:val="center"/>
              <w:rPr>
                <w:sz w:val="18"/>
                <w:szCs w:val="18"/>
                <w:lang w:eastAsia="en-GB"/>
              </w:rPr>
            </w:pPr>
          </w:p>
        </w:tc>
        <w:tc>
          <w:tcPr>
            <w:tcW w:w="3224" w:type="dxa"/>
            <w:vAlign w:val="center"/>
            <w:hideMark/>
          </w:tcPr>
          <w:p w14:paraId="5A6AB89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F93C476" w14:textId="77777777" w:rsidTr="007B4DDD">
        <w:trPr>
          <w:trHeight w:val="414"/>
        </w:trPr>
        <w:tc>
          <w:tcPr>
            <w:tcW w:w="1431" w:type="dxa"/>
            <w:noWrap/>
            <w:vAlign w:val="center"/>
            <w:hideMark/>
          </w:tcPr>
          <w:p w14:paraId="42F8A259" w14:textId="27D95764"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577900BB" w14:textId="77777777" w:rsidR="00620B56" w:rsidRPr="00F85552" w:rsidRDefault="00620B56" w:rsidP="00620B56">
            <w:pPr>
              <w:ind w:left="0"/>
              <w:rPr>
                <w:sz w:val="18"/>
                <w:szCs w:val="18"/>
                <w:lang w:eastAsia="en-GB"/>
              </w:rPr>
            </w:pPr>
            <w:r w:rsidRPr="00F85552">
              <w:rPr>
                <w:sz w:val="18"/>
                <w:szCs w:val="18"/>
                <w:lang w:eastAsia="en-GB"/>
              </w:rPr>
              <w:t xml:space="preserve">Fire emergency lighting   </w:t>
            </w:r>
          </w:p>
        </w:tc>
        <w:tc>
          <w:tcPr>
            <w:tcW w:w="1232" w:type="dxa"/>
            <w:noWrap/>
            <w:vAlign w:val="center"/>
            <w:hideMark/>
          </w:tcPr>
          <w:p w14:paraId="581DDBF3"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0C8BE733" w14:textId="4E77937C" w:rsidR="00620B56" w:rsidRPr="00F85552" w:rsidRDefault="00620B56" w:rsidP="00F81585">
            <w:pPr>
              <w:ind w:left="0"/>
              <w:jc w:val="center"/>
              <w:rPr>
                <w:sz w:val="18"/>
                <w:szCs w:val="18"/>
                <w:lang w:eastAsia="en-GB"/>
              </w:rPr>
            </w:pPr>
          </w:p>
        </w:tc>
        <w:tc>
          <w:tcPr>
            <w:tcW w:w="1134" w:type="dxa"/>
            <w:noWrap/>
            <w:vAlign w:val="center"/>
            <w:hideMark/>
          </w:tcPr>
          <w:p w14:paraId="6E3154E9" w14:textId="5C61ED1D" w:rsidR="00620B56" w:rsidRPr="00F85552" w:rsidRDefault="00620B56" w:rsidP="00F81585">
            <w:pPr>
              <w:ind w:left="0"/>
              <w:jc w:val="center"/>
              <w:rPr>
                <w:sz w:val="18"/>
                <w:szCs w:val="18"/>
                <w:lang w:eastAsia="en-GB"/>
              </w:rPr>
            </w:pPr>
          </w:p>
        </w:tc>
        <w:tc>
          <w:tcPr>
            <w:tcW w:w="1560" w:type="dxa"/>
            <w:noWrap/>
            <w:vAlign w:val="center"/>
            <w:hideMark/>
          </w:tcPr>
          <w:p w14:paraId="7593502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F75C19B" w14:textId="5360BD09" w:rsidR="00620B56" w:rsidRPr="00F85552" w:rsidRDefault="00620B56" w:rsidP="00F81585">
            <w:pPr>
              <w:ind w:left="0"/>
              <w:jc w:val="center"/>
              <w:rPr>
                <w:sz w:val="18"/>
                <w:szCs w:val="18"/>
                <w:lang w:eastAsia="en-GB"/>
              </w:rPr>
            </w:pPr>
          </w:p>
        </w:tc>
        <w:tc>
          <w:tcPr>
            <w:tcW w:w="3224" w:type="dxa"/>
            <w:vAlign w:val="center"/>
            <w:hideMark/>
          </w:tcPr>
          <w:p w14:paraId="5391130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CB7B428" w14:textId="77777777" w:rsidTr="007B4DDD">
        <w:trPr>
          <w:trHeight w:val="414"/>
        </w:trPr>
        <w:tc>
          <w:tcPr>
            <w:tcW w:w="1431" w:type="dxa"/>
            <w:noWrap/>
            <w:vAlign w:val="center"/>
            <w:hideMark/>
          </w:tcPr>
          <w:p w14:paraId="62E4E9A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2E4EFE9" w14:textId="77777777" w:rsidR="00620B56" w:rsidRPr="00F85552" w:rsidRDefault="00620B56" w:rsidP="00620B56">
            <w:pPr>
              <w:ind w:left="0"/>
              <w:rPr>
                <w:sz w:val="18"/>
                <w:szCs w:val="18"/>
                <w:lang w:eastAsia="en-GB"/>
              </w:rPr>
            </w:pPr>
            <w:r w:rsidRPr="00F85552">
              <w:rPr>
                <w:sz w:val="18"/>
                <w:szCs w:val="18"/>
                <w:lang w:eastAsia="en-GB"/>
              </w:rPr>
              <w:t xml:space="preserve">Fire emergency lighting   </w:t>
            </w:r>
          </w:p>
        </w:tc>
        <w:tc>
          <w:tcPr>
            <w:tcW w:w="1232" w:type="dxa"/>
            <w:noWrap/>
            <w:vAlign w:val="center"/>
            <w:hideMark/>
          </w:tcPr>
          <w:p w14:paraId="23D46642"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2663B6B1" w14:textId="33D24F0C" w:rsidR="00620B56" w:rsidRPr="00F85552" w:rsidRDefault="00620B56" w:rsidP="00F81585">
            <w:pPr>
              <w:ind w:left="0"/>
              <w:jc w:val="center"/>
              <w:rPr>
                <w:sz w:val="18"/>
                <w:szCs w:val="18"/>
                <w:lang w:eastAsia="en-GB"/>
              </w:rPr>
            </w:pPr>
          </w:p>
        </w:tc>
        <w:tc>
          <w:tcPr>
            <w:tcW w:w="1134" w:type="dxa"/>
            <w:noWrap/>
            <w:vAlign w:val="center"/>
            <w:hideMark/>
          </w:tcPr>
          <w:p w14:paraId="5A645E12" w14:textId="262F4D36" w:rsidR="00620B56" w:rsidRPr="00F85552" w:rsidRDefault="00620B56" w:rsidP="00F81585">
            <w:pPr>
              <w:ind w:left="0"/>
              <w:jc w:val="center"/>
              <w:rPr>
                <w:sz w:val="18"/>
                <w:szCs w:val="18"/>
                <w:lang w:eastAsia="en-GB"/>
              </w:rPr>
            </w:pPr>
          </w:p>
        </w:tc>
        <w:tc>
          <w:tcPr>
            <w:tcW w:w="1560" w:type="dxa"/>
            <w:noWrap/>
            <w:vAlign w:val="center"/>
            <w:hideMark/>
          </w:tcPr>
          <w:p w14:paraId="5779B41A"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2FF21EF" w14:textId="4140EE51" w:rsidR="00620B56" w:rsidRPr="00F85552" w:rsidRDefault="00620B56" w:rsidP="00F81585">
            <w:pPr>
              <w:ind w:left="0"/>
              <w:jc w:val="center"/>
              <w:rPr>
                <w:sz w:val="18"/>
                <w:szCs w:val="18"/>
                <w:lang w:eastAsia="en-GB"/>
              </w:rPr>
            </w:pPr>
          </w:p>
        </w:tc>
        <w:tc>
          <w:tcPr>
            <w:tcW w:w="3224" w:type="dxa"/>
            <w:vAlign w:val="center"/>
            <w:hideMark/>
          </w:tcPr>
          <w:p w14:paraId="40C5BB8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917A9C7" w14:textId="77777777" w:rsidTr="007B4DDD">
        <w:trPr>
          <w:trHeight w:val="414"/>
        </w:trPr>
        <w:tc>
          <w:tcPr>
            <w:tcW w:w="1431" w:type="dxa"/>
            <w:noWrap/>
            <w:vAlign w:val="center"/>
            <w:hideMark/>
          </w:tcPr>
          <w:p w14:paraId="2E875061" w14:textId="3C7B5FD0"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182357CE" w14:textId="3110E925" w:rsidR="00620B56" w:rsidRPr="00F85552" w:rsidRDefault="00741AB3" w:rsidP="00620B56">
            <w:pPr>
              <w:ind w:left="0"/>
              <w:rPr>
                <w:sz w:val="18"/>
                <w:szCs w:val="18"/>
                <w:lang w:eastAsia="en-GB"/>
              </w:rPr>
            </w:pPr>
            <w:r w:rsidRPr="00F85552">
              <w:rPr>
                <w:sz w:val="18"/>
                <w:szCs w:val="18"/>
                <w:lang w:eastAsia="en-GB"/>
              </w:rPr>
              <w:t>Firefighting</w:t>
            </w:r>
            <w:r w:rsidR="00620B56" w:rsidRPr="00F85552">
              <w:rPr>
                <w:sz w:val="18"/>
                <w:szCs w:val="18"/>
                <w:lang w:eastAsia="en-GB"/>
              </w:rPr>
              <w:t xml:space="preserve"> equipment </w:t>
            </w:r>
          </w:p>
        </w:tc>
        <w:tc>
          <w:tcPr>
            <w:tcW w:w="1232" w:type="dxa"/>
            <w:noWrap/>
            <w:vAlign w:val="center"/>
            <w:hideMark/>
          </w:tcPr>
          <w:p w14:paraId="1EEC4704"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696D1B60" w14:textId="7FB1DFE3" w:rsidR="00620B56" w:rsidRPr="00F85552" w:rsidRDefault="00620B56" w:rsidP="00F81585">
            <w:pPr>
              <w:ind w:left="0"/>
              <w:jc w:val="center"/>
              <w:rPr>
                <w:sz w:val="18"/>
                <w:szCs w:val="18"/>
                <w:lang w:eastAsia="en-GB"/>
              </w:rPr>
            </w:pPr>
          </w:p>
        </w:tc>
        <w:tc>
          <w:tcPr>
            <w:tcW w:w="1134" w:type="dxa"/>
            <w:noWrap/>
            <w:vAlign w:val="center"/>
            <w:hideMark/>
          </w:tcPr>
          <w:p w14:paraId="19C01130" w14:textId="65E70E69" w:rsidR="00620B56" w:rsidRPr="00F85552" w:rsidRDefault="00620B56" w:rsidP="00F81585">
            <w:pPr>
              <w:ind w:left="0"/>
              <w:jc w:val="center"/>
              <w:rPr>
                <w:sz w:val="18"/>
                <w:szCs w:val="18"/>
                <w:lang w:eastAsia="en-GB"/>
              </w:rPr>
            </w:pPr>
          </w:p>
        </w:tc>
        <w:tc>
          <w:tcPr>
            <w:tcW w:w="1560" w:type="dxa"/>
            <w:noWrap/>
            <w:vAlign w:val="center"/>
            <w:hideMark/>
          </w:tcPr>
          <w:p w14:paraId="786013B5"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8E10C94" w14:textId="7303706A" w:rsidR="00620B56" w:rsidRPr="00F85552" w:rsidRDefault="00620B56" w:rsidP="00F81585">
            <w:pPr>
              <w:ind w:left="0"/>
              <w:jc w:val="center"/>
              <w:rPr>
                <w:sz w:val="18"/>
                <w:szCs w:val="18"/>
                <w:lang w:eastAsia="en-GB"/>
              </w:rPr>
            </w:pPr>
          </w:p>
        </w:tc>
        <w:tc>
          <w:tcPr>
            <w:tcW w:w="3224" w:type="dxa"/>
            <w:vAlign w:val="center"/>
            <w:hideMark/>
          </w:tcPr>
          <w:p w14:paraId="0CAC4D2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477C4C8" w14:textId="77777777" w:rsidTr="007B4DDD">
        <w:trPr>
          <w:trHeight w:val="414"/>
        </w:trPr>
        <w:tc>
          <w:tcPr>
            <w:tcW w:w="1431" w:type="dxa"/>
            <w:noWrap/>
            <w:vAlign w:val="center"/>
            <w:hideMark/>
          </w:tcPr>
          <w:p w14:paraId="2BD9196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2AF48CC" w14:textId="01F121C9" w:rsidR="00620B56" w:rsidRPr="00F85552" w:rsidRDefault="00741AB3" w:rsidP="00620B56">
            <w:pPr>
              <w:ind w:left="0"/>
              <w:rPr>
                <w:sz w:val="18"/>
                <w:szCs w:val="18"/>
                <w:lang w:eastAsia="en-GB"/>
              </w:rPr>
            </w:pPr>
            <w:r w:rsidRPr="00F85552">
              <w:rPr>
                <w:sz w:val="18"/>
                <w:szCs w:val="18"/>
                <w:lang w:eastAsia="en-GB"/>
              </w:rPr>
              <w:t>Firefighting</w:t>
            </w:r>
            <w:r w:rsidR="00620B56" w:rsidRPr="00F85552">
              <w:rPr>
                <w:sz w:val="18"/>
                <w:szCs w:val="18"/>
                <w:lang w:eastAsia="en-GB"/>
              </w:rPr>
              <w:t xml:space="preserve"> equipment </w:t>
            </w:r>
          </w:p>
        </w:tc>
        <w:tc>
          <w:tcPr>
            <w:tcW w:w="1232" w:type="dxa"/>
            <w:noWrap/>
            <w:vAlign w:val="center"/>
            <w:hideMark/>
          </w:tcPr>
          <w:p w14:paraId="59889A8A"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89D9791" w14:textId="6C20B13A" w:rsidR="00620B56" w:rsidRPr="00F85552" w:rsidRDefault="00620B56" w:rsidP="00F81585">
            <w:pPr>
              <w:ind w:left="0"/>
              <w:jc w:val="center"/>
              <w:rPr>
                <w:sz w:val="18"/>
                <w:szCs w:val="18"/>
                <w:lang w:eastAsia="en-GB"/>
              </w:rPr>
            </w:pPr>
          </w:p>
        </w:tc>
        <w:tc>
          <w:tcPr>
            <w:tcW w:w="1134" w:type="dxa"/>
            <w:noWrap/>
            <w:vAlign w:val="center"/>
            <w:hideMark/>
          </w:tcPr>
          <w:p w14:paraId="00CC840D" w14:textId="3D3BEB2B" w:rsidR="00620B56" w:rsidRPr="00F85552" w:rsidRDefault="00620B56" w:rsidP="00F81585">
            <w:pPr>
              <w:ind w:left="0"/>
              <w:jc w:val="center"/>
              <w:rPr>
                <w:sz w:val="18"/>
                <w:szCs w:val="18"/>
                <w:lang w:eastAsia="en-GB"/>
              </w:rPr>
            </w:pPr>
          </w:p>
        </w:tc>
        <w:tc>
          <w:tcPr>
            <w:tcW w:w="1560" w:type="dxa"/>
            <w:noWrap/>
            <w:vAlign w:val="center"/>
            <w:hideMark/>
          </w:tcPr>
          <w:p w14:paraId="40F2893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385E58F" w14:textId="65FC8E4A" w:rsidR="00620B56" w:rsidRPr="00F85552" w:rsidRDefault="00620B56" w:rsidP="00F81585">
            <w:pPr>
              <w:ind w:left="0"/>
              <w:jc w:val="center"/>
              <w:rPr>
                <w:sz w:val="18"/>
                <w:szCs w:val="18"/>
                <w:lang w:eastAsia="en-GB"/>
              </w:rPr>
            </w:pPr>
          </w:p>
        </w:tc>
        <w:tc>
          <w:tcPr>
            <w:tcW w:w="3224" w:type="dxa"/>
            <w:vAlign w:val="center"/>
            <w:hideMark/>
          </w:tcPr>
          <w:p w14:paraId="32C46C34"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21E2AA9" w14:textId="77777777" w:rsidTr="007B4DDD">
        <w:trPr>
          <w:trHeight w:val="414"/>
        </w:trPr>
        <w:tc>
          <w:tcPr>
            <w:tcW w:w="1431" w:type="dxa"/>
            <w:noWrap/>
            <w:vAlign w:val="center"/>
            <w:hideMark/>
          </w:tcPr>
          <w:p w14:paraId="71C507D7" w14:textId="7526711B"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2ECAC57B" w14:textId="77777777" w:rsidR="00620B56" w:rsidRPr="00F85552" w:rsidRDefault="00620B56" w:rsidP="00620B56">
            <w:pPr>
              <w:ind w:left="0"/>
              <w:rPr>
                <w:sz w:val="18"/>
                <w:szCs w:val="18"/>
                <w:lang w:eastAsia="en-GB"/>
              </w:rPr>
            </w:pPr>
            <w:r w:rsidRPr="00F85552">
              <w:rPr>
                <w:sz w:val="18"/>
                <w:szCs w:val="18"/>
                <w:lang w:eastAsia="en-GB"/>
              </w:rPr>
              <w:t>Fire means of escape</w:t>
            </w:r>
          </w:p>
        </w:tc>
        <w:tc>
          <w:tcPr>
            <w:tcW w:w="1232" w:type="dxa"/>
            <w:noWrap/>
            <w:vAlign w:val="center"/>
            <w:hideMark/>
          </w:tcPr>
          <w:p w14:paraId="3406DB9F" w14:textId="3E0C7603"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062437BC" w14:textId="3EB99614" w:rsidR="00620B56" w:rsidRPr="00F85552" w:rsidRDefault="00620B56" w:rsidP="00F81585">
            <w:pPr>
              <w:ind w:left="0"/>
              <w:jc w:val="center"/>
              <w:rPr>
                <w:sz w:val="18"/>
                <w:szCs w:val="18"/>
                <w:lang w:eastAsia="en-GB"/>
              </w:rPr>
            </w:pPr>
          </w:p>
        </w:tc>
        <w:tc>
          <w:tcPr>
            <w:tcW w:w="1134" w:type="dxa"/>
            <w:noWrap/>
            <w:vAlign w:val="center"/>
            <w:hideMark/>
          </w:tcPr>
          <w:p w14:paraId="367ADA06" w14:textId="70BF65B7" w:rsidR="00620B56" w:rsidRPr="00F85552" w:rsidRDefault="00620B56" w:rsidP="00F81585">
            <w:pPr>
              <w:ind w:left="0"/>
              <w:jc w:val="center"/>
              <w:rPr>
                <w:sz w:val="18"/>
                <w:szCs w:val="18"/>
                <w:lang w:eastAsia="en-GB"/>
              </w:rPr>
            </w:pPr>
          </w:p>
        </w:tc>
        <w:tc>
          <w:tcPr>
            <w:tcW w:w="1560" w:type="dxa"/>
            <w:noWrap/>
            <w:vAlign w:val="center"/>
            <w:hideMark/>
          </w:tcPr>
          <w:p w14:paraId="220AF0E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8C85D6E" w14:textId="24EB896C" w:rsidR="00620B56" w:rsidRPr="00F85552" w:rsidRDefault="00620B56" w:rsidP="00F81585">
            <w:pPr>
              <w:ind w:left="0"/>
              <w:jc w:val="center"/>
              <w:rPr>
                <w:sz w:val="18"/>
                <w:szCs w:val="18"/>
                <w:lang w:eastAsia="en-GB"/>
              </w:rPr>
            </w:pPr>
          </w:p>
        </w:tc>
        <w:tc>
          <w:tcPr>
            <w:tcW w:w="3224" w:type="dxa"/>
            <w:vAlign w:val="center"/>
            <w:hideMark/>
          </w:tcPr>
          <w:p w14:paraId="59B50F70" w14:textId="77777777" w:rsidR="00620B56" w:rsidRPr="00F85552" w:rsidRDefault="00620B56" w:rsidP="00620B56">
            <w:pPr>
              <w:ind w:left="0"/>
              <w:rPr>
                <w:sz w:val="18"/>
                <w:szCs w:val="18"/>
                <w:lang w:eastAsia="en-GB"/>
              </w:rPr>
            </w:pPr>
            <w:r w:rsidRPr="00F85552">
              <w:rPr>
                <w:sz w:val="18"/>
                <w:szCs w:val="18"/>
                <w:lang w:eastAsia="en-GB"/>
              </w:rPr>
              <w:t>Any damaged/blocked doors must be recorded</w:t>
            </w:r>
          </w:p>
        </w:tc>
      </w:tr>
      <w:tr w:rsidR="00620B56" w:rsidRPr="00F85552" w14:paraId="1C2863E1" w14:textId="77777777" w:rsidTr="007B4DDD">
        <w:trPr>
          <w:trHeight w:val="414"/>
        </w:trPr>
        <w:tc>
          <w:tcPr>
            <w:tcW w:w="1431" w:type="dxa"/>
            <w:noWrap/>
            <w:vAlign w:val="center"/>
            <w:hideMark/>
          </w:tcPr>
          <w:p w14:paraId="2A57493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1A1C409" w14:textId="77777777" w:rsidR="00620B56" w:rsidRPr="00F85552" w:rsidRDefault="00620B56" w:rsidP="00620B56">
            <w:pPr>
              <w:ind w:left="0"/>
              <w:rPr>
                <w:sz w:val="18"/>
                <w:szCs w:val="18"/>
                <w:lang w:eastAsia="en-GB"/>
              </w:rPr>
            </w:pPr>
            <w:r w:rsidRPr="00F85552">
              <w:rPr>
                <w:sz w:val="18"/>
                <w:szCs w:val="18"/>
                <w:lang w:eastAsia="en-GB"/>
              </w:rPr>
              <w:t>Fume Cupboards (Secondary Schools)</w:t>
            </w:r>
          </w:p>
        </w:tc>
        <w:tc>
          <w:tcPr>
            <w:tcW w:w="1232" w:type="dxa"/>
            <w:noWrap/>
            <w:vAlign w:val="center"/>
            <w:hideMark/>
          </w:tcPr>
          <w:p w14:paraId="65EA786A"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F1A711E" w14:textId="79ADFF42" w:rsidR="00620B56" w:rsidRPr="00F85552" w:rsidRDefault="00620B56" w:rsidP="00F81585">
            <w:pPr>
              <w:ind w:left="0"/>
              <w:jc w:val="center"/>
              <w:rPr>
                <w:sz w:val="18"/>
                <w:szCs w:val="18"/>
                <w:lang w:eastAsia="en-GB"/>
              </w:rPr>
            </w:pPr>
          </w:p>
        </w:tc>
        <w:tc>
          <w:tcPr>
            <w:tcW w:w="1134" w:type="dxa"/>
            <w:noWrap/>
            <w:vAlign w:val="center"/>
            <w:hideMark/>
          </w:tcPr>
          <w:p w14:paraId="64727A57" w14:textId="232688D4" w:rsidR="00620B56" w:rsidRPr="00F85552" w:rsidRDefault="00620B56" w:rsidP="00F81585">
            <w:pPr>
              <w:ind w:left="0"/>
              <w:jc w:val="center"/>
              <w:rPr>
                <w:sz w:val="18"/>
                <w:szCs w:val="18"/>
                <w:lang w:eastAsia="en-GB"/>
              </w:rPr>
            </w:pPr>
          </w:p>
        </w:tc>
        <w:tc>
          <w:tcPr>
            <w:tcW w:w="1560" w:type="dxa"/>
            <w:noWrap/>
            <w:vAlign w:val="center"/>
            <w:hideMark/>
          </w:tcPr>
          <w:p w14:paraId="16CC51EC"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76F76F1" w14:textId="7B03B438" w:rsidR="00620B56" w:rsidRPr="00F85552" w:rsidRDefault="00620B56" w:rsidP="00F81585">
            <w:pPr>
              <w:ind w:left="0"/>
              <w:jc w:val="center"/>
              <w:rPr>
                <w:sz w:val="18"/>
                <w:szCs w:val="18"/>
                <w:lang w:eastAsia="en-GB"/>
              </w:rPr>
            </w:pPr>
          </w:p>
        </w:tc>
        <w:tc>
          <w:tcPr>
            <w:tcW w:w="3224" w:type="dxa"/>
            <w:vAlign w:val="center"/>
            <w:hideMark/>
          </w:tcPr>
          <w:p w14:paraId="4A32DBD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66AAA361" w14:textId="77777777" w:rsidTr="007B4DDD">
        <w:trPr>
          <w:trHeight w:val="414"/>
        </w:trPr>
        <w:tc>
          <w:tcPr>
            <w:tcW w:w="1431" w:type="dxa"/>
            <w:noWrap/>
            <w:vAlign w:val="center"/>
            <w:hideMark/>
          </w:tcPr>
          <w:p w14:paraId="548C7EFC" w14:textId="77777777" w:rsidR="00620B56" w:rsidRPr="00F85552" w:rsidRDefault="00620B56" w:rsidP="00620B56">
            <w:pPr>
              <w:ind w:left="0"/>
              <w:rPr>
                <w:sz w:val="18"/>
                <w:szCs w:val="18"/>
                <w:lang w:eastAsia="en-GB"/>
              </w:rPr>
            </w:pPr>
            <w:r w:rsidRPr="00F85552">
              <w:rPr>
                <w:sz w:val="18"/>
                <w:szCs w:val="18"/>
                <w:lang w:eastAsia="en-GB"/>
              </w:rPr>
              <w:lastRenderedPageBreak/>
              <w:t>Contractor</w:t>
            </w:r>
          </w:p>
        </w:tc>
        <w:tc>
          <w:tcPr>
            <w:tcW w:w="4136" w:type="dxa"/>
            <w:noWrap/>
            <w:vAlign w:val="center"/>
            <w:hideMark/>
          </w:tcPr>
          <w:p w14:paraId="2CF077FE" w14:textId="77777777" w:rsidR="00620B56" w:rsidRPr="00F85552" w:rsidRDefault="00620B56" w:rsidP="00620B56">
            <w:pPr>
              <w:ind w:left="0"/>
              <w:rPr>
                <w:sz w:val="18"/>
                <w:szCs w:val="18"/>
                <w:lang w:eastAsia="en-GB"/>
              </w:rPr>
            </w:pPr>
            <w:r w:rsidRPr="00F85552">
              <w:rPr>
                <w:sz w:val="18"/>
                <w:szCs w:val="18"/>
                <w:lang w:eastAsia="en-GB"/>
              </w:rPr>
              <w:t>Gas safety - all gas appliances located on site</w:t>
            </w:r>
          </w:p>
        </w:tc>
        <w:tc>
          <w:tcPr>
            <w:tcW w:w="1232" w:type="dxa"/>
            <w:noWrap/>
            <w:vAlign w:val="center"/>
            <w:hideMark/>
          </w:tcPr>
          <w:p w14:paraId="20381B1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23736C8A" w14:textId="185BFE9E" w:rsidR="00620B56" w:rsidRPr="00F85552" w:rsidRDefault="00620B56" w:rsidP="00F81585">
            <w:pPr>
              <w:ind w:left="0"/>
              <w:jc w:val="center"/>
              <w:rPr>
                <w:sz w:val="18"/>
                <w:szCs w:val="18"/>
                <w:lang w:eastAsia="en-GB"/>
              </w:rPr>
            </w:pPr>
          </w:p>
        </w:tc>
        <w:tc>
          <w:tcPr>
            <w:tcW w:w="1134" w:type="dxa"/>
            <w:noWrap/>
            <w:vAlign w:val="center"/>
            <w:hideMark/>
          </w:tcPr>
          <w:p w14:paraId="1E17AC4C" w14:textId="1C439F75" w:rsidR="00620B56" w:rsidRPr="00F85552" w:rsidRDefault="00620B56" w:rsidP="00F81585">
            <w:pPr>
              <w:ind w:left="0"/>
              <w:jc w:val="center"/>
              <w:rPr>
                <w:sz w:val="18"/>
                <w:szCs w:val="18"/>
                <w:lang w:eastAsia="en-GB"/>
              </w:rPr>
            </w:pPr>
          </w:p>
        </w:tc>
        <w:tc>
          <w:tcPr>
            <w:tcW w:w="1560" w:type="dxa"/>
            <w:noWrap/>
            <w:vAlign w:val="center"/>
            <w:hideMark/>
          </w:tcPr>
          <w:p w14:paraId="0D39A20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7088AED" w14:textId="5825CD31" w:rsidR="00620B56" w:rsidRPr="00F85552" w:rsidRDefault="00620B56" w:rsidP="00F81585">
            <w:pPr>
              <w:ind w:left="0"/>
              <w:jc w:val="center"/>
              <w:rPr>
                <w:sz w:val="18"/>
                <w:szCs w:val="18"/>
                <w:lang w:eastAsia="en-GB"/>
              </w:rPr>
            </w:pPr>
          </w:p>
        </w:tc>
        <w:tc>
          <w:tcPr>
            <w:tcW w:w="3224" w:type="dxa"/>
            <w:vAlign w:val="center"/>
            <w:hideMark/>
          </w:tcPr>
          <w:p w14:paraId="1DC69764" w14:textId="69968C05" w:rsidR="00620B56" w:rsidRPr="00F85552" w:rsidRDefault="000968BA" w:rsidP="00620B56">
            <w:pPr>
              <w:ind w:left="0"/>
              <w:rPr>
                <w:sz w:val="18"/>
                <w:szCs w:val="18"/>
                <w:lang w:eastAsia="en-GB"/>
              </w:rPr>
            </w:pPr>
            <w:r w:rsidRPr="00F85552">
              <w:rPr>
                <w:sz w:val="18"/>
                <w:szCs w:val="18"/>
                <w:lang w:eastAsia="en-GB"/>
              </w:rPr>
              <w:t>Regulation</w:t>
            </w:r>
            <w:r w:rsidR="00620B56" w:rsidRPr="00F85552">
              <w:rPr>
                <w:sz w:val="18"/>
                <w:szCs w:val="18"/>
                <w:lang w:eastAsia="en-GB"/>
              </w:rPr>
              <w:t xml:space="preserve"> (36)(1) of the Gas Safety (Installation and Use) </w:t>
            </w:r>
            <w:r w:rsidRPr="00F85552">
              <w:rPr>
                <w:sz w:val="18"/>
                <w:szCs w:val="18"/>
                <w:lang w:eastAsia="en-GB"/>
              </w:rPr>
              <w:t>Rags</w:t>
            </w:r>
            <w:r w:rsidR="00620B56" w:rsidRPr="00F85552">
              <w:rPr>
                <w:sz w:val="18"/>
                <w:szCs w:val="18"/>
                <w:lang w:eastAsia="en-GB"/>
              </w:rPr>
              <w:t xml:space="preserve"> 1998</w:t>
            </w:r>
          </w:p>
        </w:tc>
      </w:tr>
      <w:tr w:rsidR="00620B56" w:rsidRPr="00F85552" w14:paraId="72C66745" w14:textId="77777777" w:rsidTr="007B4DDD">
        <w:trPr>
          <w:trHeight w:val="414"/>
        </w:trPr>
        <w:tc>
          <w:tcPr>
            <w:tcW w:w="1431" w:type="dxa"/>
            <w:noWrap/>
            <w:vAlign w:val="center"/>
            <w:hideMark/>
          </w:tcPr>
          <w:p w14:paraId="3B4AA81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A1F4AC1" w14:textId="4746E41A" w:rsidR="00620B56" w:rsidRPr="00F85552" w:rsidRDefault="00620B56" w:rsidP="00620B56">
            <w:pPr>
              <w:ind w:left="0"/>
              <w:rPr>
                <w:sz w:val="18"/>
                <w:szCs w:val="18"/>
                <w:lang w:eastAsia="en-GB"/>
              </w:rPr>
            </w:pPr>
            <w:r w:rsidRPr="00F85552">
              <w:rPr>
                <w:sz w:val="18"/>
                <w:szCs w:val="18"/>
                <w:lang w:eastAsia="en-GB"/>
              </w:rPr>
              <w:t xml:space="preserve">Gas safety - boilers &amp; heating plant comprehensive </w:t>
            </w:r>
            <w:r w:rsidR="000968BA" w:rsidRPr="00F85552">
              <w:rPr>
                <w:sz w:val="18"/>
                <w:szCs w:val="18"/>
                <w:lang w:eastAsia="en-GB"/>
              </w:rPr>
              <w:t>maintenance</w:t>
            </w:r>
          </w:p>
        </w:tc>
        <w:tc>
          <w:tcPr>
            <w:tcW w:w="1232" w:type="dxa"/>
            <w:noWrap/>
            <w:vAlign w:val="center"/>
            <w:hideMark/>
          </w:tcPr>
          <w:p w14:paraId="5D83A42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E3C73E9" w14:textId="69491DD9" w:rsidR="00620B56" w:rsidRPr="00F85552" w:rsidRDefault="00620B56" w:rsidP="00F81585">
            <w:pPr>
              <w:ind w:left="0"/>
              <w:jc w:val="center"/>
              <w:rPr>
                <w:sz w:val="18"/>
                <w:szCs w:val="18"/>
                <w:lang w:eastAsia="en-GB"/>
              </w:rPr>
            </w:pPr>
          </w:p>
        </w:tc>
        <w:tc>
          <w:tcPr>
            <w:tcW w:w="1134" w:type="dxa"/>
            <w:noWrap/>
            <w:vAlign w:val="center"/>
            <w:hideMark/>
          </w:tcPr>
          <w:p w14:paraId="10377708" w14:textId="350AFF93" w:rsidR="00620B56" w:rsidRPr="00F85552" w:rsidRDefault="00620B56" w:rsidP="00F81585">
            <w:pPr>
              <w:ind w:left="0"/>
              <w:jc w:val="center"/>
              <w:rPr>
                <w:sz w:val="18"/>
                <w:szCs w:val="18"/>
                <w:lang w:eastAsia="en-GB"/>
              </w:rPr>
            </w:pPr>
          </w:p>
        </w:tc>
        <w:tc>
          <w:tcPr>
            <w:tcW w:w="1560" w:type="dxa"/>
            <w:noWrap/>
            <w:vAlign w:val="center"/>
            <w:hideMark/>
          </w:tcPr>
          <w:p w14:paraId="3ADE290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7D8B114" w14:textId="3D3DAC97" w:rsidR="00620B56" w:rsidRPr="00F85552" w:rsidRDefault="00620B56" w:rsidP="00F81585">
            <w:pPr>
              <w:ind w:left="0"/>
              <w:jc w:val="center"/>
              <w:rPr>
                <w:sz w:val="18"/>
                <w:szCs w:val="18"/>
                <w:lang w:eastAsia="en-GB"/>
              </w:rPr>
            </w:pPr>
          </w:p>
        </w:tc>
        <w:tc>
          <w:tcPr>
            <w:tcW w:w="3224" w:type="dxa"/>
            <w:vAlign w:val="center"/>
            <w:hideMark/>
          </w:tcPr>
          <w:p w14:paraId="4F0E4DAB"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88D0638" w14:textId="77777777" w:rsidTr="00F81585">
        <w:trPr>
          <w:trHeight w:val="938"/>
        </w:trPr>
        <w:tc>
          <w:tcPr>
            <w:tcW w:w="1431" w:type="dxa"/>
            <w:noWrap/>
            <w:vAlign w:val="center"/>
            <w:hideMark/>
          </w:tcPr>
          <w:p w14:paraId="4074AD3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725E73A" w14:textId="77777777" w:rsidR="00620B56" w:rsidRPr="00F85552" w:rsidRDefault="00620B56" w:rsidP="00620B56">
            <w:pPr>
              <w:ind w:left="0"/>
              <w:rPr>
                <w:sz w:val="18"/>
                <w:szCs w:val="18"/>
                <w:lang w:eastAsia="en-GB"/>
              </w:rPr>
            </w:pPr>
            <w:r w:rsidRPr="00F85552">
              <w:rPr>
                <w:sz w:val="18"/>
                <w:szCs w:val="18"/>
                <w:lang w:eastAsia="en-GB"/>
              </w:rPr>
              <w:t xml:space="preserve">Gas safety - pressure systems (insurance check) </w:t>
            </w:r>
          </w:p>
        </w:tc>
        <w:tc>
          <w:tcPr>
            <w:tcW w:w="1232" w:type="dxa"/>
            <w:noWrap/>
            <w:vAlign w:val="center"/>
            <w:hideMark/>
          </w:tcPr>
          <w:p w14:paraId="64248A8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8E2B9C0" w14:textId="01FB79E8" w:rsidR="00620B56" w:rsidRPr="00F85552" w:rsidRDefault="00620B56" w:rsidP="00F81585">
            <w:pPr>
              <w:ind w:left="0"/>
              <w:jc w:val="center"/>
              <w:rPr>
                <w:sz w:val="18"/>
                <w:szCs w:val="18"/>
                <w:lang w:eastAsia="en-GB"/>
              </w:rPr>
            </w:pPr>
          </w:p>
        </w:tc>
        <w:tc>
          <w:tcPr>
            <w:tcW w:w="1134" w:type="dxa"/>
            <w:noWrap/>
            <w:vAlign w:val="center"/>
            <w:hideMark/>
          </w:tcPr>
          <w:p w14:paraId="5CFCE5BF" w14:textId="2780620B" w:rsidR="00620B56" w:rsidRPr="00F85552" w:rsidRDefault="00620B56" w:rsidP="00F81585">
            <w:pPr>
              <w:ind w:left="0"/>
              <w:jc w:val="center"/>
              <w:rPr>
                <w:sz w:val="18"/>
                <w:szCs w:val="18"/>
                <w:lang w:eastAsia="en-GB"/>
              </w:rPr>
            </w:pPr>
          </w:p>
        </w:tc>
        <w:tc>
          <w:tcPr>
            <w:tcW w:w="1560" w:type="dxa"/>
            <w:noWrap/>
            <w:vAlign w:val="center"/>
            <w:hideMark/>
          </w:tcPr>
          <w:p w14:paraId="6D06B8E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5F0AB65" w14:textId="0212E3E4" w:rsidR="00620B56" w:rsidRPr="00F85552" w:rsidRDefault="00620B56" w:rsidP="00F81585">
            <w:pPr>
              <w:ind w:left="0"/>
              <w:jc w:val="center"/>
              <w:rPr>
                <w:sz w:val="18"/>
                <w:szCs w:val="18"/>
                <w:lang w:eastAsia="en-GB"/>
              </w:rPr>
            </w:pPr>
          </w:p>
        </w:tc>
        <w:tc>
          <w:tcPr>
            <w:tcW w:w="3224" w:type="dxa"/>
            <w:vAlign w:val="center"/>
            <w:hideMark/>
          </w:tcPr>
          <w:p w14:paraId="6CEC1921" w14:textId="69004125" w:rsidR="00F81585" w:rsidRPr="00F85552" w:rsidRDefault="00620B56" w:rsidP="00F81585">
            <w:pPr>
              <w:ind w:left="0"/>
              <w:rPr>
                <w:sz w:val="18"/>
                <w:szCs w:val="18"/>
                <w:lang w:eastAsia="en-GB"/>
              </w:rPr>
            </w:pPr>
            <w:r w:rsidRPr="00F85552">
              <w:rPr>
                <w:sz w:val="18"/>
                <w:szCs w:val="18"/>
                <w:lang w:eastAsia="en-GB"/>
              </w:rPr>
              <w:t xml:space="preserve">Pressure Equipment Regulations 1999 &amp; Pressure Systems Safety Regulations 2000. Please see </w:t>
            </w:r>
            <w:hyperlink r:id="rId100" w:history="1">
              <w:r w:rsidR="0020376E" w:rsidRPr="00F85552">
                <w:rPr>
                  <w:rStyle w:val="Hyperlink"/>
                  <w:sz w:val="18"/>
                  <w:szCs w:val="18"/>
                  <w:lang w:eastAsia="en-GB"/>
                </w:rPr>
                <w:t>https://www.hse.gov.uk/pubns/indg261.pdf</w:t>
              </w:r>
            </w:hyperlink>
          </w:p>
        </w:tc>
      </w:tr>
      <w:tr w:rsidR="00620B56" w:rsidRPr="00F85552" w14:paraId="5F382CCC" w14:textId="77777777" w:rsidTr="007B4DDD">
        <w:trPr>
          <w:trHeight w:val="448"/>
        </w:trPr>
        <w:tc>
          <w:tcPr>
            <w:tcW w:w="1431" w:type="dxa"/>
            <w:noWrap/>
            <w:vAlign w:val="center"/>
            <w:hideMark/>
          </w:tcPr>
          <w:p w14:paraId="1534564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3DFBE83" w14:textId="77777777" w:rsidR="00620B56" w:rsidRPr="00F85552" w:rsidRDefault="00620B56" w:rsidP="00620B56">
            <w:pPr>
              <w:ind w:left="0"/>
              <w:rPr>
                <w:sz w:val="18"/>
                <w:szCs w:val="18"/>
                <w:lang w:eastAsia="en-GB"/>
              </w:rPr>
            </w:pPr>
            <w:r w:rsidRPr="00F85552">
              <w:rPr>
                <w:sz w:val="18"/>
                <w:szCs w:val="18"/>
                <w:lang w:eastAsia="en-GB"/>
              </w:rPr>
              <w:t>Gas safety - soundness/tightness</w:t>
            </w:r>
          </w:p>
        </w:tc>
        <w:tc>
          <w:tcPr>
            <w:tcW w:w="1232" w:type="dxa"/>
            <w:noWrap/>
            <w:vAlign w:val="center"/>
            <w:hideMark/>
          </w:tcPr>
          <w:p w14:paraId="099C68B5" w14:textId="77777777" w:rsidR="00620B56" w:rsidRPr="00F85552" w:rsidRDefault="00620B56" w:rsidP="00620B56">
            <w:pPr>
              <w:ind w:left="0"/>
              <w:rPr>
                <w:sz w:val="18"/>
                <w:szCs w:val="18"/>
                <w:lang w:eastAsia="en-GB"/>
              </w:rPr>
            </w:pPr>
            <w:r w:rsidRPr="00F85552">
              <w:rPr>
                <w:sz w:val="18"/>
                <w:szCs w:val="18"/>
                <w:lang w:eastAsia="en-GB"/>
              </w:rPr>
              <w:t xml:space="preserve">5 </w:t>
            </w:r>
            <w:proofErr w:type="gramStart"/>
            <w:r w:rsidRPr="00F85552">
              <w:rPr>
                <w:sz w:val="18"/>
                <w:szCs w:val="18"/>
                <w:lang w:eastAsia="en-GB"/>
              </w:rPr>
              <w:t>yearly</w:t>
            </w:r>
            <w:proofErr w:type="gramEnd"/>
          </w:p>
        </w:tc>
        <w:tc>
          <w:tcPr>
            <w:tcW w:w="1134" w:type="dxa"/>
            <w:noWrap/>
            <w:vAlign w:val="center"/>
            <w:hideMark/>
          </w:tcPr>
          <w:p w14:paraId="5069954F" w14:textId="033E12A6" w:rsidR="00620B56" w:rsidRPr="00F85552" w:rsidRDefault="00620B56" w:rsidP="00F81585">
            <w:pPr>
              <w:ind w:left="0"/>
              <w:jc w:val="center"/>
              <w:rPr>
                <w:sz w:val="18"/>
                <w:szCs w:val="18"/>
                <w:lang w:eastAsia="en-GB"/>
              </w:rPr>
            </w:pPr>
          </w:p>
        </w:tc>
        <w:tc>
          <w:tcPr>
            <w:tcW w:w="1134" w:type="dxa"/>
            <w:noWrap/>
            <w:vAlign w:val="center"/>
            <w:hideMark/>
          </w:tcPr>
          <w:p w14:paraId="7D91E252" w14:textId="7F5E1BD4" w:rsidR="00620B56" w:rsidRPr="00F85552" w:rsidRDefault="00620B56" w:rsidP="00F81585">
            <w:pPr>
              <w:ind w:left="0"/>
              <w:jc w:val="center"/>
              <w:rPr>
                <w:sz w:val="18"/>
                <w:szCs w:val="18"/>
                <w:lang w:eastAsia="en-GB"/>
              </w:rPr>
            </w:pPr>
          </w:p>
        </w:tc>
        <w:tc>
          <w:tcPr>
            <w:tcW w:w="1560" w:type="dxa"/>
            <w:noWrap/>
            <w:vAlign w:val="center"/>
            <w:hideMark/>
          </w:tcPr>
          <w:p w14:paraId="60A44FD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A979BE3" w14:textId="29BD5CCC" w:rsidR="00620B56" w:rsidRPr="00F85552" w:rsidRDefault="00620B56" w:rsidP="00F81585">
            <w:pPr>
              <w:ind w:left="0"/>
              <w:jc w:val="center"/>
              <w:rPr>
                <w:sz w:val="18"/>
                <w:szCs w:val="18"/>
                <w:lang w:eastAsia="en-GB"/>
              </w:rPr>
            </w:pPr>
          </w:p>
        </w:tc>
        <w:tc>
          <w:tcPr>
            <w:tcW w:w="3224" w:type="dxa"/>
            <w:vAlign w:val="center"/>
            <w:hideMark/>
          </w:tcPr>
          <w:p w14:paraId="45441075" w14:textId="77777777" w:rsidR="00620B56" w:rsidRPr="00F85552" w:rsidRDefault="00620B56" w:rsidP="00620B56">
            <w:pPr>
              <w:ind w:left="0"/>
              <w:rPr>
                <w:sz w:val="18"/>
                <w:szCs w:val="18"/>
                <w:lang w:eastAsia="en-GB"/>
              </w:rPr>
            </w:pPr>
            <w:r w:rsidRPr="00F85552">
              <w:rPr>
                <w:sz w:val="18"/>
                <w:szCs w:val="18"/>
                <w:lang w:eastAsia="en-GB"/>
              </w:rPr>
              <w:t>System is purged to check there are no leaks</w:t>
            </w:r>
          </w:p>
        </w:tc>
      </w:tr>
      <w:tr w:rsidR="00620B56" w:rsidRPr="00F85552" w14:paraId="2FC4FE2B" w14:textId="77777777" w:rsidTr="007B4DDD">
        <w:trPr>
          <w:trHeight w:val="448"/>
        </w:trPr>
        <w:tc>
          <w:tcPr>
            <w:tcW w:w="1431" w:type="dxa"/>
            <w:noWrap/>
            <w:vAlign w:val="center"/>
            <w:hideMark/>
          </w:tcPr>
          <w:p w14:paraId="091B753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D6C700E" w14:textId="77777777" w:rsidR="00620B56" w:rsidRPr="00F85552" w:rsidRDefault="00620B56" w:rsidP="00620B56">
            <w:pPr>
              <w:ind w:left="0"/>
              <w:rPr>
                <w:sz w:val="18"/>
                <w:szCs w:val="18"/>
                <w:lang w:eastAsia="en-GB"/>
              </w:rPr>
            </w:pPr>
            <w:r w:rsidRPr="00F85552">
              <w:rPr>
                <w:sz w:val="18"/>
                <w:szCs w:val="18"/>
                <w:lang w:eastAsia="en-GB"/>
              </w:rPr>
              <w:t>Gates and barriers</w:t>
            </w:r>
          </w:p>
        </w:tc>
        <w:tc>
          <w:tcPr>
            <w:tcW w:w="1232" w:type="dxa"/>
            <w:noWrap/>
            <w:vAlign w:val="center"/>
            <w:hideMark/>
          </w:tcPr>
          <w:p w14:paraId="4413C850"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5F88F63" w14:textId="585E96B1" w:rsidR="00620B56" w:rsidRPr="00F85552" w:rsidRDefault="00620B56" w:rsidP="00F81585">
            <w:pPr>
              <w:ind w:left="0"/>
              <w:jc w:val="center"/>
              <w:rPr>
                <w:sz w:val="18"/>
                <w:szCs w:val="18"/>
                <w:lang w:eastAsia="en-GB"/>
              </w:rPr>
            </w:pPr>
          </w:p>
        </w:tc>
        <w:tc>
          <w:tcPr>
            <w:tcW w:w="1134" w:type="dxa"/>
            <w:noWrap/>
            <w:vAlign w:val="center"/>
            <w:hideMark/>
          </w:tcPr>
          <w:p w14:paraId="6BA19923" w14:textId="3FC7ECD3" w:rsidR="00620B56" w:rsidRPr="00F85552" w:rsidRDefault="00620B56" w:rsidP="00F81585">
            <w:pPr>
              <w:ind w:left="0"/>
              <w:jc w:val="center"/>
              <w:rPr>
                <w:sz w:val="18"/>
                <w:szCs w:val="18"/>
                <w:lang w:eastAsia="en-GB"/>
              </w:rPr>
            </w:pPr>
          </w:p>
        </w:tc>
        <w:tc>
          <w:tcPr>
            <w:tcW w:w="1560" w:type="dxa"/>
            <w:noWrap/>
            <w:vAlign w:val="center"/>
            <w:hideMark/>
          </w:tcPr>
          <w:p w14:paraId="317CBB3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9261ACC" w14:textId="609DD613" w:rsidR="00620B56" w:rsidRPr="00F85552" w:rsidRDefault="00620B56" w:rsidP="00F81585">
            <w:pPr>
              <w:ind w:left="0"/>
              <w:jc w:val="center"/>
              <w:rPr>
                <w:sz w:val="18"/>
                <w:szCs w:val="18"/>
                <w:lang w:eastAsia="en-GB"/>
              </w:rPr>
            </w:pPr>
          </w:p>
        </w:tc>
        <w:tc>
          <w:tcPr>
            <w:tcW w:w="3224" w:type="dxa"/>
            <w:vAlign w:val="center"/>
            <w:hideMark/>
          </w:tcPr>
          <w:p w14:paraId="65DECF56" w14:textId="77777777" w:rsidR="00620B56" w:rsidRPr="00F85552" w:rsidRDefault="00620B56" w:rsidP="00620B56">
            <w:pPr>
              <w:ind w:left="0"/>
              <w:rPr>
                <w:sz w:val="18"/>
                <w:szCs w:val="18"/>
                <w:lang w:eastAsia="en-GB"/>
              </w:rPr>
            </w:pPr>
            <w:r w:rsidRPr="00F85552">
              <w:rPr>
                <w:sz w:val="18"/>
                <w:szCs w:val="18"/>
                <w:lang w:eastAsia="en-GB"/>
              </w:rPr>
              <w:t>BS EN 1176</w:t>
            </w:r>
          </w:p>
        </w:tc>
      </w:tr>
      <w:tr w:rsidR="00620B56" w:rsidRPr="00F85552" w14:paraId="52E5304E" w14:textId="77777777" w:rsidTr="007B4DDD">
        <w:trPr>
          <w:trHeight w:val="448"/>
        </w:trPr>
        <w:tc>
          <w:tcPr>
            <w:tcW w:w="1431" w:type="dxa"/>
            <w:noWrap/>
            <w:vAlign w:val="center"/>
            <w:hideMark/>
          </w:tcPr>
          <w:p w14:paraId="33578EFD" w14:textId="219CF11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11551CF" w14:textId="77777777" w:rsidR="00620B56" w:rsidRPr="00F85552" w:rsidRDefault="00620B56" w:rsidP="00620B56">
            <w:pPr>
              <w:ind w:left="0"/>
              <w:rPr>
                <w:sz w:val="18"/>
                <w:szCs w:val="18"/>
                <w:lang w:eastAsia="en-GB"/>
              </w:rPr>
            </w:pPr>
            <w:r w:rsidRPr="00F85552">
              <w:rPr>
                <w:sz w:val="18"/>
                <w:szCs w:val="18"/>
                <w:lang w:eastAsia="en-GB"/>
              </w:rPr>
              <w:t>Gates and barriers</w:t>
            </w:r>
          </w:p>
        </w:tc>
        <w:tc>
          <w:tcPr>
            <w:tcW w:w="1232" w:type="dxa"/>
            <w:noWrap/>
            <w:vAlign w:val="center"/>
            <w:hideMark/>
          </w:tcPr>
          <w:p w14:paraId="69F03A21" w14:textId="5F1F4804"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3FF2EC37" w14:textId="73D54366" w:rsidR="00620B56" w:rsidRPr="00F85552" w:rsidRDefault="00620B56" w:rsidP="00F81585">
            <w:pPr>
              <w:ind w:left="0"/>
              <w:jc w:val="center"/>
              <w:rPr>
                <w:sz w:val="18"/>
                <w:szCs w:val="18"/>
                <w:lang w:eastAsia="en-GB"/>
              </w:rPr>
            </w:pPr>
          </w:p>
        </w:tc>
        <w:tc>
          <w:tcPr>
            <w:tcW w:w="1134" w:type="dxa"/>
            <w:noWrap/>
            <w:vAlign w:val="center"/>
            <w:hideMark/>
          </w:tcPr>
          <w:p w14:paraId="655CC6DB" w14:textId="57879DB5" w:rsidR="00620B56" w:rsidRPr="00F85552" w:rsidRDefault="00620B56" w:rsidP="00F81585">
            <w:pPr>
              <w:ind w:left="0"/>
              <w:jc w:val="center"/>
              <w:rPr>
                <w:sz w:val="18"/>
                <w:szCs w:val="18"/>
                <w:lang w:eastAsia="en-GB"/>
              </w:rPr>
            </w:pPr>
          </w:p>
        </w:tc>
        <w:tc>
          <w:tcPr>
            <w:tcW w:w="1560" w:type="dxa"/>
            <w:noWrap/>
            <w:vAlign w:val="center"/>
            <w:hideMark/>
          </w:tcPr>
          <w:p w14:paraId="3345A75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23157AD" w14:textId="222A9130" w:rsidR="00620B56" w:rsidRPr="00F85552" w:rsidRDefault="00620B56" w:rsidP="00F81585">
            <w:pPr>
              <w:ind w:left="0"/>
              <w:jc w:val="center"/>
              <w:rPr>
                <w:sz w:val="18"/>
                <w:szCs w:val="18"/>
                <w:lang w:eastAsia="en-GB"/>
              </w:rPr>
            </w:pPr>
          </w:p>
        </w:tc>
        <w:tc>
          <w:tcPr>
            <w:tcW w:w="3224" w:type="dxa"/>
            <w:vAlign w:val="center"/>
            <w:hideMark/>
          </w:tcPr>
          <w:p w14:paraId="09FD3BA0"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FE8ACD9" w14:textId="77777777" w:rsidTr="007B4DDD">
        <w:trPr>
          <w:trHeight w:val="448"/>
        </w:trPr>
        <w:tc>
          <w:tcPr>
            <w:tcW w:w="1431" w:type="dxa"/>
            <w:noWrap/>
            <w:vAlign w:val="center"/>
            <w:hideMark/>
          </w:tcPr>
          <w:p w14:paraId="3D7B0F9B"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5127D09" w14:textId="77777777" w:rsidR="00620B56" w:rsidRPr="00F85552" w:rsidRDefault="00620B56" w:rsidP="00620B56">
            <w:pPr>
              <w:ind w:left="0"/>
              <w:rPr>
                <w:sz w:val="18"/>
                <w:szCs w:val="18"/>
                <w:lang w:eastAsia="en-GB"/>
              </w:rPr>
            </w:pPr>
            <w:r w:rsidRPr="00F85552">
              <w:rPr>
                <w:sz w:val="18"/>
                <w:szCs w:val="18"/>
                <w:lang w:eastAsia="en-GB"/>
              </w:rPr>
              <w:t>Grounds Maintenance</w:t>
            </w:r>
          </w:p>
        </w:tc>
        <w:tc>
          <w:tcPr>
            <w:tcW w:w="1232" w:type="dxa"/>
            <w:noWrap/>
            <w:vAlign w:val="center"/>
            <w:hideMark/>
          </w:tcPr>
          <w:p w14:paraId="21537FF0" w14:textId="77777777" w:rsidR="00620B56" w:rsidRPr="00F85552" w:rsidRDefault="00620B56" w:rsidP="00620B56">
            <w:pPr>
              <w:ind w:left="0"/>
              <w:rPr>
                <w:sz w:val="18"/>
                <w:szCs w:val="18"/>
                <w:lang w:eastAsia="en-GB"/>
              </w:rPr>
            </w:pPr>
            <w:r w:rsidRPr="00F85552">
              <w:rPr>
                <w:sz w:val="18"/>
                <w:szCs w:val="18"/>
                <w:lang w:eastAsia="en-GB"/>
              </w:rPr>
              <w:t>Termly</w:t>
            </w:r>
          </w:p>
        </w:tc>
        <w:tc>
          <w:tcPr>
            <w:tcW w:w="1134" w:type="dxa"/>
            <w:noWrap/>
            <w:vAlign w:val="center"/>
            <w:hideMark/>
          </w:tcPr>
          <w:p w14:paraId="1B5FE079" w14:textId="08BA1A20" w:rsidR="00620B56" w:rsidRPr="00F85552" w:rsidRDefault="00620B56" w:rsidP="00F81585">
            <w:pPr>
              <w:ind w:left="0"/>
              <w:jc w:val="center"/>
              <w:rPr>
                <w:sz w:val="18"/>
                <w:szCs w:val="18"/>
                <w:lang w:eastAsia="en-GB"/>
              </w:rPr>
            </w:pPr>
          </w:p>
        </w:tc>
        <w:tc>
          <w:tcPr>
            <w:tcW w:w="1134" w:type="dxa"/>
            <w:noWrap/>
            <w:vAlign w:val="center"/>
            <w:hideMark/>
          </w:tcPr>
          <w:p w14:paraId="483343F8" w14:textId="6688EA48" w:rsidR="00620B56" w:rsidRPr="00F85552" w:rsidRDefault="00620B56" w:rsidP="00F81585">
            <w:pPr>
              <w:ind w:left="0"/>
              <w:jc w:val="center"/>
              <w:rPr>
                <w:sz w:val="18"/>
                <w:szCs w:val="18"/>
                <w:lang w:eastAsia="en-GB"/>
              </w:rPr>
            </w:pPr>
          </w:p>
        </w:tc>
        <w:tc>
          <w:tcPr>
            <w:tcW w:w="1560" w:type="dxa"/>
            <w:noWrap/>
            <w:vAlign w:val="center"/>
            <w:hideMark/>
          </w:tcPr>
          <w:p w14:paraId="71C35BE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EA9B2D0" w14:textId="5610A2B2" w:rsidR="00620B56" w:rsidRPr="00F85552" w:rsidRDefault="00620B56" w:rsidP="00F81585">
            <w:pPr>
              <w:ind w:left="0"/>
              <w:jc w:val="center"/>
              <w:rPr>
                <w:sz w:val="18"/>
                <w:szCs w:val="18"/>
                <w:lang w:eastAsia="en-GB"/>
              </w:rPr>
            </w:pPr>
          </w:p>
        </w:tc>
        <w:tc>
          <w:tcPr>
            <w:tcW w:w="3224" w:type="dxa"/>
            <w:vAlign w:val="center"/>
            <w:hideMark/>
          </w:tcPr>
          <w:p w14:paraId="7F3DC62D"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B7CC962" w14:textId="77777777" w:rsidTr="007B4DDD">
        <w:trPr>
          <w:trHeight w:val="448"/>
        </w:trPr>
        <w:tc>
          <w:tcPr>
            <w:tcW w:w="1431" w:type="dxa"/>
            <w:noWrap/>
            <w:vAlign w:val="center"/>
            <w:hideMark/>
          </w:tcPr>
          <w:p w14:paraId="1C3BEE74"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237A817" w14:textId="77777777" w:rsidR="00620B56" w:rsidRPr="00F85552" w:rsidRDefault="00620B56" w:rsidP="00620B56">
            <w:pPr>
              <w:ind w:left="0"/>
              <w:rPr>
                <w:sz w:val="18"/>
                <w:szCs w:val="18"/>
                <w:lang w:eastAsia="en-GB"/>
              </w:rPr>
            </w:pPr>
            <w:r w:rsidRPr="00F85552">
              <w:rPr>
                <w:sz w:val="18"/>
                <w:szCs w:val="18"/>
                <w:lang w:eastAsia="en-GB"/>
              </w:rPr>
              <w:t>Intruder Alarm</w:t>
            </w:r>
          </w:p>
        </w:tc>
        <w:tc>
          <w:tcPr>
            <w:tcW w:w="1232" w:type="dxa"/>
            <w:noWrap/>
            <w:vAlign w:val="center"/>
            <w:hideMark/>
          </w:tcPr>
          <w:p w14:paraId="6C384CED"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6EC0061" w14:textId="2D90AFE3" w:rsidR="00620B56" w:rsidRPr="00F85552" w:rsidRDefault="00620B56" w:rsidP="00F81585">
            <w:pPr>
              <w:ind w:left="0"/>
              <w:jc w:val="center"/>
              <w:rPr>
                <w:sz w:val="18"/>
                <w:szCs w:val="18"/>
                <w:lang w:eastAsia="en-GB"/>
              </w:rPr>
            </w:pPr>
          </w:p>
        </w:tc>
        <w:tc>
          <w:tcPr>
            <w:tcW w:w="1134" w:type="dxa"/>
            <w:noWrap/>
            <w:vAlign w:val="center"/>
            <w:hideMark/>
          </w:tcPr>
          <w:p w14:paraId="66D772CF" w14:textId="22B8683D" w:rsidR="00620B56" w:rsidRPr="00F85552" w:rsidRDefault="00620B56" w:rsidP="00F81585">
            <w:pPr>
              <w:ind w:left="0"/>
              <w:jc w:val="center"/>
              <w:rPr>
                <w:sz w:val="18"/>
                <w:szCs w:val="18"/>
                <w:lang w:eastAsia="en-GB"/>
              </w:rPr>
            </w:pPr>
          </w:p>
        </w:tc>
        <w:tc>
          <w:tcPr>
            <w:tcW w:w="1560" w:type="dxa"/>
            <w:noWrap/>
            <w:vAlign w:val="center"/>
            <w:hideMark/>
          </w:tcPr>
          <w:p w14:paraId="725C6CC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EC5F89D" w14:textId="573E72B6" w:rsidR="00620B56" w:rsidRPr="00F85552" w:rsidRDefault="00620B56" w:rsidP="00F81585">
            <w:pPr>
              <w:ind w:left="0"/>
              <w:jc w:val="center"/>
              <w:rPr>
                <w:sz w:val="18"/>
                <w:szCs w:val="18"/>
                <w:lang w:eastAsia="en-GB"/>
              </w:rPr>
            </w:pPr>
          </w:p>
        </w:tc>
        <w:tc>
          <w:tcPr>
            <w:tcW w:w="3224" w:type="dxa"/>
            <w:vAlign w:val="center"/>
            <w:hideMark/>
          </w:tcPr>
          <w:p w14:paraId="6BDF95A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47A38AE" w14:textId="77777777" w:rsidTr="007B4DDD">
        <w:trPr>
          <w:trHeight w:val="448"/>
        </w:trPr>
        <w:tc>
          <w:tcPr>
            <w:tcW w:w="1431" w:type="dxa"/>
            <w:noWrap/>
            <w:vAlign w:val="center"/>
            <w:hideMark/>
          </w:tcPr>
          <w:p w14:paraId="7D46AA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B17A5A8" w14:textId="77777777" w:rsidR="00620B56" w:rsidRPr="00F85552" w:rsidRDefault="00620B56" w:rsidP="00620B56">
            <w:pPr>
              <w:ind w:left="0"/>
              <w:rPr>
                <w:sz w:val="18"/>
                <w:szCs w:val="18"/>
                <w:lang w:eastAsia="en-GB"/>
              </w:rPr>
            </w:pPr>
            <w:r w:rsidRPr="00F85552">
              <w:rPr>
                <w:sz w:val="18"/>
                <w:szCs w:val="18"/>
                <w:lang w:eastAsia="en-GB"/>
              </w:rPr>
              <w:t>Kitchen - catering LEV inspection and cleaning</w:t>
            </w:r>
          </w:p>
        </w:tc>
        <w:tc>
          <w:tcPr>
            <w:tcW w:w="1232" w:type="dxa"/>
            <w:noWrap/>
            <w:vAlign w:val="center"/>
            <w:hideMark/>
          </w:tcPr>
          <w:p w14:paraId="753ADEF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E89A29E" w14:textId="1783BEA9" w:rsidR="00620B56" w:rsidRPr="00F85552" w:rsidRDefault="00620B56" w:rsidP="00F81585">
            <w:pPr>
              <w:ind w:left="0"/>
              <w:jc w:val="center"/>
              <w:rPr>
                <w:sz w:val="18"/>
                <w:szCs w:val="18"/>
                <w:lang w:eastAsia="en-GB"/>
              </w:rPr>
            </w:pPr>
          </w:p>
        </w:tc>
        <w:tc>
          <w:tcPr>
            <w:tcW w:w="1134" w:type="dxa"/>
            <w:noWrap/>
            <w:vAlign w:val="center"/>
            <w:hideMark/>
          </w:tcPr>
          <w:p w14:paraId="31307A6A" w14:textId="34360C59" w:rsidR="00620B56" w:rsidRPr="00F85552" w:rsidRDefault="00620B56" w:rsidP="00F81585">
            <w:pPr>
              <w:ind w:left="0"/>
              <w:jc w:val="center"/>
              <w:rPr>
                <w:sz w:val="18"/>
                <w:szCs w:val="18"/>
                <w:lang w:eastAsia="en-GB"/>
              </w:rPr>
            </w:pPr>
          </w:p>
        </w:tc>
        <w:tc>
          <w:tcPr>
            <w:tcW w:w="1560" w:type="dxa"/>
            <w:noWrap/>
            <w:vAlign w:val="center"/>
            <w:hideMark/>
          </w:tcPr>
          <w:p w14:paraId="2BD5077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68BC9E7" w14:textId="11C3871D" w:rsidR="00620B56" w:rsidRPr="00F85552" w:rsidRDefault="00620B56" w:rsidP="00F81585">
            <w:pPr>
              <w:ind w:left="0"/>
              <w:jc w:val="center"/>
              <w:rPr>
                <w:sz w:val="18"/>
                <w:szCs w:val="18"/>
                <w:lang w:eastAsia="en-GB"/>
              </w:rPr>
            </w:pPr>
          </w:p>
        </w:tc>
        <w:tc>
          <w:tcPr>
            <w:tcW w:w="3224" w:type="dxa"/>
            <w:vAlign w:val="center"/>
            <w:hideMark/>
          </w:tcPr>
          <w:p w14:paraId="5BCD77CF"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026016AC" w14:textId="77777777" w:rsidTr="007B4DDD">
        <w:trPr>
          <w:trHeight w:val="448"/>
        </w:trPr>
        <w:tc>
          <w:tcPr>
            <w:tcW w:w="1431" w:type="dxa"/>
            <w:noWrap/>
            <w:vAlign w:val="center"/>
            <w:hideMark/>
          </w:tcPr>
          <w:p w14:paraId="0FDD6E6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CE18E15" w14:textId="3132E1E7" w:rsidR="00620B56" w:rsidRPr="00F85552" w:rsidRDefault="00620B56" w:rsidP="00620B56">
            <w:pPr>
              <w:ind w:left="0"/>
              <w:rPr>
                <w:sz w:val="18"/>
                <w:szCs w:val="18"/>
                <w:lang w:eastAsia="en-GB"/>
              </w:rPr>
            </w:pPr>
            <w:r w:rsidRPr="00F85552">
              <w:rPr>
                <w:sz w:val="18"/>
                <w:szCs w:val="18"/>
                <w:lang w:eastAsia="en-GB"/>
              </w:rPr>
              <w:t xml:space="preserve">Kitchen - </w:t>
            </w:r>
            <w:r w:rsidR="00741AB3" w:rsidRPr="00F85552">
              <w:rPr>
                <w:sz w:val="18"/>
                <w:szCs w:val="18"/>
                <w:lang w:eastAsia="en-GB"/>
              </w:rPr>
              <w:t>inspection</w:t>
            </w:r>
            <w:r w:rsidRPr="00F85552">
              <w:rPr>
                <w:sz w:val="18"/>
                <w:szCs w:val="18"/>
                <w:lang w:eastAsia="en-GB"/>
              </w:rPr>
              <w:t xml:space="preserve"> of kitchen equipment (mixers, and fixed equipment)</w:t>
            </w:r>
          </w:p>
        </w:tc>
        <w:tc>
          <w:tcPr>
            <w:tcW w:w="1232" w:type="dxa"/>
            <w:noWrap/>
            <w:vAlign w:val="center"/>
            <w:hideMark/>
          </w:tcPr>
          <w:p w14:paraId="3414909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3FC16AD" w14:textId="18847997" w:rsidR="00620B56" w:rsidRPr="00F85552" w:rsidRDefault="00620B56" w:rsidP="00F81585">
            <w:pPr>
              <w:ind w:left="0"/>
              <w:jc w:val="center"/>
              <w:rPr>
                <w:sz w:val="18"/>
                <w:szCs w:val="18"/>
                <w:lang w:eastAsia="en-GB"/>
              </w:rPr>
            </w:pPr>
          </w:p>
        </w:tc>
        <w:tc>
          <w:tcPr>
            <w:tcW w:w="1134" w:type="dxa"/>
            <w:noWrap/>
            <w:vAlign w:val="center"/>
            <w:hideMark/>
          </w:tcPr>
          <w:p w14:paraId="48FE9D33" w14:textId="2D3965BB" w:rsidR="00620B56" w:rsidRPr="00F85552" w:rsidRDefault="00620B56" w:rsidP="00F81585">
            <w:pPr>
              <w:ind w:left="0"/>
              <w:jc w:val="center"/>
              <w:rPr>
                <w:sz w:val="18"/>
                <w:szCs w:val="18"/>
                <w:lang w:eastAsia="en-GB"/>
              </w:rPr>
            </w:pPr>
          </w:p>
        </w:tc>
        <w:tc>
          <w:tcPr>
            <w:tcW w:w="1560" w:type="dxa"/>
            <w:noWrap/>
            <w:vAlign w:val="center"/>
            <w:hideMark/>
          </w:tcPr>
          <w:p w14:paraId="6AE189C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96EEEAE" w14:textId="15231298" w:rsidR="00620B56" w:rsidRPr="00F85552" w:rsidRDefault="00620B56" w:rsidP="00F81585">
            <w:pPr>
              <w:ind w:left="0"/>
              <w:jc w:val="center"/>
              <w:rPr>
                <w:sz w:val="18"/>
                <w:szCs w:val="18"/>
                <w:lang w:eastAsia="en-GB"/>
              </w:rPr>
            </w:pPr>
          </w:p>
        </w:tc>
        <w:tc>
          <w:tcPr>
            <w:tcW w:w="3224" w:type="dxa"/>
            <w:vAlign w:val="center"/>
            <w:hideMark/>
          </w:tcPr>
          <w:p w14:paraId="5FC77854"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A016F55" w14:textId="77777777" w:rsidTr="007B4DDD">
        <w:trPr>
          <w:trHeight w:val="448"/>
        </w:trPr>
        <w:tc>
          <w:tcPr>
            <w:tcW w:w="1431" w:type="dxa"/>
            <w:noWrap/>
            <w:vAlign w:val="center"/>
            <w:hideMark/>
          </w:tcPr>
          <w:p w14:paraId="3B52640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2D44C71" w14:textId="7E6CA2EF" w:rsidR="00620B56" w:rsidRPr="00F85552" w:rsidRDefault="00620B56" w:rsidP="00620B56">
            <w:pPr>
              <w:ind w:left="0"/>
              <w:rPr>
                <w:sz w:val="18"/>
                <w:szCs w:val="18"/>
                <w:lang w:eastAsia="en-GB"/>
              </w:rPr>
            </w:pPr>
            <w:r w:rsidRPr="00F85552">
              <w:rPr>
                <w:sz w:val="18"/>
                <w:szCs w:val="18"/>
                <w:lang w:eastAsia="en-GB"/>
              </w:rPr>
              <w:t xml:space="preserve">Legionella - </w:t>
            </w:r>
            <w:r w:rsidR="00741AB3" w:rsidRPr="00F85552">
              <w:rPr>
                <w:sz w:val="18"/>
                <w:szCs w:val="18"/>
                <w:lang w:eastAsia="en-GB"/>
              </w:rPr>
              <w:t>up to</w:t>
            </w:r>
            <w:r w:rsidRPr="00F85552">
              <w:rPr>
                <w:sz w:val="18"/>
                <w:szCs w:val="18"/>
                <w:lang w:eastAsia="en-GB"/>
              </w:rPr>
              <w:t xml:space="preserve"> date risk assessment and written scheme</w:t>
            </w:r>
          </w:p>
        </w:tc>
        <w:tc>
          <w:tcPr>
            <w:tcW w:w="1232" w:type="dxa"/>
            <w:noWrap/>
            <w:vAlign w:val="center"/>
            <w:hideMark/>
          </w:tcPr>
          <w:p w14:paraId="05856B1D"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A6AE5C3" w14:textId="0E00828A" w:rsidR="00620B56" w:rsidRPr="00F85552" w:rsidRDefault="00620B56" w:rsidP="00F81585">
            <w:pPr>
              <w:ind w:left="0"/>
              <w:jc w:val="center"/>
              <w:rPr>
                <w:sz w:val="18"/>
                <w:szCs w:val="18"/>
                <w:lang w:eastAsia="en-GB"/>
              </w:rPr>
            </w:pPr>
          </w:p>
        </w:tc>
        <w:tc>
          <w:tcPr>
            <w:tcW w:w="1134" w:type="dxa"/>
            <w:noWrap/>
            <w:vAlign w:val="center"/>
            <w:hideMark/>
          </w:tcPr>
          <w:p w14:paraId="21FD6CD1" w14:textId="449CA62C" w:rsidR="00620B56" w:rsidRPr="00F85552" w:rsidRDefault="00620B56" w:rsidP="00F81585">
            <w:pPr>
              <w:ind w:left="0"/>
              <w:jc w:val="center"/>
              <w:rPr>
                <w:sz w:val="18"/>
                <w:szCs w:val="18"/>
                <w:lang w:eastAsia="en-GB"/>
              </w:rPr>
            </w:pPr>
          </w:p>
        </w:tc>
        <w:tc>
          <w:tcPr>
            <w:tcW w:w="1560" w:type="dxa"/>
            <w:noWrap/>
            <w:vAlign w:val="center"/>
            <w:hideMark/>
          </w:tcPr>
          <w:p w14:paraId="124454E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2793C77" w14:textId="7D8D0763" w:rsidR="00620B56" w:rsidRPr="00F85552" w:rsidRDefault="00620B56" w:rsidP="00F81585">
            <w:pPr>
              <w:ind w:left="0"/>
              <w:jc w:val="center"/>
              <w:rPr>
                <w:sz w:val="18"/>
                <w:szCs w:val="18"/>
                <w:lang w:eastAsia="en-GB"/>
              </w:rPr>
            </w:pPr>
          </w:p>
        </w:tc>
        <w:tc>
          <w:tcPr>
            <w:tcW w:w="3224" w:type="dxa"/>
            <w:vAlign w:val="center"/>
            <w:hideMark/>
          </w:tcPr>
          <w:p w14:paraId="60117D51" w14:textId="77777777" w:rsidR="00620B56" w:rsidRPr="00F85552" w:rsidRDefault="00620B56" w:rsidP="00620B56">
            <w:pPr>
              <w:ind w:left="0"/>
              <w:rPr>
                <w:sz w:val="18"/>
                <w:szCs w:val="18"/>
                <w:lang w:eastAsia="en-GB"/>
              </w:rPr>
            </w:pPr>
            <w:r w:rsidRPr="00F85552">
              <w:rPr>
                <w:sz w:val="18"/>
                <w:szCs w:val="18"/>
                <w:lang w:eastAsia="en-GB"/>
              </w:rPr>
              <w:t>Review required if any significant changes to the HWS and layout</w:t>
            </w:r>
          </w:p>
        </w:tc>
      </w:tr>
      <w:tr w:rsidR="00620B56" w:rsidRPr="00F85552" w14:paraId="40E21D56" w14:textId="77777777" w:rsidTr="007B4DDD">
        <w:trPr>
          <w:trHeight w:val="448"/>
        </w:trPr>
        <w:tc>
          <w:tcPr>
            <w:tcW w:w="1431" w:type="dxa"/>
            <w:noWrap/>
            <w:vAlign w:val="center"/>
            <w:hideMark/>
          </w:tcPr>
          <w:p w14:paraId="4418E0B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972190A" w14:textId="77777777" w:rsidR="00620B56" w:rsidRPr="00F85552" w:rsidRDefault="00620B56" w:rsidP="00620B56">
            <w:pPr>
              <w:ind w:left="0"/>
              <w:rPr>
                <w:sz w:val="18"/>
                <w:szCs w:val="18"/>
                <w:lang w:eastAsia="en-GB"/>
              </w:rPr>
            </w:pPr>
            <w:r w:rsidRPr="00F85552">
              <w:rPr>
                <w:sz w:val="18"/>
                <w:szCs w:val="18"/>
                <w:lang w:eastAsia="en-GB"/>
              </w:rPr>
              <w:t>Legionella anti scald</w:t>
            </w:r>
          </w:p>
        </w:tc>
        <w:tc>
          <w:tcPr>
            <w:tcW w:w="1232" w:type="dxa"/>
            <w:noWrap/>
            <w:vAlign w:val="center"/>
            <w:hideMark/>
          </w:tcPr>
          <w:p w14:paraId="79374376"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5823F3DC" w14:textId="489FCF1C" w:rsidR="00620B56" w:rsidRPr="00F85552" w:rsidRDefault="00620B56" w:rsidP="00F81585">
            <w:pPr>
              <w:ind w:left="0"/>
              <w:jc w:val="center"/>
              <w:rPr>
                <w:sz w:val="18"/>
                <w:szCs w:val="18"/>
                <w:lang w:eastAsia="en-GB"/>
              </w:rPr>
            </w:pPr>
          </w:p>
        </w:tc>
        <w:tc>
          <w:tcPr>
            <w:tcW w:w="1134" w:type="dxa"/>
            <w:noWrap/>
            <w:vAlign w:val="center"/>
            <w:hideMark/>
          </w:tcPr>
          <w:p w14:paraId="764F31A2" w14:textId="35D938F1" w:rsidR="00620B56" w:rsidRPr="00F85552" w:rsidRDefault="00620B56" w:rsidP="00F81585">
            <w:pPr>
              <w:ind w:left="0"/>
              <w:jc w:val="center"/>
              <w:rPr>
                <w:sz w:val="18"/>
                <w:szCs w:val="18"/>
                <w:lang w:eastAsia="en-GB"/>
              </w:rPr>
            </w:pPr>
          </w:p>
        </w:tc>
        <w:tc>
          <w:tcPr>
            <w:tcW w:w="1560" w:type="dxa"/>
            <w:noWrap/>
            <w:vAlign w:val="center"/>
            <w:hideMark/>
          </w:tcPr>
          <w:p w14:paraId="5730179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B0548D4" w14:textId="26616DAF" w:rsidR="00620B56" w:rsidRPr="00F85552" w:rsidRDefault="00620B56" w:rsidP="00F81585">
            <w:pPr>
              <w:ind w:left="0"/>
              <w:jc w:val="center"/>
              <w:rPr>
                <w:sz w:val="18"/>
                <w:szCs w:val="18"/>
                <w:lang w:eastAsia="en-GB"/>
              </w:rPr>
            </w:pPr>
          </w:p>
        </w:tc>
        <w:tc>
          <w:tcPr>
            <w:tcW w:w="3224" w:type="dxa"/>
            <w:vAlign w:val="center"/>
            <w:hideMark/>
          </w:tcPr>
          <w:p w14:paraId="44C7D278"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BB066D0" w14:textId="77777777" w:rsidTr="007B4DDD">
        <w:trPr>
          <w:trHeight w:val="448"/>
        </w:trPr>
        <w:tc>
          <w:tcPr>
            <w:tcW w:w="1431" w:type="dxa"/>
            <w:noWrap/>
            <w:vAlign w:val="center"/>
            <w:hideMark/>
          </w:tcPr>
          <w:p w14:paraId="3D8C3A9E" w14:textId="11D5160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7B19916" w14:textId="77777777" w:rsidR="00620B56" w:rsidRPr="00F85552" w:rsidRDefault="00620B56" w:rsidP="00620B56">
            <w:pPr>
              <w:ind w:left="0"/>
              <w:rPr>
                <w:sz w:val="18"/>
                <w:szCs w:val="18"/>
                <w:lang w:eastAsia="en-GB"/>
              </w:rPr>
            </w:pPr>
            <w:r w:rsidRPr="00F85552">
              <w:rPr>
                <w:sz w:val="18"/>
                <w:szCs w:val="18"/>
                <w:lang w:eastAsia="en-GB"/>
              </w:rPr>
              <w:t>Legionella management quarterly cleaning of shower heads</w:t>
            </w:r>
          </w:p>
        </w:tc>
        <w:tc>
          <w:tcPr>
            <w:tcW w:w="1232" w:type="dxa"/>
            <w:noWrap/>
            <w:vAlign w:val="center"/>
            <w:hideMark/>
          </w:tcPr>
          <w:p w14:paraId="034ACB18" w14:textId="77777777" w:rsidR="00620B56" w:rsidRPr="00F85552" w:rsidRDefault="00620B56" w:rsidP="00620B56">
            <w:pPr>
              <w:ind w:left="0"/>
              <w:rPr>
                <w:sz w:val="18"/>
                <w:szCs w:val="18"/>
                <w:lang w:eastAsia="en-GB"/>
              </w:rPr>
            </w:pPr>
            <w:r w:rsidRPr="00F85552">
              <w:rPr>
                <w:sz w:val="18"/>
                <w:szCs w:val="18"/>
                <w:lang w:eastAsia="en-GB"/>
              </w:rPr>
              <w:t>Quarterly</w:t>
            </w:r>
          </w:p>
        </w:tc>
        <w:tc>
          <w:tcPr>
            <w:tcW w:w="1134" w:type="dxa"/>
            <w:noWrap/>
            <w:vAlign w:val="center"/>
            <w:hideMark/>
          </w:tcPr>
          <w:p w14:paraId="675E12FC" w14:textId="696A523C" w:rsidR="00620B56" w:rsidRPr="00F85552" w:rsidRDefault="00620B56" w:rsidP="00F81585">
            <w:pPr>
              <w:ind w:left="0"/>
              <w:jc w:val="center"/>
              <w:rPr>
                <w:sz w:val="18"/>
                <w:szCs w:val="18"/>
                <w:lang w:eastAsia="en-GB"/>
              </w:rPr>
            </w:pPr>
          </w:p>
        </w:tc>
        <w:tc>
          <w:tcPr>
            <w:tcW w:w="1134" w:type="dxa"/>
            <w:noWrap/>
            <w:vAlign w:val="center"/>
            <w:hideMark/>
          </w:tcPr>
          <w:p w14:paraId="1F0B4164" w14:textId="2EE1BC16" w:rsidR="00620B56" w:rsidRPr="00F85552" w:rsidRDefault="00620B56" w:rsidP="00F81585">
            <w:pPr>
              <w:ind w:left="0"/>
              <w:jc w:val="center"/>
              <w:rPr>
                <w:sz w:val="18"/>
                <w:szCs w:val="18"/>
                <w:lang w:eastAsia="en-GB"/>
              </w:rPr>
            </w:pPr>
          </w:p>
        </w:tc>
        <w:tc>
          <w:tcPr>
            <w:tcW w:w="1560" w:type="dxa"/>
            <w:noWrap/>
            <w:vAlign w:val="center"/>
            <w:hideMark/>
          </w:tcPr>
          <w:p w14:paraId="0DD85CC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06B90F6" w14:textId="02B98AD9" w:rsidR="00620B56" w:rsidRPr="00F85552" w:rsidRDefault="00620B56" w:rsidP="00F81585">
            <w:pPr>
              <w:ind w:left="0"/>
              <w:jc w:val="center"/>
              <w:rPr>
                <w:sz w:val="18"/>
                <w:szCs w:val="18"/>
                <w:lang w:eastAsia="en-GB"/>
              </w:rPr>
            </w:pPr>
          </w:p>
        </w:tc>
        <w:tc>
          <w:tcPr>
            <w:tcW w:w="3224" w:type="dxa"/>
            <w:vAlign w:val="center"/>
            <w:hideMark/>
          </w:tcPr>
          <w:p w14:paraId="79A50B53"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60793B7" w14:textId="77777777" w:rsidTr="007B4DDD">
        <w:trPr>
          <w:trHeight w:val="448"/>
        </w:trPr>
        <w:tc>
          <w:tcPr>
            <w:tcW w:w="1431" w:type="dxa"/>
            <w:noWrap/>
            <w:vAlign w:val="center"/>
            <w:hideMark/>
          </w:tcPr>
          <w:p w14:paraId="4965168C" w14:textId="5E4B1CFD"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61EE2A8" w14:textId="77777777" w:rsidR="00620B56" w:rsidRPr="00F85552" w:rsidRDefault="00620B56" w:rsidP="00620B56">
            <w:pPr>
              <w:ind w:left="0"/>
              <w:rPr>
                <w:sz w:val="18"/>
                <w:szCs w:val="18"/>
                <w:lang w:eastAsia="en-GB"/>
              </w:rPr>
            </w:pPr>
            <w:r w:rsidRPr="00F85552">
              <w:rPr>
                <w:sz w:val="18"/>
                <w:szCs w:val="18"/>
                <w:lang w:eastAsia="en-GB"/>
              </w:rPr>
              <w:t>Legionella management weekly flushing of little used outlets</w:t>
            </w:r>
          </w:p>
        </w:tc>
        <w:tc>
          <w:tcPr>
            <w:tcW w:w="1232" w:type="dxa"/>
            <w:noWrap/>
            <w:vAlign w:val="center"/>
            <w:hideMark/>
          </w:tcPr>
          <w:p w14:paraId="29EA3328" w14:textId="77777777" w:rsidR="00620B56" w:rsidRPr="00F85552" w:rsidRDefault="00620B56" w:rsidP="00620B56">
            <w:pPr>
              <w:ind w:left="0"/>
              <w:rPr>
                <w:sz w:val="18"/>
                <w:szCs w:val="18"/>
                <w:lang w:eastAsia="en-GB"/>
              </w:rPr>
            </w:pPr>
            <w:r w:rsidRPr="00F85552">
              <w:rPr>
                <w:sz w:val="18"/>
                <w:szCs w:val="18"/>
                <w:lang w:eastAsia="en-GB"/>
              </w:rPr>
              <w:t>Weekly</w:t>
            </w:r>
          </w:p>
        </w:tc>
        <w:tc>
          <w:tcPr>
            <w:tcW w:w="1134" w:type="dxa"/>
            <w:noWrap/>
            <w:vAlign w:val="center"/>
            <w:hideMark/>
          </w:tcPr>
          <w:p w14:paraId="18B93D21" w14:textId="24F96E3D" w:rsidR="00620B56" w:rsidRPr="00F85552" w:rsidRDefault="00620B56" w:rsidP="00F81585">
            <w:pPr>
              <w:ind w:left="0"/>
              <w:jc w:val="center"/>
              <w:rPr>
                <w:sz w:val="18"/>
                <w:szCs w:val="18"/>
                <w:lang w:eastAsia="en-GB"/>
              </w:rPr>
            </w:pPr>
          </w:p>
        </w:tc>
        <w:tc>
          <w:tcPr>
            <w:tcW w:w="1134" w:type="dxa"/>
            <w:noWrap/>
            <w:vAlign w:val="center"/>
            <w:hideMark/>
          </w:tcPr>
          <w:p w14:paraId="156AEC4A" w14:textId="1006D043" w:rsidR="00620B56" w:rsidRPr="00F85552" w:rsidRDefault="00620B56" w:rsidP="00F81585">
            <w:pPr>
              <w:ind w:left="0"/>
              <w:jc w:val="center"/>
              <w:rPr>
                <w:sz w:val="18"/>
                <w:szCs w:val="18"/>
                <w:lang w:eastAsia="en-GB"/>
              </w:rPr>
            </w:pPr>
          </w:p>
        </w:tc>
        <w:tc>
          <w:tcPr>
            <w:tcW w:w="1560" w:type="dxa"/>
            <w:noWrap/>
            <w:vAlign w:val="center"/>
            <w:hideMark/>
          </w:tcPr>
          <w:p w14:paraId="41F7896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06023CA" w14:textId="23106A1F" w:rsidR="00620B56" w:rsidRPr="00F85552" w:rsidRDefault="00620B56" w:rsidP="00F81585">
            <w:pPr>
              <w:ind w:left="0"/>
              <w:jc w:val="center"/>
              <w:rPr>
                <w:sz w:val="18"/>
                <w:szCs w:val="18"/>
                <w:lang w:eastAsia="en-GB"/>
              </w:rPr>
            </w:pPr>
          </w:p>
        </w:tc>
        <w:tc>
          <w:tcPr>
            <w:tcW w:w="3224" w:type="dxa"/>
            <w:vAlign w:val="center"/>
            <w:hideMark/>
          </w:tcPr>
          <w:p w14:paraId="1349ECA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26E1BDDE" w14:textId="77777777" w:rsidTr="007B4DDD">
        <w:trPr>
          <w:trHeight w:val="448"/>
        </w:trPr>
        <w:tc>
          <w:tcPr>
            <w:tcW w:w="1431" w:type="dxa"/>
            <w:noWrap/>
            <w:vAlign w:val="center"/>
            <w:hideMark/>
          </w:tcPr>
          <w:p w14:paraId="3BBA81F0" w14:textId="6B1F51A5"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D179F56" w14:textId="77777777" w:rsidR="00620B56" w:rsidRPr="00F85552" w:rsidRDefault="00620B56" w:rsidP="00620B56">
            <w:pPr>
              <w:ind w:left="0"/>
              <w:rPr>
                <w:sz w:val="18"/>
                <w:szCs w:val="18"/>
                <w:lang w:eastAsia="en-GB"/>
              </w:rPr>
            </w:pPr>
            <w:r w:rsidRPr="00F85552">
              <w:rPr>
                <w:sz w:val="18"/>
                <w:szCs w:val="18"/>
                <w:lang w:eastAsia="en-GB"/>
              </w:rPr>
              <w:t>Legionella management weekly outlet temperature checks</w:t>
            </w:r>
          </w:p>
        </w:tc>
        <w:tc>
          <w:tcPr>
            <w:tcW w:w="1232" w:type="dxa"/>
            <w:noWrap/>
            <w:vAlign w:val="center"/>
            <w:hideMark/>
          </w:tcPr>
          <w:p w14:paraId="0E48AD91" w14:textId="77777777" w:rsidR="00620B56" w:rsidRPr="00F85552" w:rsidRDefault="00620B56" w:rsidP="00620B56">
            <w:pPr>
              <w:ind w:left="0"/>
              <w:rPr>
                <w:sz w:val="18"/>
                <w:szCs w:val="18"/>
                <w:lang w:eastAsia="en-GB"/>
              </w:rPr>
            </w:pPr>
            <w:r w:rsidRPr="00F85552">
              <w:rPr>
                <w:sz w:val="18"/>
                <w:szCs w:val="18"/>
                <w:lang w:eastAsia="en-GB"/>
              </w:rPr>
              <w:t>Weekly</w:t>
            </w:r>
          </w:p>
        </w:tc>
        <w:tc>
          <w:tcPr>
            <w:tcW w:w="1134" w:type="dxa"/>
            <w:noWrap/>
            <w:vAlign w:val="center"/>
            <w:hideMark/>
          </w:tcPr>
          <w:p w14:paraId="153748F4" w14:textId="7070535C" w:rsidR="00620B56" w:rsidRPr="00F85552" w:rsidRDefault="00620B56" w:rsidP="00F81585">
            <w:pPr>
              <w:ind w:left="0"/>
              <w:jc w:val="center"/>
              <w:rPr>
                <w:sz w:val="18"/>
                <w:szCs w:val="18"/>
                <w:lang w:eastAsia="en-GB"/>
              </w:rPr>
            </w:pPr>
          </w:p>
        </w:tc>
        <w:tc>
          <w:tcPr>
            <w:tcW w:w="1134" w:type="dxa"/>
            <w:noWrap/>
            <w:vAlign w:val="center"/>
            <w:hideMark/>
          </w:tcPr>
          <w:p w14:paraId="04F671BD" w14:textId="203AD308" w:rsidR="00620B56" w:rsidRPr="00F85552" w:rsidRDefault="00620B56" w:rsidP="00F81585">
            <w:pPr>
              <w:ind w:left="0"/>
              <w:jc w:val="center"/>
              <w:rPr>
                <w:sz w:val="18"/>
                <w:szCs w:val="18"/>
                <w:lang w:eastAsia="en-GB"/>
              </w:rPr>
            </w:pPr>
          </w:p>
        </w:tc>
        <w:tc>
          <w:tcPr>
            <w:tcW w:w="1560" w:type="dxa"/>
            <w:noWrap/>
            <w:vAlign w:val="center"/>
            <w:hideMark/>
          </w:tcPr>
          <w:p w14:paraId="7D7622D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8249C3B" w14:textId="47C3DF16" w:rsidR="00620B56" w:rsidRPr="00F85552" w:rsidRDefault="00620B56" w:rsidP="00F81585">
            <w:pPr>
              <w:ind w:left="0"/>
              <w:jc w:val="center"/>
              <w:rPr>
                <w:sz w:val="18"/>
                <w:szCs w:val="18"/>
                <w:lang w:eastAsia="en-GB"/>
              </w:rPr>
            </w:pPr>
          </w:p>
        </w:tc>
        <w:tc>
          <w:tcPr>
            <w:tcW w:w="3224" w:type="dxa"/>
            <w:vAlign w:val="center"/>
            <w:hideMark/>
          </w:tcPr>
          <w:p w14:paraId="6F8A4764" w14:textId="54D85B2D"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Temperature must be between 50-60</w:t>
            </w:r>
            <w:r w:rsidR="00734C4A" w:rsidRPr="00F85552">
              <w:rPr>
                <w:color w:val="202124"/>
                <w:sz w:val="18"/>
                <w:szCs w:val="18"/>
                <w:shd w:val="clear" w:color="auto" w:fill="FFFFFF"/>
              </w:rPr>
              <w:t xml:space="preserve"> °C after running for 1 minute</w:t>
            </w:r>
          </w:p>
        </w:tc>
      </w:tr>
      <w:tr w:rsidR="00620B56" w:rsidRPr="00F85552" w14:paraId="7976E8A2" w14:textId="77777777" w:rsidTr="007B4DDD">
        <w:trPr>
          <w:trHeight w:val="448"/>
        </w:trPr>
        <w:tc>
          <w:tcPr>
            <w:tcW w:w="1431" w:type="dxa"/>
            <w:noWrap/>
            <w:vAlign w:val="center"/>
            <w:hideMark/>
          </w:tcPr>
          <w:p w14:paraId="3D3DAE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26C0281" w14:textId="77777777" w:rsidR="00620B56" w:rsidRPr="00F85552" w:rsidRDefault="00620B56" w:rsidP="00620B56">
            <w:pPr>
              <w:ind w:left="0"/>
              <w:rPr>
                <w:sz w:val="18"/>
                <w:szCs w:val="18"/>
                <w:lang w:eastAsia="en-GB"/>
              </w:rPr>
            </w:pPr>
            <w:r w:rsidRPr="00F85552">
              <w:rPr>
                <w:sz w:val="18"/>
                <w:szCs w:val="18"/>
                <w:lang w:eastAsia="en-GB"/>
              </w:rPr>
              <w:t>Local Extraction and Ventilation systems (Secondary Schools)</w:t>
            </w:r>
          </w:p>
        </w:tc>
        <w:tc>
          <w:tcPr>
            <w:tcW w:w="1232" w:type="dxa"/>
            <w:noWrap/>
            <w:vAlign w:val="center"/>
            <w:hideMark/>
          </w:tcPr>
          <w:p w14:paraId="04A8CAE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A7C0689" w14:textId="0BBE8EE2" w:rsidR="00620B56" w:rsidRPr="00F85552" w:rsidRDefault="00620B56" w:rsidP="00F81585">
            <w:pPr>
              <w:ind w:left="0"/>
              <w:jc w:val="center"/>
              <w:rPr>
                <w:sz w:val="18"/>
                <w:szCs w:val="18"/>
                <w:lang w:eastAsia="en-GB"/>
              </w:rPr>
            </w:pPr>
          </w:p>
        </w:tc>
        <w:tc>
          <w:tcPr>
            <w:tcW w:w="1134" w:type="dxa"/>
            <w:noWrap/>
            <w:vAlign w:val="center"/>
            <w:hideMark/>
          </w:tcPr>
          <w:p w14:paraId="63139CB6" w14:textId="287C37B0" w:rsidR="00620B56" w:rsidRPr="00F85552" w:rsidRDefault="00620B56" w:rsidP="00F81585">
            <w:pPr>
              <w:ind w:left="0"/>
              <w:jc w:val="center"/>
              <w:rPr>
                <w:sz w:val="18"/>
                <w:szCs w:val="18"/>
                <w:lang w:eastAsia="en-GB"/>
              </w:rPr>
            </w:pPr>
          </w:p>
        </w:tc>
        <w:tc>
          <w:tcPr>
            <w:tcW w:w="1560" w:type="dxa"/>
            <w:noWrap/>
            <w:vAlign w:val="center"/>
            <w:hideMark/>
          </w:tcPr>
          <w:p w14:paraId="026FD2B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6F2FC0A" w14:textId="405225D6" w:rsidR="00620B56" w:rsidRPr="00F85552" w:rsidRDefault="00620B56" w:rsidP="00F81585">
            <w:pPr>
              <w:ind w:left="0"/>
              <w:jc w:val="center"/>
              <w:rPr>
                <w:sz w:val="18"/>
                <w:szCs w:val="18"/>
                <w:lang w:eastAsia="en-GB"/>
              </w:rPr>
            </w:pPr>
          </w:p>
        </w:tc>
        <w:tc>
          <w:tcPr>
            <w:tcW w:w="3224" w:type="dxa"/>
            <w:vAlign w:val="center"/>
            <w:hideMark/>
          </w:tcPr>
          <w:p w14:paraId="02BBCB6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B038899" w14:textId="77777777" w:rsidTr="007B4DDD">
        <w:trPr>
          <w:trHeight w:val="448"/>
        </w:trPr>
        <w:tc>
          <w:tcPr>
            <w:tcW w:w="1431" w:type="dxa"/>
            <w:noWrap/>
            <w:vAlign w:val="center"/>
            <w:hideMark/>
          </w:tcPr>
          <w:p w14:paraId="61C79439" w14:textId="77777777" w:rsidR="00620B56" w:rsidRPr="00F85552" w:rsidRDefault="00620B56" w:rsidP="00620B56">
            <w:pPr>
              <w:ind w:left="0"/>
              <w:rPr>
                <w:sz w:val="18"/>
                <w:szCs w:val="18"/>
                <w:lang w:eastAsia="en-GB"/>
              </w:rPr>
            </w:pPr>
            <w:r w:rsidRPr="00F85552">
              <w:rPr>
                <w:sz w:val="18"/>
                <w:szCs w:val="18"/>
                <w:lang w:eastAsia="en-GB"/>
              </w:rPr>
              <w:lastRenderedPageBreak/>
              <w:t>Headteacher</w:t>
            </w:r>
          </w:p>
        </w:tc>
        <w:tc>
          <w:tcPr>
            <w:tcW w:w="4136" w:type="dxa"/>
            <w:noWrap/>
            <w:vAlign w:val="center"/>
            <w:hideMark/>
          </w:tcPr>
          <w:p w14:paraId="408E4BEA" w14:textId="77777777" w:rsidR="00620B56" w:rsidRPr="00F85552" w:rsidRDefault="00620B56" w:rsidP="00620B56">
            <w:pPr>
              <w:ind w:left="0"/>
              <w:rPr>
                <w:sz w:val="18"/>
                <w:szCs w:val="18"/>
                <w:lang w:eastAsia="en-GB"/>
              </w:rPr>
            </w:pPr>
            <w:r w:rsidRPr="00F85552">
              <w:rPr>
                <w:sz w:val="18"/>
                <w:szCs w:val="18"/>
                <w:lang w:eastAsia="en-GB"/>
              </w:rPr>
              <w:t>Lockdown - test of procedures and policy</w:t>
            </w:r>
          </w:p>
        </w:tc>
        <w:tc>
          <w:tcPr>
            <w:tcW w:w="1232" w:type="dxa"/>
            <w:noWrap/>
            <w:vAlign w:val="center"/>
            <w:hideMark/>
          </w:tcPr>
          <w:p w14:paraId="2E03177E"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47A8FB30" w14:textId="40712EA2" w:rsidR="00620B56" w:rsidRPr="00F85552" w:rsidRDefault="00620B56" w:rsidP="00F81585">
            <w:pPr>
              <w:ind w:left="0"/>
              <w:jc w:val="center"/>
              <w:rPr>
                <w:sz w:val="18"/>
                <w:szCs w:val="18"/>
                <w:lang w:eastAsia="en-GB"/>
              </w:rPr>
            </w:pPr>
          </w:p>
        </w:tc>
        <w:tc>
          <w:tcPr>
            <w:tcW w:w="1134" w:type="dxa"/>
            <w:noWrap/>
            <w:vAlign w:val="center"/>
            <w:hideMark/>
          </w:tcPr>
          <w:p w14:paraId="38B9460B" w14:textId="5116D292" w:rsidR="00620B56" w:rsidRPr="00F85552" w:rsidRDefault="00620B56" w:rsidP="00F81585">
            <w:pPr>
              <w:ind w:left="0"/>
              <w:jc w:val="center"/>
              <w:rPr>
                <w:sz w:val="18"/>
                <w:szCs w:val="18"/>
                <w:lang w:eastAsia="en-GB"/>
              </w:rPr>
            </w:pPr>
          </w:p>
        </w:tc>
        <w:tc>
          <w:tcPr>
            <w:tcW w:w="1560" w:type="dxa"/>
            <w:noWrap/>
            <w:vAlign w:val="center"/>
            <w:hideMark/>
          </w:tcPr>
          <w:p w14:paraId="36C0D32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E71AA75" w14:textId="2A824A3A" w:rsidR="00620B56" w:rsidRPr="00F85552" w:rsidRDefault="00620B56" w:rsidP="00F81585">
            <w:pPr>
              <w:ind w:left="0"/>
              <w:jc w:val="center"/>
              <w:rPr>
                <w:sz w:val="18"/>
                <w:szCs w:val="18"/>
                <w:lang w:eastAsia="en-GB"/>
              </w:rPr>
            </w:pPr>
          </w:p>
        </w:tc>
        <w:tc>
          <w:tcPr>
            <w:tcW w:w="3224" w:type="dxa"/>
            <w:vAlign w:val="center"/>
            <w:hideMark/>
          </w:tcPr>
          <w:p w14:paraId="09A506D3" w14:textId="78793243"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Guidance on SLA</w:t>
            </w:r>
            <w:r w:rsidR="000968BA" w:rsidRPr="00F85552">
              <w:rPr>
                <w:sz w:val="18"/>
                <w:szCs w:val="18"/>
                <w:lang w:eastAsia="en-GB"/>
              </w:rPr>
              <w:t xml:space="preserve"> </w:t>
            </w:r>
            <w:r w:rsidR="00734C4A" w:rsidRPr="00F85552">
              <w:rPr>
                <w:sz w:val="18"/>
                <w:szCs w:val="18"/>
                <w:lang w:eastAsia="en-GB"/>
              </w:rPr>
              <w:t>online</w:t>
            </w:r>
          </w:p>
        </w:tc>
      </w:tr>
      <w:tr w:rsidR="00620B56" w:rsidRPr="00F85552" w14:paraId="30413ED2" w14:textId="77777777" w:rsidTr="007B4DDD">
        <w:trPr>
          <w:trHeight w:val="448"/>
        </w:trPr>
        <w:tc>
          <w:tcPr>
            <w:tcW w:w="1431" w:type="dxa"/>
            <w:noWrap/>
            <w:vAlign w:val="center"/>
            <w:hideMark/>
          </w:tcPr>
          <w:p w14:paraId="719C150B"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BE0416F" w14:textId="77777777" w:rsidR="00620B56" w:rsidRPr="00F85552" w:rsidRDefault="00620B56" w:rsidP="00620B56">
            <w:pPr>
              <w:ind w:left="0"/>
              <w:rPr>
                <w:sz w:val="18"/>
                <w:szCs w:val="18"/>
                <w:lang w:eastAsia="en-GB"/>
              </w:rPr>
            </w:pPr>
            <w:r w:rsidRPr="00F85552">
              <w:rPr>
                <w:sz w:val="18"/>
                <w:szCs w:val="18"/>
                <w:lang w:eastAsia="en-GB"/>
              </w:rPr>
              <w:t>LOLER - Hoists and lifting equipment</w:t>
            </w:r>
          </w:p>
        </w:tc>
        <w:tc>
          <w:tcPr>
            <w:tcW w:w="1232" w:type="dxa"/>
            <w:noWrap/>
            <w:vAlign w:val="center"/>
            <w:hideMark/>
          </w:tcPr>
          <w:p w14:paraId="353AEB4F"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30620114" w14:textId="7398FD15" w:rsidR="00620B56" w:rsidRPr="00F85552" w:rsidRDefault="00620B56" w:rsidP="00F81585">
            <w:pPr>
              <w:ind w:left="0"/>
              <w:jc w:val="center"/>
              <w:rPr>
                <w:sz w:val="18"/>
                <w:szCs w:val="18"/>
                <w:lang w:eastAsia="en-GB"/>
              </w:rPr>
            </w:pPr>
          </w:p>
        </w:tc>
        <w:tc>
          <w:tcPr>
            <w:tcW w:w="1134" w:type="dxa"/>
            <w:noWrap/>
            <w:vAlign w:val="center"/>
            <w:hideMark/>
          </w:tcPr>
          <w:p w14:paraId="3AD02BC4" w14:textId="4F320ADC" w:rsidR="00620B56" w:rsidRPr="00F85552" w:rsidRDefault="00620B56" w:rsidP="00F81585">
            <w:pPr>
              <w:ind w:left="0"/>
              <w:jc w:val="center"/>
              <w:rPr>
                <w:sz w:val="18"/>
                <w:szCs w:val="18"/>
                <w:lang w:eastAsia="en-GB"/>
              </w:rPr>
            </w:pPr>
          </w:p>
        </w:tc>
        <w:tc>
          <w:tcPr>
            <w:tcW w:w="1560" w:type="dxa"/>
            <w:noWrap/>
            <w:vAlign w:val="center"/>
            <w:hideMark/>
          </w:tcPr>
          <w:p w14:paraId="5F2BCD5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E70E22A" w14:textId="6366517C" w:rsidR="00620B56" w:rsidRPr="00F85552" w:rsidRDefault="00620B56" w:rsidP="00F81585">
            <w:pPr>
              <w:ind w:left="0"/>
              <w:jc w:val="center"/>
              <w:rPr>
                <w:sz w:val="18"/>
                <w:szCs w:val="18"/>
                <w:lang w:eastAsia="en-GB"/>
              </w:rPr>
            </w:pPr>
          </w:p>
        </w:tc>
        <w:tc>
          <w:tcPr>
            <w:tcW w:w="3224" w:type="dxa"/>
            <w:vAlign w:val="center"/>
            <w:hideMark/>
          </w:tcPr>
          <w:p w14:paraId="3BA1262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8B8200C" w14:textId="77777777" w:rsidTr="007B4DDD">
        <w:trPr>
          <w:trHeight w:val="414"/>
        </w:trPr>
        <w:tc>
          <w:tcPr>
            <w:tcW w:w="1431" w:type="dxa"/>
            <w:noWrap/>
            <w:vAlign w:val="center"/>
            <w:hideMark/>
          </w:tcPr>
          <w:p w14:paraId="5213CE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CF5AB91" w14:textId="77777777" w:rsidR="00620B56" w:rsidRPr="00F85552" w:rsidRDefault="00620B56" w:rsidP="00620B56">
            <w:pPr>
              <w:ind w:left="0"/>
              <w:rPr>
                <w:sz w:val="18"/>
                <w:szCs w:val="18"/>
                <w:lang w:eastAsia="en-GB"/>
              </w:rPr>
            </w:pPr>
            <w:r w:rsidRPr="00F85552">
              <w:rPr>
                <w:sz w:val="18"/>
                <w:szCs w:val="18"/>
                <w:lang w:eastAsia="en-GB"/>
              </w:rPr>
              <w:t>LOLER - Passenger Lift Inspection</w:t>
            </w:r>
          </w:p>
        </w:tc>
        <w:tc>
          <w:tcPr>
            <w:tcW w:w="1232" w:type="dxa"/>
            <w:noWrap/>
            <w:vAlign w:val="center"/>
            <w:hideMark/>
          </w:tcPr>
          <w:p w14:paraId="57C3BB3B"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0AF2B34F" w14:textId="4DD77A0E" w:rsidR="00620B56" w:rsidRPr="00F85552" w:rsidRDefault="00620B56" w:rsidP="00F81585">
            <w:pPr>
              <w:ind w:left="0"/>
              <w:jc w:val="center"/>
              <w:rPr>
                <w:sz w:val="18"/>
                <w:szCs w:val="18"/>
                <w:lang w:eastAsia="en-GB"/>
              </w:rPr>
            </w:pPr>
          </w:p>
        </w:tc>
        <w:tc>
          <w:tcPr>
            <w:tcW w:w="1134" w:type="dxa"/>
            <w:noWrap/>
            <w:vAlign w:val="center"/>
            <w:hideMark/>
          </w:tcPr>
          <w:p w14:paraId="1BD58E41" w14:textId="5E7246A6" w:rsidR="00620B56" w:rsidRPr="00F85552" w:rsidRDefault="00620B56" w:rsidP="00F81585">
            <w:pPr>
              <w:ind w:left="0"/>
              <w:jc w:val="center"/>
              <w:rPr>
                <w:sz w:val="18"/>
                <w:szCs w:val="18"/>
                <w:lang w:eastAsia="en-GB"/>
              </w:rPr>
            </w:pPr>
          </w:p>
        </w:tc>
        <w:tc>
          <w:tcPr>
            <w:tcW w:w="1560" w:type="dxa"/>
            <w:noWrap/>
            <w:vAlign w:val="center"/>
            <w:hideMark/>
          </w:tcPr>
          <w:p w14:paraId="6ABF221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18AA078" w14:textId="6750E7A6" w:rsidR="00620B56" w:rsidRPr="00F85552" w:rsidRDefault="00620B56" w:rsidP="00F81585">
            <w:pPr>
              <w:ind w:left="0"/>
              <w:jc w:val="center"/>
              <w:rPr>
                <w:sz w:val="18"/>
                <w:szCs w:val="18"/>
                <w:lang w:eastAsia="en-GB"/>
              </w:rPr>
            </w:pPr>
          </w:p>
        </w:tc>
        <w:tc>
          <w:tcPr>
            <w:tcW w:w="3224" w:type="dxa"/>
            <w:vAlign w:val="center"/>
            <w:hideMark/>
          </w:tcPr>
          <w:p w14:paraId="7E3B019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396E844" w14:textId="77777777" w:rsidTr="007B4DDD">
        <w:trPr>
          <w:trHeight w:val="414"/>
        </w:trPr>
        <w:tc>
          <w:tcPr>
            <w:tcW w:w="1431" w:type="dxa"/>
            <w:noWrap/>
            <w:vAlign w:val="center"/>
            <w:hideMark/>
          </w:tcPr>
          <w:p w14:paraId="0AB23651"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1DA7F9D" w14:textId="77777777" w:rsidR="00620B56" w:rsidRPr="00F85552" w:rsidRDefault="00620B56" w:rsidP="00620B56">
            <w:pPr>
              <w:ind w:left="0"/>
              <w:rPr>
                <w:sz w:val="18"/>
                <w:szCs w:val="18"/>
                <w:lang w:eastAsia="en-GB"/>
              </w:rPr>
            </w:pPr>
            <w:r w:rsidRPr="00F85552">
              <w:rPr>
                <w:sz w:val="18"/>
                <w:szCs w:val="18"/>
                <w:lang w:eastAsia="en-GB"/>
              </w:rPr>
              <w:t>PE Equipment</w:t>
            </w:r>
          </w:p>
        </w:tc>
        <w:tc>
          <w:tcPr>
            <w:tcW w:w="1232" w:type="dxa"/>
            <w:noWrap/>
            <w:vAlign w:val="center"/>
            <w:hideMark/>
          </w:tcPr>
          <w:p w14:paraId="665EA118"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75707AF" w14:textId="610D26CB" w:rsidR="00620B56" w:rsidRPr="00F85552" w:rsidRDefault="00620B56" w:rsidP="00F81585">
            <w:pPr>
              <w:ind w:left="0"/>
              <w:jc w:val="center"/>
              <w:rPr>
                <w:sz w:val="18"/>
                <w:szCs w:val="18"/>
                <w:lang w:eastAsia="en-GB"/>
              </w:rPr>
            </w:pPr>
          </w:p>
        </w:tc>
        <w:tc>
          <w:tcPr>
            <w:tcW w:w="1134" w:type="dxa"/>
            <w:noWrap/>
            <w:vAlign w:val="center"/>
            <w:hideMark/>
          </w:tcPr>
          <w:p w14:paraId="40CEA8FA" w14:textId="50962771" w:rsidR="00620B56" w:rsidRPr="00F85552" w:rsidRDefault="00620B56" w:rsidP="00F81585">
            <w:pPr>
              <w:ind w:left="0"/>
              <w:jc w:val="center"/>
              <w:rPr>
                <w:sz w:val="18"/>
                <w:szCs w:val="18"/>
                <w:lang w:eastAsia="en-GB"/>
              </w:rPr>
            </w:pPr>
          </w:p>
        </w:tc>
        <w:tc>
          <w:tcPr>
            <w:tcW w:w="1560" w:type="dxa"/>
            <w:noWrap/>
            <w:vAlign w:val="center"/>
            <w:hideMark/>
          </w:tcPr>
          <w:p w14:paraId="533567F2"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2E182AF" w14:textId="25D3B0D6" w:rsidR="00620B56" w:rsidRPr="00F85552" w:rsidRDefault="00620B56" w:rsidP="00F81585">
            <w:pPr>
              <w:ind w:left="0"/>
              <w:jc w:val="center"/>
              <w:rPr>
                <w:sz w:val="18"/>
                <w:szCs w:val="18"/>
                <w:lang w:eastAsia="en-GB"/>
              </w:rPr>
            </w:pPr>
          </w:p>
        </w:tc>
        <w:tc>
          <w:tcPr>
            <w:tcW w:w="3224" w:type="dxa"/>
            <w:vAlign w:val="center"/>
            <w:hideMark/>
          </w:tcPr>
          <w:p w14:paraId="605F5042"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7CED9B2" w14:textId="77777777" w:rsidTr="007B4DDD">
        <w:trPr>
          <w:trHeight w:val="414"/>
        </w:trPr>
        <w:tc>
          <w:tcPr>
            <w:tcW w:w="1431" w:type="dxa"/>
            <w:noWrap/>
            <w:vAlign w:val="center"/>
            <w:hideMark/>
          </w:tcPr>
          <w:p w14:paraId="0F594EF3" w14:textId="39CC8A71"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036765F" w14:textId="77777777" w:rsidR="00620B56" w:rsidRPr="00F85552" w:rsidRDefault="00620B56" w:rsidP="00620B56">
            <w:pPr>
              <w:ind w:left="0"/>
              <w:rPr>
                <w:sz w:val="18"/>
                <w:szCs w:val="18"/>
                <w:lang w:eastAsia="en-GB"/>
              </w:rPr>
            </w:pPr>
            <w:r w:rsidRPr="00F85552">
              <w:rPr>
                <w:sz w:val="18"/>
                <w:szCs w:val="18"/>
                <w:lang w:eastAsia="en-GB"/>
              </w:rPr>
              <w:t>Playground equipment</w:t>
            </w:r>
          </w:p>
        </w:tc>
        <w:tc>
          <w:tcPr>
            <w:tcW w:w="1232" w:type="dxa"/>
            <w:noWrap/>
            <w:vAlign w:val="center"/>
            <w:hideMark/>
          </w:tcPr>
          <w:p w14:paraId="74682041"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59AA66A8" w14:textId="2B73F0E5" w:rsidR="00620B56" w:rsidRPr="00F85552" w:rsidRDefault="00620B56" w:rsidP="00F81585">
            <w:pPr>
              <w:ind w:left="0"/>
              <w:jc w:val="center"/>
              <w:rPr>
                <w:sz w:val="18"/>
                <w:szCs w:val="18"/>
                <w:lang w:eastAsia="en-GB"/>
              </w:rPr>
            </w:pPr>
          </w:p>
        </w:tc>
        <w:tc>
          <w:tcPr>
            <w:tcW w:w="1134" w:type="dxa"/>
            <w:noWrap/>
            <w:vAlign w:val="center"/>
            <w:hideMark/>
          </w:tcPr>
          <w:p w14:paraId="79311D69" w14:textId="19ED48AD" w:rsidR="00620B56" w:rsidRPr="00F85552" w:rsidRDefault="00620B56" w:rsidP="00F81585">
            <w:pPr>
              <w:ind w:left="0"/>
              <w:jc w:val="center"/>
              <w:rPr>
                <w:sz w:val="18"/>
                <w:szCs w:val="18"/>
                <w:lang w:eastAsia="en-GB"/>
              </w:rPr>
            </w:pPr>
          </w:p>
        </w:tc>
        <w:tc>
          <w:tcPr>
            <w:tcW w:w="1560" w:type="dxa"/>
            <w:noWrap/>
            <w:vAlign w:val="center"/>
            <w:hideMark/>
          </w:tcPr>
          <w:p w14:paraId="6C4231F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282BA80" w14:textId="4533B9F0" w:rsidR="00620B56" w:rsidRPr="00F85552" w:rsidRDefault="00620B56" w:rsidP="00F81585">
            <w:pPr>
              <w:ind w:left="0"/>
              <w:jc w:val="center"/>
              <w:rPr>
                <w:sz w:val="18"/>
                <w:szCs w:val="18"/>
                <w:lang w:eastAsia="en-GB"/>
              </w:rPr>
            </w:pPr>
          </w:p>
        </w:tc>
        <w:tc>
          <w:tcPr>
            <w:tcW w:w="3224" w:type="dxa"/>
            <w:vAlign w:val="center"/>
            <w:hideMark/>
          </w:tcPr>
          <w:p w14:paraId="2C399326"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52771D22" w14:textId="77777777" w:rsidTr="007B4DDD">
        <w:trPr>
          <w:trHeight w:val="414"/>
        </w:trPr>
        <w:tc>
          <w:tcPr>
            <w:tcW w:w="1431" w:type="dxa"/>
            <w:noWrap/>
            <w:vAlign w:val="center"/>
            <w:hideMark/>
          </w:tcPr>
          <w:p w14:paraId="158240A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0F823D6" w14:textId="77777777" w:rsidR="00620B56" w:rsidRPr="00F85552" w:rsidRDefault="00620B56" w:rsidP="00620B56">
            <w:pPr>
              <w:ind w:left="0"/>
              <w:rPr>
                <w:sz w:val="18"/>
                <w:szCs w:val="18"/>
                <w:lang w:eastAsia="en-GB"/>
              </w:rPr>
            </w:pPr>
            <w:r w:rsidRPr="00F85552">
              <w:rPr>
                <w:sz w:val="18"/>
                <w:szCs w:val="18"/>
                <w:lang w:eastAsia="en-GB"/>
              </w:rPr>
              <w:t>Playground equipment</w:t>
            </w:r>
          </w:p>
        </w:tc>
        <w:tc>
          <w:tcPr>
            <w:tcW w:w="1232" w:type="dxa"/>
            <w:noWrap/>
            <w:vAlign w:val="center"/>
            <w:hideMark/>
          </w:tcPr>
          <w:p w14:paraId="0A838D4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73D0A487" w14:textId="3F09D343" w:rsidR="00620B56" w:rsidRPr="00F85552" w:rsidRDefault="00620B56" w:rsidP="00F81585">
            <w:pPr>
              <w:ind w:left="0"/>
              <w:jc w:val="center"/>
              <w:rPr>
                <w:sz w:val="18"/>
                <w:szCs w:val="18"/>
                <w:lang w:eastAsia="en-GB"/>
              </w:rPr>
            </w:pPr>
          </w:p>
        </w:tc>
        <w:tc>
          <w:tcPr>
            <w:tcW w:w="1134" w:type="dxa"/>
            <w:noWrap/>
            <w:vAlign w:val="center"/>
            <w:hideMark/>
          </w:tcPr>
          <w:p w14:paraId="2644BBEA" w14:textId="76FA96F1" w:rsidR="00620B56" w:rsidRPr="00F85552" w:rsidRDefault="00620B56" w:rsidP="00F81585">
            <w:pPr>
              <w:ind w:left="0"/>
              <w:jc w:val="center"/>
              <w:rPr>
                <w:sz w:val="18"/>
                <w:szCs w:val="18"/>
                <w:lang w:eastAsia="en-GB"/>
              </w:rPr>
            </w:pPr>
          </w:p>
        </w:tc>
        <w:tc>
          <w:tcPr>
            <w:tcW w:w="1560" w:type="dxa"/>
            <w:noWrap/>
            <w:vAlign w:val="center"/>
            <w:hideMark/>
          </w:tcPr>
          <w:p w14:paraId="35E9D70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6E9F06B" w14:textId="6C710EDE" w:rsidR="00620B56" w:rsidRPr="00F85552" w:rsidRDefault="00620B56" w:rsidP="00F81585">
            <w:pPr>
              <w:ind w:left="0"/>
              <w:jc w:val="center"/>
              <w:rPr>
                <w:sz w:val="18"/>
                <w:szCs w:val="18"/>
                <w:lang w:eastAsia="en-GB"/>
              </w:rPr>
            </w:pPr>
          </w:p>
        </w:tc>
        <w:tc>
          <w:tcPr>
            <w:tcW w:w="3224" w:type="dxa"/>
            <w:vAlign w:val="center"/>
            <w:hideMark/>
          </w:tcPr>
          <w:p w14:paraId="37B91569"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6C962104" w14:textId="77777777" w:rsidTr="007B4DDD">
        <w:trPr>
          <w:trHeight w:val="414"/>
        </w:trPr>
        <w:tc>
          <w:tcPr>
            <w:tcW w:w="1431" w:type="dxa"/>
            <w:noWrap/>
            <w:vAlign w:val="center"/>
            <w:hideMark/>
          </w:tcPr>
          <w:p w14:paraId="3EA57FD6"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E261074" w14:textId="77777777" w:rsidR="00620B56" w:rsidRPr="00F85552" w:rsidRDefault="00620B56" w:rsidP="00620B56">
            <w:pPr>
              <w:ind w:left="0"/>
              <w:rPr>
                <w:sz w:val="18"/>
                <w:szCs w:val="18"/>
                <w:lang w:eastAsia="en-GB"/>
              </w:rPr>
            </w:pPr>
            <w:r w:rsidRPr="00F85552">
              <w:rPr>
                <w:sz w:val="18"/>
                <w:szCs w:val="18"/>
                <w:lang w:eastAsia="en-GB"/>
              </w:rPr>
              <w:t>Roller shutters annual maintenance</w:t>
            </w:r>
          </w:p>
        </w:tc>
        <w:tc>
          <w:tcPr>
            <w:tcW w:w="1232" w:type="dxa"/>
            <w:noWrap/>
            <w:vAlign w:val="center"/>
            <w:hideMark/>
          </w:tcPr>
          <w:p w14:paraId="4552189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79855833" w14:textId="067D8115" w:rsidR="00620B56" w:rsidRPr="00F85552" w:rsidRDefault="00620B56" w:rsidP="00F81585">
            <w:pPr>
              <w:ind w:left="0"/>
              <w:jc w:val="center"/>
              <w:rPr>
                <w:sz w:val="18"/>
                <w:szCs w:val="18"/>
                <w:lang w:eastAsia="en-GB"/>
              </w:rPr>
            </w:pPr>
          </w:p>
        </w:tc>
        <w:tc>
          <w:tcPr>
            <w:tcW w:w="1134" w:type="dxa"/>
            <w:noWrap/>
            <w:vAlign w:val="center"/>
            <w:hideMark/>
          </w:tcPr>
          <w:p w14:paraId="0B95A174" w14:textId="17CDBAE7" w:rsidR="00620B56" w:rsidRPr="00F85552" w:rsidRDefault="00620B56" w:rsidP="00F81585">
            <w:pPr>
              <w:ind w:left="0"/>
              <w:jc w:val="center"/>
              <w:rPr>
                <w:sz w:val="18"/>
                <w:szCs w:val="18"/>
                <w:lang w:eastAsia="en-GB"/>
              </w:rPr>
            </w:pPr>
          </w:p>
        </w:tc>
        <w:tc>
          <w:tcPr>
            <w:tcW w:w="1560" w:type="dxa"/>
            <w:noWrap/>
            <w:vAlign w:val="center"/>
            <w:hideMark/>
          </w:tcPr>
          <w:p w14:paraId="065F9B9D"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CE1798E" w14:textId="48543CF4" w:rsidR="00620B56" w:rsidRPr="00F85552" w:rsidRDefault="00620B56" w:rsidP="00F81585">
            <w:pPr>
              <w:ind w:left="0"/>
              <w:jc w:val="center"/>
              <w:rPr>
                <w:sz w:val="18"/>
                <w:szCs w:val="18"/>
                <w:lang w:eastAsia="en-GB"/>
              </w:rPr>
            </w:pPr>
          </w:p>
        </w:tc>
        <w:tc>
          <w:tcPr>
            <w:tcW w:w="3224" w:type="dxa"/>
            <w:vAlign w:val="center"/>
            <w:hideMark/>
          </w:tcPr>
          <w:p w14:paraId="1100F3D0"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267C00A2" w14:textId="77777777" w:rsidTr="007B4DDD">
        <w:trPr>
          <w:trHeight w:val="414"/>
        </w:trPr>
        <w:tc>
          <w:tcPr>
            <w:tcW w:w="1431" w:type="dxa"/>
            <w:noWrap/>
            <w:vAlign w:val="center"/>
            <w:hideMark/>
          </w:tcPr>
          <w:p w14:paraId="567D87F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28D61621" w14:textId="26915F8C" w:rsidR="00620B56" w:rsidRPr="00F85552" w:rsidRDefault="00620B56" w:rsidP="00620B56">
            <w:pPr>
              <w:ind w:left="0"/>
              <w:rPr>
                <w:sz w:val="18"/>
                <w:szCs w:val="18"/>
                <w:lang w:eastAsia="en-GB"/>
              </w:rPr>
            </w:pPr>
            <w:r w:rsidRPr="00F85552">
              <w:rPr>
                <w:sz w:val="18"/>
                <w:szCs w:val="18"/>
                <w:lang w:eastAsia="en-GB"/>
              </w:rPr>
              <w:t>S</w:t>
            </w:r>
            <w:r w:rsidR="00741AB3" w:rsidRPr="00F85552">
              <w:rPr>
                <w:sz w:val="18"/>
                <w:szCs w:val="18"/>
                <w:lang w:eastAsia="en-GB"/>
              </w:rPr>
              <w:t>ICO</w:t>
            </w:r>
            <w:r w:rsidRPr="00F85552">
              <w:rPr>
                <w:sz w:val="18"/>
                <w:szCs w:val="18"/>
                <w:lang w:eastAsia="en-GB"/>
              </w:rPr>
              <w:t xml:space="preserve"> Dining Table Maintenance</w:t>
            </w:r>
          </w:p>
        </w:tc>
        <w:tc>
          <w:tcPr>
            <w:tcW w:w="1232" w:type="dxa"/>
            <w:noWrap/>
            <w:vAlign w:val="center"/>
            <w:hideMark/>
          </w:tcPr>
          <w:p w14:paraId="381BAC15"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8A56F08" w14:textId="4A87F334" w:rsidR="00620B56" w:rsidRPr="00F85552" w:rsidRDefault="00620B56" w:rsidP="00F81585">
            <w:pPr>
              <w:ind w:left="0"/>
              <w:jc w:val="center"/>
              <w:rPr>
                <w:sz w:val="18"/>
                <w:szCs w:val="18"/>
                <w:lang w:eastAsia="en-GB"/>
              </w:rPr>
            </w:pPr>
          </w:p>
        </w:tc>
        <w:tc>
          <w:tcPr>
            <w:tcW w:w="1134" w:type="dxa"/>
            <w:noWrap/>
            <w:vAlign w:val="center"/>
            <w:hideMark/>
          </w:tcPr>
          <w:p w14:paraId="1DA151BC" w14:textId="5C89F013" w:rsidR="00620B56" w:rsidRPr="00F85552" w:rsidRDefault="00620B56" w:rsidP="00F81585">
            <w:pPr>
              <w:ind w:left="0"/>
              <w:jc w:val="center"/>
              <w:rPr>
                <w:sz w:val="18"/>
                <w:szCs w:val="18"/>
                <w:lang w:eastAsia="en-GB"/>
              </w:rPr>
            </w:pPr>
          </w:p>
        </w:tc>
        <w:tc>
          <w:tcPr>
            <w:tcW w:w="1560" w:type="dxa"/>
            <w:noWrap/>
            <w:vAlign w:val="center"/>
            <w:hideMark/>
          </w:tcPr>
          <w:p w14:paraId="50C96C3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A4A6349" w14:textId="62B34277" w:rsidR="00620B56" w:rsidRPr="00F85552" w:rsidRDefault="00620B56" w:rsidP="00F81585">
            <w:pPr>
              <w:ind w:left="0"/>
              <w:jc w:val="center"/>
              <w:rPr>
                <w:sz w:val="18"/>
                <w:szCs w:val="18"/>
                <w:lang w:eastAsia="en-GB"/>
              </w:rPr>
            </w:pPr>
          </w:p>
        </w:tc>
        <w:tc>
          <w:tcPr>
            <w:tcW w:w="3224" w:type="dxa"/>
            <w:vAlign w:val="center"/>
            <w:hideMark/>
          </w:tcPr>
          <w:p w14:paraId="72CFBC69"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5F35B59" w14:textId="77777777" w:rsidTr="007B4DDD">
        <w:trPr>
          <w:trHeight w:val="414"/>
        </w:trPr>
        <w:tc>
          <w:tcPr>
            <w:tcW w:w="1431" w:type="dxa"/>
            <w:noWrap/>
            <w:vAlign w:val="center"/>
            <w:hideMark/>
          </w:tcPr>
          <w:p w14:paraId="7E30FD52"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38733504" w14:textId="77777777" w:rsidR="00620B56" w:rsidRPr="00F85552" w:rsidRDefault="00620B56" w:rsidP="00620B56">
            <w:pPr>
              <w:ind w:left="0"/>
              <w:rPr>
                <w:sz w:val="18"/>
                <w:szCs w:val="18"/>
                <w:lang w:eastAsia="en-GB"/>
              </w:rPr>
            </w:pPr>
            <w:r w:rsidRPr="00F85552">
              <w:rPr>
                <w:sz w:val="18"/>
                <w:szCs w:val="18"/>
                <w:lang w:eastAsia="en-GB"/>
              </w:rPr>
              <w:t>Site Specific Risk assessments - 3 examples please</w:t>
            </w:r>
          </w:p>
        </w:tc>
        <w:tc>
          <w:tcPr>
            <w:tcW w:w="1232" w:type="dxa"/>
            <w:noWrap/>
            <w:vAlign w:val="center"/>
            <w:hideMark/>
          </w:tcPr>
          <w:p w14:paraId="36C5A89B"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7E20717" w14:textId="32CBEF1B" w:rsidR="00620B56" w:rsidRPr="00F85552" w:rsidRDefault="00620B56" w:rsidP="00F81585">
            <w:pPr>
              <w:ind w:left="0"/>
              <w:jc w:val="center"/>
              <w:rPr>
                <w:sz w:val="18"/>
                <w:szCs w:val="18"/>
                <w:lang w:eastAsia="en-GB"/>
              </w:rPr>
            </w:pPr>
          </w:p>
        </w:tc>
        <w:tc>
          <w:tcPr>
            <w:tcW w:w="1134" w:type="dxa"/>
            <w:noWrap/>
            <w:vAlign w:val="center"/>
            <w:hideMark/>
          </w:tcPr>
          <w:p w14:paraId="1536F3D2" w14:textId="54A0AF5B" w:rsidR="00620B56" w:rsidRPr="00F85552" w:rsidRDefault="00620B56" w:rsidP="00F81585">
            <w:pPr>
              <w:ind w:left="0"/>
              <w:jc w:val="center"/>
              <w:rPr>
                <w:sz w:val="18"/>
                <w:szCs w:val="18"/>
                <w:lang w:eastAsia="en-GB"/>
              </w:rPr>
            </w:pPr>
          </w:p>
        </w:tc>
        <w:tc>
          <w:tcPr>
            <w:tcW w:w="1560" w:type="dxa"/>
            <w:noWrap/>
            <w:vAlign w:val="center"/>
            <w:hideMark/>
          </w:tcPr>
          <w:p w14:paraId="7834796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0236F5E" w14:textId="1209C9AB" w:rsidR="00620B56" w:rsidRPr="00F85552" w:rsidRDefault="00620B56" w:rsidP="00F81585">
            <w:pPr>
              <w:ind w:left="0"/>
              <w:jc w:val="center"/>
              <w:rPr>
                <w:sz w:val="18"/>
                <w:szCs w:val="18"/>
                <w:lang w:eastAsia="en-GB"/>
              </w:rPr>
            </w:pPr>
          </w:p>
        </w:tc>
        <w:tc>
          <w:tcPr>
            <w:tcW w:w="3224" w:type="dxa"/>
            <w:vAlign w:val="center"/>
            <w:hideMark/>
          </w:tcPr>
          <w:p w14:paraId="3A742D1C" w14:textId="77777777" w:rsidR="00620B56" w:rsidRPr="00F85552" w:rsidRDefault="00620B56" w:rsidP="00620B56">
            <w:pPr>
              <w:ind w:left="0"/>
              <w:rPr>
                <w:sz w:val="18"/>
                <w:szCs w:val="18"/>
                <w:lang w:eastAsia="en-GB"/>
              </w:rPr>
            </w:pPr>
            <w:r w:rsidRPr="00F85552">
              <w:rPr>
                <w:sz w:val="18"/>
                <w:szCs w:val="18"/>
                <w:lang w:eastAsia="en-GB"/>
              </w:rPr>
              <w:t>Best practice to review each year/record any changes</w:t>
            </w:r>
          </w:p>
        </w:tc>
      </w:tr>
      <w:tr w:rsidR="00620B56" w:rsidRPr="00F85552" w14:paraId="1C9245C3" w14:textId="77777777" w:rsidTr="007B4DDD">
        <w:trPr>
          <w:trHeight w:val="414"/>
        </w:trPr>
        <w:tc>
          <w:tcPr>
            <w:tcW w:w="1431" w:type="dxa"/>
            <w:noWrap/>
            <w:vAlign w:val="center"/>
            <w:hideMark/>
          </w:tcPr>
          <w:p w14:paraId="34042672"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E43B756" w14:textId="77777777" w:rsidR="00620B56" w:rsidRPr="00F85552" w:rsidRDefault="00620B56" w:rsidP="00620B56">
            <w:pPr>
              <w:ind w:left="0"/>
              <w:rPr>
                <w:sz w:val="18"/>
                <w:szCs w:val="18"/>
                <w:lang w:eastAsia="en-GB"/>
              </w:rPr>
            </w:pPr>
            <w:r w:rsidRPr="00F85552">
              <w:rPr>
                <w:sz w:val="18"/>
                <w:szCs w:val="18"/>
                <w:lang w:eastAsia="en-GB"/>
              </w:rPr>
              <w:t>Stage lighting and rigging &amp; AV Systems</w:t>
            </w:r>
          </w:p>
        </w:tc>
        <w:tc>
          <w:tcPr>
            <w:tcW w:w="1232" w:type="dxa"/>
            <w:noWrap/>
            <w:vAlign w:val="center"/>
            <w:hideMark/>
          </w:tcPr>
          <w:p w14:paraId="26DD228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0C81748D" w14:textId="33741A04" w:rsidR="00620B56" w:rsidRPr="00F85552" w:rsidRDefault="00620B56" w:rsidP="00F81585">
            <w:pPr>
              <w:ind w:left="0"/>
              <w:jc w:val="center"/>
              <w:rPr>
                <w:sz w:val="18"/>
                <w:szCs w:val="18"/>
                <w:lang w:eastAsia="en-GB"/>
              </w:rPr>
            </w:pPr>
          </w:p>
        </w:tc>
        <w:tc>
          <w:tcPr>
            <w:tcW w:w="1134" w:type="dxa"/>
            <w:noWrap/>
            <w:vAlign w:val="center"/>
            <w:hideMark/>
          </w:tcPr>
          <w:p w14:paraId="5D60F5DA" w14:textId="0816CAC5" w:rsidR="00620B56" w:rsidRPr="00F85552" w:rsidRDefault="00620B56" w:rsidP="00F81585">
            <w:pPr>
              <w:ind w:left="0"/>
              <w:jc w:val="center"/>
              <w:rPr>
                <w:sz w:val="18"/>
                <w:szCs w:val="18"/>
                <w:lang w:eastAsia="en-GB"/>
              </w:rPr>
            </w:pPr>
          </w:p>
        </w:tc>
        <w:tc>
          <w:tcPr>
            <w:tcW w:w="1560" w:type="dxa"/>
            <w:noWrap/>
            <w:vAlign w:val="center"/>
            <w:hideMark/>
          </w:tcPr>
          <w:p w14:paraId="6BC4819C"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CAD4092" w14:textId="1C8A50F5" w:rsidR="00620B56" w:rsidRPr="00F85552" w:rsidRDefault="00620B56" w:rsidP="00F81585">
            <w:pPr>
              <w:ind w:left="0"/>
              <w:jc w:val="center"/>
              <w:rPr>
                <w:sz w:val="18"/>
                <w:szCs w:val="18"/>
                <w:lang w:eastAsia="en-GB"/>
              </w:rPr>
            </w:pPr>
          </w:p>
        </w:tc>
        <w:tc>
          <w:tcPr>
            <w:tcW w:w="3224" w:type="dxa"/>
            <w:vAlign w:val="center"/>
            <w:hideMark/>
          </w:tcPr>
          <w:p w14:paraId="4D93077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5C35F9B4" w14:textId="77777777" w:rsidTr="007B4DDD">
        <w:trPr>
          <w:trHeight w:val="414"/>
        </w:trPr>
        <w:tc>
          <w:tcPr>
            <w:tcW w:w="1431" w:type="dxa"/>
            <w:noWrap/>
            <w:vAlign w:val="center"/>
            <w:hideMark/>
          </w:tcPr>
          <w:p w14:paraId="328B020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9D9F5F4" w14:textId="77777777" w:rsidR="00620B56" w:rsidRPr="00F85552" w:rsidRDefault="00620B56" w:rsidP="00620B56">
            <w:pPr>
              <w:ind w:left="0"/>
              <w:rPr>
                <w:sz w:val="18"/>
                <w:szCs w:val="18"/>
                <w:lang w:eastAsia="en-GB"/>
              </w:rPr>
            </w:pPr>
            <w:r w:rsidRPr="00F85552">
              <w:rPr>
                <w:sz w:val="18"/>
                <w:szCs w:val="18"/>
                <w:lang w:eastAsia="en-GB"/>
              </w:rPr>
              <w:t>Tree inspections</w:t>
            </w:r>
          </w:p>
        </w:tc>
        <w:tc>
          <w:tcPr>
            <w:tcW w:w="1232" w:type="dxa"/>
            <w:noWrap/>
            <w:vAlign w:val="center"/>
            <w:hideMark/>
          </w:tcPr>
          <w:p w14:paraId="59BD4D95"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E5632F5" w14:textId="6D6DADB2" w:rsidR="00620B56" w:rsidRPr="00F85552" w:rsidRDefault="00620B56" w:rsidP="00F81585">
            <w:pPr>
              <w:ind w:left="0"/>
              <w:jc w:val="center"/>
              <w:rPr>
                <w:sz w:val="18"/>
                <w:szCs w:val="18"/>
                <w:lang w:eastAsia="en-GB"/>
              </w:rPr>
            </w:pPr>
          </w:p>
        </w:tc>
        <w:tc>
          <w:tcPr>
            <w:tcW w:w="1134" w:type="dxa"/>
            <w:noWrap/>
            <w:vAlign w:val="center"/>
            <w:hideMark/>
          </w:tcPr>
          <w:p w14:paraId="5BEDB512" w14:textId="23AD8678" w:rsidR="00620B56" w:rsidRPr="00F85552" w:rsidRDefault="00620B56" w:rsidP="00F81585">
            <w:pPr>
              <w:ind w:left="0"/>
              <w:jc w:val="center"/>
              <w:rPr>
                <w:sz w:val="18"/>
                <w:szCs w:val="18"/>
                <w:lang w:eastAsia="en-GB"/>
              </w:rPr>
            </w:pPr>
          </w:p>
        </w:tc>
        <w:tc>
          <w:tcPr>
            <w:tcW w:w="1560" w:type="dxa"/>
            <w:noWrap/>
            <w:vAlign w:val="center"/>
            <w:hideMark/>
          </w:tcPr>
          <w:p w14:paraId="49486C1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A67DEE2" w14:textId="01508473" w:rsidR="00620B56" w:rsidRPr="00F85552" w:rsidRDefault="00620B56" w:rsidP="00F81585">
            <w:pPr>
              <w:ind w:left="0"/>
              <w:jc w:val="center"/>
              <w:rPr>
                <w:sz w:val="18"/>
                <w:szCs w:val="18"/>
                <w:lang w:eastAsia="en-GB"/>
              </w:rPr>
            </w:pPr>
          </w:p>
        </w:tc>
        <w:tc>
          <w:tcPr>
            <w:tcW w:w="3224" w:type="dxa"/>
            <w:vAlign w:val="center"/>
            <w:hideMark/>
          </w:tcPr>
          <w:p w14:paraId="7DDE8234" w14:textId="77777777" w:rsidR="00620B56" w:rsidRPr="00F85552" w:rsidRDefault="00620B56" w:rsidP="00620B56">
            <w:pPr>
              <w:ind w:left="0"/>
              <w:rPr>
                <w:sz w:val="18"/>
                <w:szCs w:val="18"/>
                <w:lang w:eastAsia="en-GB"/>
              </w:rPr>
            </w:pPr>
            <w:r w:rsidRPr="00F85552">
              <w:rPr>
                <w:sz w:val="18"/>
                <w:szCs w:val="18"/>
                <w:lang w:eastAsia="en-GB"/>
              </w:rPr>
              <w:t> </w:t>
            </w:r>
          </w:p>
        </w:tc>
      </w:tr>
    </w:tbl>
    <w:p w14:paraId="7342F37C" w14:textId="77777777" w:rsidR="00554756" w:rsidRDefault="00554756" w:rsidP="003F2819">
      <w:pPr>
        <w:rPr>
          <w:lang w:eastAsia="en-GB"/>
        </w:rPr>
      </w:pPr>
    </w:p>
    <w:p w14:paraId="59B6298B" w14:textId="3C64AA44" w:rsidR="00554756" w:rsidRDefault="00554756" w:rsidP="003F2819">
      <w:pPr>
        <w:rPr>
          <w:lang w:eastAsia="en-GB"/>
        </w:rPr>
      </w:pPr>
    </w:p>
    <w:bookmarkEnd w:id="137"/>
    <w:p w14:paraId="5EC7FF07" w14:textId="77777777" w:rsidR="00554756" w:rsidRDefault="00554756" w:rsidP="003F2819">
      <w:pPr>
        <w:rPr>
          <w:lang w:eastAsia="en-GB"/>
        </w:rPr>
        <w:sectPr w:rsidR="00554756" w:rsidSect="000253EB">
          <w:headerReference w:type="default" r:id="rId101"/>
          <w:pgSz w:w="16838" w:h="11906" w:orient="landscape"/>
          <w:pgMar w:top="1134" w:right="851" w:bottom="1134" w:left="1418" w:header="709" w:footer="127" w:gutter="0"/>
          <w:cols w:space="708"/>
          <w:docGrid w:linePitch="360"/>
        </w:sectPr>
      </w:pPr>
    </w:p>
    <w:p w14:paraId="652F1EC8" w14:textId="0630DB23" w:rsidR="006B57AC" w:rsidRPr="00FB2D21" w:rsidRDefault="00394C25" w:rsidP="0056657B">
      <w:pPr>
        <w:pStyle w:val="Heading2"/>
        <w:rPr>
          <w:b/>
        </w:rPr>
      </w:pPr>
      <w:bookmarkStart w:id="138" w:name="_Toc94448402"/>
      <w:bookmarkStart w:id="139" w:name="_Toc150762905"/>
      <w:bookmarkStart w:id="140" w:name="_Toc85704156"/>
      <w:r>
        <w:rPr>
          <w:b/>
        </w:rPr>
        <w:lastRenderedPageBreak/>
        <w:t xml:space="preserve">Severe Weather and </w:t>
      </w:r>
      <w:r w:rsidR="006B57AC" w:rsidRPr="00FB2D21">
        <w:rPr>
          <w:b/>
        </w:rPr>
        <w:t>Sun Safety</w:t>
      </w:r>
      <w:bookmarkEnd w:id="138"/>
      <w:bookmarkEnd w:id="139"/>
    </w:p>
    <w:p w14:paraId="7A38B4A7" w14:textId="77777777"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Under the new PHSE Curriculum which came into force in September 2020, all English primary schools must now educate pupils about safe and unsafe exposure to the sun and how to reduce the risk of sun damage, including skin cancer.</w:t>
      </w:r>
    </w:p>
    <w:p w14:paraId="6C776BB1" w14:textId="77777777"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Please see below revised guidance from ourselves and our Health colleagues which reflects the latest guidance. Please note that there are some changes to certain circumstances where Health and Cancer Research findings show the types of exposure and activity where the 8-hour sun creams can lose a very high percentage of their protection which may leave children vulnerable to the sun.</w:t>
      </w:r>
    </w:p>
    <w:p w14:paraId="62B4707C" w14:textId="77777777" w:rsidR="000D08AB" w:rsidRDefault="000D08AB" w:rsidP="000D08AB">
      <w:pPr>
        <w:pStyle w:val="NormalWeb"/>
        <w:shd w:val="clear" w:color="auto" w:fill="FFFFFF"/>
        <w:spacing w:before="0" w:beforeAutospacing="0" w:after="0" w:afterAutospacing="0"/>
        <w:ind w:left="709"/>
        <w:rPr>
          <w:rFonts w:ascii="Arial" w:hAnsi="Arial" w:cs="Arial"/>
        </w:rPr>
      </w:pPr>
    </w:p>
    <w:p w14:paraId="3C6B68CD" w14:textId="7D69E649"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 xml:space="preserve">In such specific </w:t>
      </w:r>
      <w:proofErr w:type="gramStart"/>
      <w:r w:rsidRPr="000D08AB">
        <w:rPr>
          <w:rFonts w:ascii="Arial" w:hAnsi="Arial" w:cs="Arial"/>
        </w:rPr>
        <w:t>circumstances</w:t>
      </w:r>
      <w:proofErr w:type="gramEnd"/>
      <w:r w:rsidRPr="000D08AB">
        <w:rPr>
          <w:rFonts w:ascii="Arial" w:hAnsi="Arial" w:cs="Arial"/>
        </w:rPr>
        <w:t xml:space="preserve"> reapplication is recommended and this is mentioned in the primary guidance. There is often some misunderstanding around the use of sunscreen in primary schools. What is needed is a practical approach toward the application of sunscreen in schools, particularly with younger or less able children.  This is why having a clear policy on the issue will help schools.</w:t>
      </w:r>
      <w:r w:rsidRPr="000D08AB">
        <w:rPr>
          <w:rFonts w:ascii="Arial" w:hAnsi="Arial" w:cs="Arial"/>
        </w:rPr>
        <w:br/>
      </w:r>
      <w:r w:rsidRPr="000D08AB">
        <w:rPr>
          <w:rFonts w:ascii="Arial" w:hAnsi="Arial" w:cs="Arial"/>
        </w:rPr>
        <w:br/>
        <w:t>By law, schools are allowed to apply sunscreen to children. The Health and Safety Executive (HSE) states that ‘health and safety legislation does not prevent school staff from applying or helping pupils apply sun cream. The Department for Education has already made clear that schools are expected to take a sensible approach to this issue.’</w:t>
      </w:r>
    </w:p>
    <w:p w14:paraId="67E1E9C5" w14:textId="77777777" w:rsidR="000D08AB" w:rsidRDefault="000D08AB" w:rsidP="000D08AB">
      <w:pPr>
        <w:pStyle w:val="NormalWeb"/>
        <w:shd w:val="clear" w:color="auto" w:fill="FFFFFF"/>
        <w:spacing w:before="0" w:beforeAutospacing="0" w:after="0" w:afterAutospacing="0"/>
        <w:ind w:left="709"/>
        <w:rPr>
          <w:rFonts w:ascii="Arial" w:hAnsi="Arial" w:cs="Arial"/>
        </w:rPr>
      </w:pPr>
    </w:p>
    <w:p w14:paraId="7FA051EB" w14:textId="2A75D00A"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 xml:space="preserve">NICE, the National Institute for Health and Care Excellence, backs this up, identifying children as an at-risk group for sun damage. Its guidance says </w:t>
      </w:r>
      <w:r w:rsidR="00242B65">
        <w:rPr>
          <w:rFonts w:ascii="Arial" w:hAnsi="Arial" w:cs="Arial"/>
        </w:rPr>
        <w:t>Headteacher</w:t>
      </w:r>
      <w:r w:rsidRPr="000D08AB">
        <w:rPr>
          <w:rFonts w:ascii="Arial" w:hAnsi="Arial" w:cs="Arial"/>
        </w:rPr>
        <w:t xml:space="preserve">s should </w:t>
      </w:r>
      <w:proofErr w:type="gramStart"/>
      <w:r w:rsidRPr="000D08AB">
        <w:rPr>
          <w:rFonts w:ascii="Arial" w:hAnsi="Arial" w:cs="Arial"/>
        </w:rPr>
        <w:t>take action</w:t>
      </w:r>
      <w:proofErr w:type="gramEnd"/>
      <w:r w:rsidRPr="000D08AB">
        <w:rPr>
          <w:rFonts w:ascii="Arial" w:hAnsi="Arial" w:cs="Arial"/>
        </w:rPr>
        <w:t xml:space="preserve"> to protect children from over-exposure to UV rays, and that schools should develop a policy to ensure they are protected as much as possible when they’re outside for more than a brief period in strong sunlight.</w:t>
      </w:r>
      <w:r w:rsidRPr="000D08AB">
        <w:rPr>
          <w:rFonts w:ascii="Arial" w:hAnsi="Arial" w:cs="Arial"/>
        </w:rPr>
        <w:br/>
        <w:t>Legally, schools can, then, ask parents to supply sunscreen for use during the day and help children apply it if necessary.</w:t>
      </w:r>
    </w:p>
    <w:p w14:paraId="21DBEECB" w14:textId="77777777" w:rsidR="001E179B" w:rsidRDefault="001E179B" w:rsidP="0056657B"/>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12D26" w:rsidRPr="006E33B4" w14:paraId="007C3021" w14:textId="77777777" w:rsidTr="009034BB">
        <w:trPr>
          <w:trHeight w:val="312"/>
        </w:trPr>
        <w:tc>
          <w:tcPr>
            <w:tcW w:w="8647" w:type="dxa"/>
            <w:shd w:val="clear" w:color="auto" w:fill="5DBA47"/>
            <w:vAlign w:val="center"/>
          </w:tcPr>
          <w:p w14:paraId="0672E307" w14:textId="0AF843E7" w:rsidR="00E12D26" w:rsidRPr="009034BB" w:rsidRDefault="009034BB" w:rsidP="008D41A1">
            <w:pPr>
              <w:ind w:left="0"/>
              <w:rPr>
                <w:rFonts w:asciiTheme="minorHAnsi" w:hAnsiTheme="minorHAnsi" w:cstheme="minorHAnsi"/>
                <w:b/>
                <w:bCs/>
                <w:snapToGrid w:val="0"/>
                <w:sz w:val="20"/>
                <w:szCs w:val="20"/>
              </w:rPr>
            </w:pPr>
            <w:r w:rsidRPr="009034BB">
              <w:rPr>
                <w:rFonts w:asciiTheme="minorHAnsi" w:hAnsiTheme="minorHAnsi" w:cstheme="minorHAnsi"/>
                <w:b/>
                <w:bCs/>
                <w:noProof/>
                <w:snapToGrid w:val="0"/>
                <w:sz w:val="20"/>
                <w:szCs w:val="20"/>
                <w:lang w:eastAsia="en-GB"/>
              </w:rPr>
              <w:t xml:space="preserve">SLA Navigation: </w:t>
            </w:r>
            <w:r w:rsidR="00394C25">
              <w:rPr>
                <w:rFonts w:asciiTheme="minorHAnsi" w:hAnsiTheme="minorHAnsi" w:cstheme="minorHAnsi"/>
                <w:b/>
                <w:bCs/>
                <w:noProof/>
                <w:snapToGrid w:val="0"/>
                <w:sz w:val="20"/>
                <w:szCs w:val="20"/>
                <w:lang w:eastAsia="en-GB"/>
              </w:rPr>
              <w:t>Severe weather</w:t>
            </w:r>
          </w:p>
        </w:tc>
      </w:tr>
      <w:tr w:rsidR="00E12D26" w:rsidRPr="006E33B4" w14:paraId="706762DB" w14:textId="77777777" w:rsidTr="006E33B4">
        <w:trPr>
          <w:trHeight w:val="313"/>
        </w:trPr>
        <w:tc>
          <w:tcPr>
            <w:tcW w:w="8647" w:type="dxa"/>
            <w:shd w:val="clear" w:color="auto" w:fill="CEEAC7"/>
            <w:vAlign w:val="center"/>
          </w:tcPr>
          <w:p w14:paraId="24571E64" w14:textId="07D021EE" w:rsidR="00E12D26" w:rsidRDefault="000D08AB" w:rsidP="00E12D26">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Pre Schools and Nursery’s, Sun Safety Guidance</w:t>
            </w:r>
          </w:p>
          <w:p w14:paraId="4CDA84D5" w14:textId="299AB3B5"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Primary Schools, Sun Safety Guidance</w:t>
            </w:r>
          </w:p>
          <w:p w14:paraId="7626CAE6" w14:textId="760F6D8D"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Sun Safety, Information for SMBC Pre Schools and Nursery’s, Sun Safety Guidance </w:t>
            </w:r>
          </w:p>
          <w:p w14:paraId="4942CC7F" w14:textId="5FCE9530"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Sun Safety, Information for SMBC Primary Schools, Sun Safety Guidance </w:t>
            </w:r>
          </w:p>
          <w:p w14:paraId="1E283D48" w14:textId="77777777" w:rsidR="000D08AB" w:rsidRDefault="000D08AB" w:rsidP="009034B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Secondary Schools, Sun Safety Guidance</w:t>
            </w:r>
          </w:p>
          <w:p w14:paraId="223D1213" w14:textId="77777777" w:rsidR="00BE3846" w:rsidRDefault="00394C25" w:rsidP="009034B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Severe hot weather guidance – October 2023</w:t>
            </w:r>
          </w:p>
          <w:p w14:paraId="374F1863" w14:textId="5E817B91" w:rsidR="00394C25" w:rsidRPr="009034BB" w:rsidRDefault="00394C25" w:rsidP="009034B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Severe cold weather guidance – October 2023</w:t>
            </w:r>
          </w:p>
        </w:tc>
      </w:tr>
      <w:tr w:rsidR="000D08AB" w:rsidRPr="006E33B4" w14:paraId="5EF60CCC" w14:textId="77777777" w:rsidTr="00143571">
        <w:trPr>
          <w:trHeight w:val="313"/>
        </w:trPr>
        <w:tc>
          <w:tcPr>
            <w:tcW w:w="8647" w:type="dxa"/>
            <w:shd w:val="clear" w:color="auto" w:fill="B6DDE8" w:themeFill="accent5" w:themeFillTint="66"/>
            <w:vAlign w:val="center"/>
          </w:tcPr>
          <w:p w14:paraId="766A16B5" w14:textId="41E24A88" w:rsidR="000D08AB" w:rsidRPr="006E33B4" w:rsidRDefault="000D08AB" w:rsidP="0014357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Pr>
                <w:rFonts w:asciiTheme="minorHAnsi" w:hAnsiTheme="minorHAnsi" w:cstheme="minorHAnsi"/>
                <w:b/>
                <w:iCs/>
                <w:sz w:val="20"/>
                <w:szCs w:val="20"/>
              </w:rPr>
              <w:t xml:space="preserve"> S</w:t>
            </w:r>
            <w:r w:rsidR="009034BB">
              <w:rPr>
                <w:rFonts w:asciiTheme="minorHAnsi" w:hAnsiTheme="minorHAnsi" w:cstheme="minorHAnsi"/>
                <w:b/>
                <w:iCs/>
                <w:sz w:val="20"/>
                <w:szCs w:val="20"/>
              </w:rPr>
              <w:t>un Safety</w:t>
            </w:r>
          </w:p>
        </w:tc>
      </w:tr>
      <w:tr w:rsidR="000D08AB" w:rsidRPr="006E33B4" w14:paraId="608371FC" w14:textId="77777777" w:rsidTr="00143571">
        <w:trPr>
          <w:trHeight w:val="575"/>
        </w:trPr>
        <w:tc>
          <w:tcPr>
            <w:tcW w:w="8647" w:type="dxa"/>
            <w:shd w:val="clear" w:color="auto" w:fill="auto"/>
            <w:vAlign w:val="center"/>
          </w:tcPr>
          <w:p w14:paraId="2055CF72" w14:textId="1FAE9408" w:rsidR="000D08AB" w:rsidRPr="006E33B4" w:rsidRDefault="000D08AB" w:rsidP="00143571">
            <w:pPr>
              <w:pStyle w:val="ListParagraph"/>
              <w:numPr>
                <w:ilvl w:val="0"/>
                <w:numId w:val="43"/>
              </w:numPr>
              <w:rPr>
                <w:rFonts w:asciiTheme="minorHAnsi" w:hAnsiTheme="minorHAnsi" w:cstheme="minorHAnsi"/>
                <w:sz w:val="20"/>
                <w:szCs w:val="20"/>
              </w:rPr>
            </w:pPr>
            <w:r>
              <w:rPr>
                <w:rFonts w:asciiTheme="minorHAnsi" w:hAnsiTheme="minorHAnsi" w:cstheme="minorHAnsi"/>
                <w:snapToGrid w:val="0"/>
                <w:sz w:val="20"/>
                <w:szCs w:val="20"/>
              </w:rPr>
              <w:t>Sun Safe Schools 2022</w:t>
            </w:r>
            <w:r w:rsidRPr="006E33B4">
              <w:rPr>
                <w:rFonts w:asciiTheme="minorHAnsi" w:hAnsiTheme="minorHAnsi" w:cstheme="minorHAnsi"/>
                <w:snapToGrid w:val="0"/>
                <w:sz w:val="20"/>
                <w:szCs w:val="20"/>
              </w:rPr>
              <w:t>:</w:t>
            </w:r>
            <w:r w:rsidRPr="006E33B4">
              <w:rPr>
                <w:rFonts w:asciiTheme="minorHAnsi" w:hAnsiTheme="minorHAnsi" w:cstheme="minorHAnsi"/>
                <w:snapToGrid w:val="0"/>
                <w:sz w:val="20"/>
                <w:szCs w:val="20"/>
              </w:rPr>
              <w:br/>
            </w:r>
            <w:hyperlink r:id="rId102" w:history="1">
              <w:r w:rsidRPr="000C4563">
                <w:rPr>
                  <w:rStyle w:val="Hyperlink"/>
                  <w:rFonts w:asciiTheme="minorHAnsi" w:hAnsiTheme="minorHAnsi" w:cstheme="minorHAnsi"/>
                  <w:sz w:val="20"/>
                  <w:szCs w:val="20"/>
                </w:rPr>
                <w:t>https://www.sunsafeschools.co.uk/</w:t>
              </w:r>
            </w:hyperlink>
            <w:r>
              <w:rPr>
                <w:rFonts w:asciiTheme="minorHAnsi" w:hAnsiTheme="minorHAnsi" w:cstheme="minorHAnsi"/>
                <w:sz w:val="20"/>
                <w:szCs w:val="20"/>
              </w:rPr>
              <w:t xml:space="preserve"> </w:t>
            </w:r>
          </w:p>
          <w:p w14:paraId="2FEF69E1" w14:textId="77777777" w:rsidR="000D08AB" w:rsidRPr="000D08AB" w:rsidRDefault="000D08AB" w:rsidP="000D08AB">
            <w:pPr>
              <w:pStyle w:val="ListParagraph"/>
              <w:numPr>
                <w:ilvl w:val="0"/>
                <w:numId w:val="43"/>
              </w:numPr>
              <w:rPr>
                <w:rFonts w:asciiTheme="minorHAnsi" w:hAnsiTheme="minorHAnsi" w:cstheme="minorHAnsi"/>
                <w:sz w:val="20"/>
                <w:szCs w:val="20"/>
              </w:rPr>
            </w:pPr>
            <w:r>
              <w:rPr>
                <w:rFonts w:asciiTheme="minorHAnsi" w:hAnsiTheme="minorHAnsi" w:cstheme="minorHAnsi"/>
                <w:iCs/>
                <w:sz w:val="20"/>
                <w:szCs w:val="20"/>
              </w:rPr>
              <w:t>The School Run Resources and Guidance for Sun Safety</w:t>
            </w:r>
            <w:r w:rsidRPr="006E33B4">
              <w:rPr>
                <w:rFonts w:asciiTheme="minorHAnsi" w:hAnsiTheme="minorHAnsi" w:cstheme="minorHAnsi"/>
                <w:iCs/>
                <w:sz w:val="20"/>
                <w:szCs w:val="20"/>
              </w:rPr>
              <w:t>:</w:t>
            </w:r>
          </w:p>
          <w:p w14:paraId="77284F9F" w14:textId="5505BE6C" w:rsidR="000D08AB" w:rsidRPr="006E33B4" w:rsidRDefault="00361ED4" w:rsidP="000D08AB">
            <w:pPr>
              <w:pStyle w:val="ListParagraph"/>
              <w:ind w:left="306"/>
              <w:rPr>
                <w:rFonts w:asciiTheme="minorHAnsi" w:hAnsiTheme="minorHAnsi" w:cstheme="minorHAnsi"/>
                <w:sz w:val="20"/>
                <w:szCs w:val="20"/>
              </w:rPr>
            </w:pPr>
            <w:hyperlink r:id="rId103" w:history="1">
              <w:r w:rsidR="009034BB" w:rsidRPr="00585FAE">
                <w:rPr>
                  <w:rStyle w:val="Hyperlink"/>
                  <w:rFonts w:asciiTheme="minorHAnsi" w:hAnsiTheme="minorHAnsi" w:cstheme="minorHAnsi"/>
                  <w:snapToGrid w:val="0"/>
                  <w:sz w:val="20"/>
                  <w:szCs w:val="20"/>
                </w:rPr>
                <w:t>https://www.theschoolrun.com/sun-safety-primary-schools</w:t>
              </w:r>
            </w:hyperlink>
            <w:r w:rsidR="000D08AB">
              <w:rPr>
                <w:rFonts w:asciiTheme="minorHAnsi" w:hAnsiTheme="minorHAnsi" w:cstheme="minorHAnsi"/>
                <w:snapToGrid w:val="0"/>
                <w:sz w:val="20"/>
                <w:szCs w:val="20"/>
              </w:rPr>
              <w:t xml:space="preserve"> </w:t>
            </w:r>
          </w:p>
        </w:tc>
      </w:tr>
    </w:tbl>
    <w:p w14:paraId="74A399B6" w14:textId="77777777" w:rsidR="000D08AB" w:rsidRPr="000D08AB" w:rsidRDefault="000D08AB" w:rsidP="000D08AB"/>
    <w:p w14:paraId="62FB8AAF" w14:textId="77777777" w:rsidR="0056657B" w:rsidRPr="0056657B" w:rsidRDefault="0056657B" w:rsidP="0056657B"/>
    <w:p w14:paraId="232A0DC1" w14:textId="77777777" w:rsidR="00554756" w:rsidRPr="00FB2D21" w:rsidRDefault="00554756" w:rsidP="0056657B">
      <w:pPr>
        <w:pStyle w:val="Heading2"/>
        <w:rPr>
          <w:b/>
        </w:rPr>
      </w:pPr>
      <w:bookmarkStart w:id="141" w:name="_Toc85704157"/>
      <w:bookmarkStart w:id="142" w:name="_Toc94448403"/>
      <w:bookmarkStart w:id="143" w:name="_Toc150762906"/>
      <w:bookmarkEnd w:id="140"/>
      <w:r w:rsidRPr="00FB2D21">
        <w:rPr>
          <w:b/>
        </w:rPr>
        <w:t>Training</w:t>
      </w:r>
      <w:bookmarkEnd w:id="141"/>
      <w:bookmarkEnd w:id="142"/>
      <w:bookmarkEnd w:id="143"/>
    </w:p>
    <w:p w14:paraId="5D0115C2" w14:textId="7666B6E0" w:rsidR="0056657B" w:rsidRPr="001B6788" w:rsidRDefault="00554756" w:rsidP="0056657B">
      <w:pPr>
        <w:pStyle w:val="NormalWeb"/>
        <w:shd w:val="clear" w:color="auto" w:fill="FFFFFF"/>
        <w:spacing w:before="0" w:beforeAutospacing="0" w:after="0" w:afterAutospacing="0"/>
        <w:ind w:left="709"/>
        <w:rPr>
          <w:rFonts w:ascii="Arial" w:hAnsi="Arial" w:cs="Arial"/>
          <w:color w:val="0B0C0C"/>
        </w:rPr>
      </w:pPr>
      <w:r w:rsidRPr="001B6788">
        <w:rPr>
          <w:rFonts w:ascii="Arial" w:hAnsi="Arial" w:cs="Arial"/>
        </w:rPr>
        <w:t xml:space="preserve">The </w:t>
      </w:r>
      <w:r w:rsidR="00242B65">
        <w:rPr>
          <w:rFonts w:ascii="Arial" w:hAnsi="Arial" w:cs="Arial"/>
        </w:rPr>
        <w:t>Headteacher</w:t>
      </w:r>
      <w:r w:rsidRPr="001B6788">
        <w:rPr>
          <w:rFonts w:ascii="Arial" w:hAnsi="Arial" w:cs="Arial"/>
        </w:rPr>
        <w:t xml:space="preserve"> </w:t>
      </w:r>
      <w:r w:rsidR="009A6D04" w:rsidRPr="001B6788">
        <w:rPr>
          <w:rFonts w:ascii="Arial" w:hAnsi="Arial" w:cs="Arial"/>
          <w:color w:val="0B0C0C"/>
        </w:rPr>
        <w:t>must ensure that staff receive information and training about health and safety. This includes:</w:t>
      </w:r>
    </w:p>
    <w:p w14:paraId="7BF3ABB9" w14:textId="77777777" w:rsidR="009A6D04" w:rsidRPr="009A6D04" w:rsidRDefault="009A6D04" w:rsidP="0056657B">
      <w:pPr>
        <w:numPr>
          <w:ilvl w:val="0"/>
          <w:numId w:val="19"/>
        </w:numPr>
        <w:shd w:val="clear" w:color="auto" w:fill="FFFFFF"/>
        <w:tabs>
          <w:tab w:val="clear" w:pos="720"/>
          <w:tab w:val="num" w:pos="1276"/>
        </w:tabs>
        <w:ind w:left="1276" w:hanging="425"/>
        <w:contextualSpacing w:val="0"/>
        <w:rPr>
          <w:color w:val="0B0C0C"/>
          <w:lang w:eastAsia="en-GB"/>
        </w:rPr>
      </w:pPr>
      <w:r w:rsidRPr="009A6D04">
        <w:rPr>
          <w:color w:val="0B0C0C"/>
          <w:lang w:eastAsia="en-GB"/>
        </w:rPr>
        <w:t>how to assess risks specific for their job</w:t>
      </w:r>
    </w:p>
    <w:p w14:paraId="4E0FCB26" w14:textId="03E8E694" w:rsidR="009A6D04" w:rsidRDefault="009A6D04" w:rsidP="0056657B">
      <w:pPr>
        <w:numPr>
          <w:ilvl w:val="0"/>
          <w:numId w:val="19"/>
        </w:numPr>
        <w:shd w:val="clear" w:color="auto" w:fill="FFFFFF"/>
        <w:tabs>
          <w:tab w:val="clear" w:pos="720"/>
          <w:tab w:val="num" w:pos="1276"/>
        </w:tabs>
        <w:ind w:left="1276" w:hanging="425"/>
        <w:contextualSpacing w:val="0"/>
        <w:rPr>
          <w:color w:val="0B0C0C"/>
          <w:lang w:eastAsia="en-GB"/>
        </w:rPr>
      </w:pPr>
      <w:r w:rsidRPr="009A6D04">
        <w:rPr>
          <w:color w:val="0B0C0C"/>
          <w:lang w:eastAsia="en-GB"/>
        </w:rPr>
        <w:t>how to meet their roles and responsibilities identified within the health and safety policy</w:t>
      </w:r>
    </w:p>
    <w:p w14:paraId="18E26069" w14:textId="77777777" w:rsidR="0056657B" w:rsidRPr="009A6D04" w:rsidRDefault="0056657B" w:rsidP="0056657B">
      <w:pPr>
        <w:shd w:val="clear" w:color="auto" w:fill="FFFFFF"/>
        <w:ind w:left="1276"/>
        <w:contextualSpacing w:val="0"/>
        <w:rPr>
          <w:color w:val="0B0C0C"/>
          <w:lang w:eastAsia="en-GB"/>
        </w:rPr>
      </w:pPr>
    </w:p>
    <w:p w14:paraId="4EF13CDB" w14:textId="182472D2" w:rsidR="009A6D04" w:rsidRDefault="009A6D04" w:rsidP="0056657B">
      <w:pPr>
        <w:shd w:val="clear" w:color="auto" w:fill="FFFFFF"/>
        <w:ind w:left="709"/>
        <w:contextualSpacing w:val="0"/>
        <w:rPr>
          <w:color w:val="0B0C0C"/>
          <w:lang w:eastAsia="en-GB"/>
        </w:rPr>
      </w:pPr>
      <w:r w:rsidRPr="009A6D04">
        <w:rPr>
          <w:color w:val="0B0C0C"/>
          <w:lang w:eastAsia="en-GB"/>
        </w:rPr>
        <w:lastRenderedPageBreak/>
        <w:t>They can do this in different ways depending on individual or specific need. For example, providing staff with written guidance may be appropriate in some cases, while attending a training course may be more appropriate for others.</w:t>
      </w:r>
    </w:p>
    <w:p w14:paraId="4955A0B4" w14:textId="77777777" w:rsidR="0056657B" w:rsidRPr="009A6D04" w:rsidRDefault="0056657B" w:rsidP="0056657B">
      <w:pPr>
        <w:shd w:val="clear" w:color="auto" w:fill="FFFFFF"/>
        <w:ind w:left="709"/>
        <w:contextualSpacing w:val="0"/>
        <w:rPr>
          <w:color w:val="0B0C0C"/>
          <w:lang w:eastAsia="en-GB"/>
        </w:rPr>
      </w:pPr>
    </w:p>
    <w:p w14:paraId="17B88569" w14:textId="536B3B09" w:rsidR="009A6D04" w:rsidRPr="009A6D04" w:rsidRDefault="009A6D04" w:rsidP="009034BB">
      <w:pPr>
        <w:shd w:val="clear" w:color="auto" w:fill="FFFFFF"/>
        <w:ind w:left="709"/>
        <w:contextualSpacing w:val="0"/>
        <w:rPr>
          <w:color w:val="0B0C0C"/>
          <w:lang w:eastAsia="en-GB"/>
        </w:rPr>
      </w:pPr>
      <w:r w:rsidRPr="009A6D04">
        <w:rPr>
          <w:color w:val="0B0C0C"/>
          <w:lang w:eastAsia="en-GB"/>
        </w:rPr>
        <w:t>Staff whose work involves a greater element of risk will need extra or specific training. The</w:t>
      </w:r>
      <w:r w:rsidR="001B6788" w:rsidRPr="001B6788">
        <w:rPr>
          <w:color w:val="0B0C0C"/>
          <w:lang w:eastAsia="en-GB"/>
        </w:rPr>
        <w:t xml:space="preserve"> </w:t>
      </w:r>
      <w:hyperlink r:id="rId104" w:history="1">
        <w:r w:rsidRPr="009A6D04">
          <w:rPr>
            <w:color w:val="1D70B8"/>
            <w:u w:val="single"/>
            <w:lang w:eastAsia="en-GB"/>
          </w:rPr>
          <w:t>HSE</w:t>
        </w:r>
        <w:r w:rsidR="001B6788" w:rsidRPr="001B6788">
          <w:rPr>
            <w:color w:val="1D70B8"/>
            <w:u w:val="single"/>
            <w:lang w:eastAsia="en-GB"/>
          </w:rPr>
          <w:t xml:space="preserve"> </w:t>
        </w:r>
        <w:r w:rsidRPr="009A6D04">
          <w:rPr>
            <w:color w:val="1D70B8"/>
            <w:u w:val="single"/>
            <w:lang w:eastAsia="en-GB"/>
          </w:rPr>
          <w:t>risk management guidance</w:t>
        </w:r>
      </w:hyperlink>
      <w:r w:rsidR="001B6788" w:rsidRPr="001B6788">
        <w:rPr>
          <w:color w:val="0B0C0C"/>
          <w:lang w:eastAsia="en-GB"/>
        </w:rPr>
        <w:t xml:space="preserve"> </w:t>
      </w:r>
      <w:r w:rsidRPr="009A6D04">
        <w:rPr>
          <w:color w:val="0B0C0C"/>
          <w:lang w:eastAsia="en-GB"/>
        </w:rPr>
        <w:t>provides information about when staff require specific training in, for example:</w:t>
      </w:r>
    </w:p>
    <w:p w14:paraId="1CE2DD8C"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using industrial machinery</w:t>
      </w:r>
    </w:p>
    <w:p w14:paraId="4659F384"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managing asbestos</w:t>
      </w:r>
    </w:p>
    <w:p w14:paraId="03DFD683"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having responsibility for the storage and accountability for potentially hazardous materials in their buildings</w:t>
      </w:r>
    </w:p>
    <w:p w14:paraId="64A3BA45" w14:textId="77777777" w:rsidR="001B6788" w:rsidRDefault="001B6788" w:rsidP="009034BB">
      <w:pPr>
        <w:ind w:left="709"/>
      </w:pPr>
    </w:p>
    <w:p w14:paraId="6400B78B" w14:textId="69D4CD09" w:rsidR="00554756" w:rsidRPr="001B6788" w:rsidRDefault="00554756" w:rsidP="009034BB">
      <w:pPr>
        <w:ind w:left="709"/>
      </w:pPr>
      <w:r w:rsidRPr="001B6788">
        <w:t xml:space="preserve">All members of staff, as part of their Induction to the school, will receive training on the requirements of this </w:t>
      </w:r>
      <w:r w:rsidR="001B6788">
        <w:t xml:space="preserve">health and safety </w:t>
      </w:r>
      <w:r w:rsidRPr="001B6788">
        <w:t>policy.</w:t>
      </w:r>
    </w:p>
    <w:p w14:paraId="0A8E3FD1" w14:textId="77777777" w:rsidR="00554756" w:rsidRPr="001B6788" w:rsidRDefault="00554756" w:rsidP="009034BB">
      <w:pPr>
        <w:ind w:left="709"/>
      </w:pPr>
    </w:p>
    <w:p w14:paraId="7AE42B31" w14:textId="3DA7024A" w:rsidR="000D08AB" w:rsidRPr="009933F3" w:rsidRDefault="000D08AB" w:rsidP="009034BB">
      <w:pPr>
        <w:pStyle w:val="NormalWeb"/>
        <w:shd w:val="clear" w:color="auto" w:fill="FFFFFF"/>
        <w:spacing w:before="0" w:beforeAutospacing="0" w:after="0" w:afterAutospacing="0"/>
        <w:ind w:firstLine="709"/>
        <w:rPr>
          <w:rFonts w:ascii="Arial" w:hAnsi="Arial" w:cs="Arial"/>
          <w:u w:val="single"/>
          <w:lang w:eastAsia="en-US"/>
        </w:rPr>
      </w:pPr>
      <w:r w:rsidRPr="009933F3">
        <w:rPr>
          <w:rFonts w:ascii="Arial" w:hAnsi="Arial" w:cs="Arial"/>
          <w:u w:val="single"/>
          <w:lang w:eastAsia="en-US"/>
        </w:rPr>
        <w:t>The Health and Safety at Work Act</w:t>
      </w:r>
      <w:r w:rsidR="003632C2">
        <w:rPr>
          <w:rFonts w:ascii="Arial" w:hAnsi="Arial" w:cs="Arial"/>
          <w:u w:val="single"/>
          <w:lang w:eastAsia="en-US"/>
        </w:rPr>
        <w:t xml:space="preserve"> (</w:t>
      </w:r>
      <w:r w:rsidR="004B78DA">
        <w:rPr>
          <w:rFonts w:ascii="Arial" w:hAnsi="Arial" w:cs="Arial"/>
          <w:u w:val="single"/>
          <w:lang w:eastAsia="en-US"/>
        </w:rPr>
        <w:t>HASAWA)</w:t>
      </w:r>
      <w:r w:rsidRPr="009933F3">
        <w:rPr>
          <w:rFonts w:ascii="Arial" w:hAnsi="Arial" w:cs="Arial"/>
          <w:u w:val="single"/>
          <w:lang w:eastAsia="en-US"/>
        </w:rPr>
        <w:t xml:space="preserve"> 1974</w:t>
      </w:r>
    </w:p>
    <w:p w14:paraId="1E59FC8D" w14:textId="77777777" w:rsidR="000D08AB" w:rsidRPr="000D08AB" w:rsidRDefault="000D08AB" w:rsidP="009034BB">
      <w:pPr>
        <w:pStyle w:val="NormalWeb"/>
        <w:shd w:val="clear" w:color="auto" w:fill="FFFFFF"/>
        <w:spacing w:before="0" w:beforeAutospacing="0" w:after="0" w:afterAutospacing="0"/>
        <w:ind w:firstLine="709"/>
        <w:rPr>
          <w:rFonts w:ascii="Arial" w:hAnsi="Arial" w:cs="Arial"/>
          <w:lang w:eastAsia="en-US"/>
        </w:rPr>
      </w:pPr>
      <w:r w:rsidRPr="000D08AB">
        <w:rPr>
          <w:rFonts w:ascii="Arial" w:hAnsi="Arial" w:cs="Arial"/>
          <w:lang w:eastAsia="en-US"/>
        </w:rPr>
        <w:t>As a brief overview, the HASAWA 1974 requires that workplaces provide:</w:t>
      </w:r>
    </w:p>
    <w:p w14:paraId="7D3A6989" w14:textId="7C3377FE"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left="1276" w:hanging="425"/>
        <w:rPr>
          <w:rFonts w:ascii="Arial" w:hAnsi="Arial" w:cs="Arial"/>
          <w:lang w:eastAsia="en-US"/>
        </w:rPr>
      </w:pPr>
      <w:r w:rsidRPr="000D08AB">
        <w:rPr>
          <w:rFonts w:ascii="Arial" w:hAnsi="Arial" w:cs="Arial"/>
          <w:lang w:eastAsia="en-US"/>
        </w:rPr>
        <w:t>Adequate training of staff to ensure health and safety procedures are</w:t>
      </w:r>
      <w:r>
        <w:rPr>
          <w:rFonts w:ascii="Arial" w:hAnsi="Arial" w:cs="Arial"/>
          <w:lang w:eastAsia="en-US"/>
        </w:rPr>
        <w:t xml:space="preserve"> </w:t>
      </w:r>
      <w:r w:rsidRPr="000D08AB">
        <w:rPr>
          <w:rFonts w:ascii="Arial" w:hAnsi="Arial" w:cs="Arial"/>
          <w:lang w:eastAsia="en-US"/>
        </w:rPr>
        <w:t>understood and adhered to</w:t>
      </w:r>
    </w:p>
    <w:p w14:paraId="44EFB570" w14:textId="2180AE87"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hanging="589"/>
        <w:rPr>
          <w:rFonts w:ascii="Arial" w:hAnsi="Arial" w:cs="Arial"/>
          <w:lang w:eastAsia="en-US"/>
        </w:rPr>
      </w:pPr>
      <w:r w:rsidRPr="000D08AB">
        <w:rPr>
          <w:rFonts w:ascii="Arial" w:hAnsi="Arial" w:cs="Arial"/>
          <w:lang w:eastAsia="en-US"/>
        </w:rPr>
        <w:t>Refresher training is provided as required</w:t>
      </w:r>
    </w:p>
    <w:p w14:paraId="3B106F84" w14:textId="60B42830"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hanging="589"/>
        <w:rPr>
          <w:rFonts w:ascii="Arial" w:hAnsi="Arial" w:cs="Arial"/>
          <w:lang w:eastAsia="en-US"/>
        </w:rPr>
      </w:pPr>
      <w:r w:rsidRPr="000D08AB">
        <w:rPr>
          <w:rFonts w:ascii="Arial" w:hAnsi="Arial" w:cs="Arial"/>
          <w:lang w:eastAsia="en-US"/>
        </w:rPr>
        <w:t>Training is recorded</w:t>
      </w:r>
    </w:p>
    <w:p w14:paraId="53A59698" w14:textId="5F296A18" w:rsidR="00554756" w:rsidRDefault="00554756" w:rsidP="009034BB">
      <w:pPr>
        <w:tabs>
          <w:tab w:val="left" w:pos="-720"/>
          <w:tab w:val="left" w:pos="0"/>
          <w:tab w:val="left" w:pos="709"/>
        </w:tabs>
        <w:suppressAutoHyphens/>
        <w:ind w:left="709"/>
        <w:jc w:val="both"/>
        <w:rPr>
          <w:szCs w:val="20"/>
        </w:rPr>
      </w:pPr>
    </w:p>
    <w:p w14:paraId="43774A96" w14:textId="2F57C58C" w:rsidR="00554756" w:rsidRPr="0056657B" w:rsidRDefault="00554756" w:rsidP="009034BB">
      <w:pPr>
        <w:pStyle w:val="Heading2"/>
        <w:rPr>
          <w:b/>
          <w:snapToGrid w:val="0"/>
        </w:rPr>
      </w:pPr>
      <w:bookmarkStart w:id="144" w:name="_Toc85704159"/>
      <w:bookmarkStart w:id="145" w:name="_Toc94448404"/>
      <w:bookmarkStart w:id="146" w:name="_Toc150762907"/>
      <w:r w:rsidRPr="0056657B">
        <w:rPr>
          <w:b/>
          <w:snapToGrid w:val="0"/>
        </w:rPr>
        <w:t>Work at Height</w:t>
      </w:r>
      <w:bookmarkEnd w:id="144"/>
      <w:bookmarkEnd w:id="145"/>
      <w:bookmarkEnd w:id="146"/>
    </w:p>
    <w:p w14:paraId="737EC5E5" w14:textId="77777777" w:rsidR="00554756" w:rsidRDefault="00554756" w:rsidP="0056657B">
      <w:pPr>
        <w:ind w:left="709"/>
        <w:jc w:val="both"/>
      </w:pPr>
      <w:r>
        <w:t>The school adopts and follows SMBC’s Work at Height Guidance.</w:t>
      </w:r>
    </w:p>
    <w:p w14:paraId="617AE40A" w14:textId="77777777" w:rsidR="00554756" w:rsidRDefault="00554756" w:rsidP="0056657B">
      <w:pPr>
        <w:ind w:left="709"/>
        <w:jc w:val="both"/>
      </w:pPr>
    </w:p>
    <w:p w14:paraId="428B4B98" w14:textId="3CE5B3CD" w:rsidR="00554756" w:rsidRPr="00741AB3" w:rsidRDefault="00554756" w:rsidP="0056657B">
      <w:pPr>
        <w:ind w:left="709"/>
        <w:jc w:val="both"/>
        <w:rPr>
          <w:b/>
          <w:bCs/>
        </w:rPr>
      </w:pPr>
      <w:r w:rsidRPr="00C7470F">
        <w:t xml:space="preserve">When working at height (including accessing storage or putting up displays) appropriate stepladders or kick stools are to be used. </w:t>
      </w:r>
      <w:r w:rsidRPr="00741AB3">
        <w:rPr>
          <w:b/>
          <w:bCs/>
        </w:rPr>
        <w:t xml:space="preserve">Staff must not climb onto chairs </w:t>
      </w:r>
      <w:r w:rsidR="00741AB3" w:rsidRPr="00741AB3">
        <w:rPr>
          <w:b/>
          <w:bCs/>
        </w:rPr>
        <w:t>or other furniture under any circumstances</w:t>
      </w:r>
      <w:r w:rsidRPr="00741AB3">
        <w:rPr>
          <w:b/>
          <w:bCs/>
        </w:rPr>
        <w:t>.</w:t>
      </w:r>
    </w:p>
    <w:p w14:paraId="74DFD8A3" w14:textId="77777777" w:rsidR="00554756" w:rsidRDefault="00554756" w:rsidP="0056657B">
      <w:pPr>
        <w:ind w:left="709"/>
      </w:pPr>
    </w:p>
    <w:p w14:paraId="657AF3D3" w14:textId="77777777" w:rsidR="00741AB3" w:rsidRDefault="00554756" w:rsidP="0056657B">
      <w:pPr>
        <w:ind w:left="709"/>
      </w:pPr>
      <w:r w:rsidRPr="00741AB3">
        <w:rPr>
          <w:b/>
          <w:bCs/>
        </w:rPr>
        <w:t>Staff must not use access equipment unless appropriate training has been given.</w:t>
      </w:r>
      <w:r>
        <w:t xml:space="preserve"> </w:t>
      </w:r>
    </w:p>
    <w:p w14:paraId="587C431A" w14:textId="77777777" w:rsidR="00741AB3" w:rsidRDefault="00741AB3" w:rsidP="0056657B">
      <w:pPr>
        <w:ind w:left="709"/>
      </w:pPr>
    </w:p>
    <w:p w14:paraId="4A86DDED" w14:textId="38E8DD3D" w:rsidR="00554756" w:rsidRDefault="00554756" w:rsidP="0056657B">
      <w:pPr>
        <w:ind w:left="709"/>
      </w:pPr>
      <w:r>
        <w:t xml:space="preserve">A risk assessment must be completed for the access equipment or task, and staff using the equipment must have access to and comply with the risk assessment. </w:t>
      </w:r>
    </w:p>
    <w:p w14:paraId="32FC988D" w14:textId="77777777" w:rsidR="00554756" w:rsidRDefault="00554756" w:rsidP="0056657B">
      <w:pPr>
        <w:ind w:left="709"/>
      </w:pPr>
    </w:p>
    <w:p w14:paraId="1F752FB1" w14:textId="04628E8B" w:rsidR="00554756" w:rsidRDefault="00554756" w:rsidP="0056657B">
      <w:pPr>
        <w:ind w:left="709"/>
      </w:pPr>
      <w:r>
        <w:t xml:space="preserve">The access equipment </w:t>
      </w:r>
      <w:r w:rsidR="00741AB3">
        <w:t>must</w:t>
      </w:r>
      <w:r>
        <w:t xml:space="preserve"> be visually checked before each use. An inventory is required for all access equipment, with a formal written 6-monthly check (tower scaffolds require specialist and more frequent checks).</w:t>
      </w:r>
    </w:p>
    <w:p w14:paraId="5403150E" w14:textId="154B9A86" w:rsidR="00741AB3" w:rsidRDefault="00741AB3" w:rsidP="0056657B">
      <w:pPr>
        <w:ind w:left="709"/>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12D26" w:rsidRPr="006E33B4" w14:paraId="5B3A5E47" w14:textId="77777777" w:rsidTr="004B78DA">
        <w:trPr>
          <w:trHeight w:val="312"/>
        </w:trPr>
        <w:tc>
          <w:tcPr>
            <w:tcW w:w="8647" w:type="dxa"/>
            <w:shd w:val="clear" w:color="auto" w:fill="5DBA47"/>
            <w:vAlign w:val="center"/>
          </w:tcPr>
          <w:p w14:paraId="07FEF645" w14:textId="05938DBA" w:rsidR="00E12D26" w:rsidRPr="009034BB" w:rsidRDefault="009034BB" w:rsidP="008D41A1">
            <w:pPr>
              <w:ind w:left="0"/>
              <w:rPr>
                <w:rFonts w:asciiTheme="minorHAnsi" w:hAnsiTheme="minorHAnsi" w:cstheme="minorHAnsi"/>
                <w:b/>
                <w:bCs/>
                <w:snapToGrid w:val="0"/>
                <w:sz w:val="20"/>
                <w:szCs w:val="20"/>
              </w:rPr>
            </w:pPr>
            <w:r w:rsidRPr="009034BB">
              <w:rPr>
                <w:rFonts w:asciiTheme="minorHAnsi" w:hAnsiTheme="minorHAnsi" w:cstheme="minorHAnsi"/>
                <w:b/>
                <w:bCs/>
                <w:noProof/>
                <w:snapToGrid w:val="0"/>
                <w:sz w:val="20"/>
                <w:szCs w:val="20"/>
                <w:lang w:eastAsia="en-GB"/>
              </w:rPr>
              <w:t>SLA Navigation: Working at Height</w:t>
            </w:r>
          </w:p>
        </w:tc>
      </w:tr>
      <w:tr w:rsidR="00E12D26" w:rsidRPr="006E33B4" w14:paraId="48E595FD" w14:textId="77777777" w:rsidTr="004B78DA">
        <w:trPr>
          <w:trHeight w:val="313"/>
        </w:trPr>
        <w:tc>
          <w:tcPr>
            <w:tcW w:w="8647" w:type="dxa"/>
            <w:shd w:val="clear" w:color="auto" w:fill="CEEAC7"/>
            <w:vAlign w:val="center"/>
          </w:tcPr>
          <w:p w14:paraId="6A478FE1" w14:textId="77777777" w:rsidR="003E7BE7" w:rsidRPr="006E33B4" w:rsidRDefault="003E7BE7" w:rsidP="003E7BE7">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Working at Height Guidance for Schools Version 5 (Jan 2022)</w:t>
            </w:r>
          </w:p>
          <w:p w14:paraId="63C7A09A" w14:textId="7C99030D" w:rsidR="003E7BE7" w:rsidRPr="003E7BE7" w:rsidRDefault="003E7BE7" w:rsidP="003E7BE7">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Height-Working at Height Short Guidance Note (Jan 2022)</w:t>
            </w:r>
          </w:p>
          <w:p w14:paraId="6D6573AC" w14:textId="21D0D6A8"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Height-Safety Notice for Schools (2021)</w:t>
            </w:r>
          </w:p>
          <w:p w14:paraId="6B903E51" w14:textId="77777777"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Working at Height Flow Diagram for Schools</w:t>
            </w:r>
          </w:p>
          <w:p w14:paraId="693F9FE2" w14:textId="1F7D436B"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Construction Industry Advisory Committee – General Guidance on Working at Height</w:t>
            </w:r>
          </w:p>
        </w:tc>
      </w:tr>
      <w:tr w:rsidR="00E12D26" w:rsidRPr="006E33B4" w14:paraId="48A67BBB" w14:textId="77777777" w:rsidTr="004B78DA">
        <w:trPr>
          <w:trHeight w:val="313"/>
        </w:trPr>
        <w:tc>
          <w:tcPr>
            <w:tcW w:w="8647" w:type="dxa"/>
            <w:shd w:val="clear" w:color="auto" w:fill="B6DDE8" w:themeFill="accent5" w:themeFillTint="66"/>
            <w:vAlign w:val="center"/>
          </w:tcPr>
          <w:p w14:paraId="1900A429" w14:textId="4CEAAD81" w:rsidR="00E12D26" w:rsidRPr="006E33B4" w:rsidRDefault="00E12D26"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sidR="006E33B4" w:rsidRPr="006E33B4">
              <w:rPr>
                <w:rFonts w:asciiTheme="minorHAnsi" w:hAnsiTheme="minorHAnsi" w:cstheme="minorHAnsi"/>
                <w:b/>
                <w:iCs/>
                <w:sz w:val="20"/>
                <w:szCs w:val="20"/>
              </w:rPr>
              <w:t xml:space="preserve"> Working at Height</w:t>
            </w:r>
          </w:p>
        </w:tc>
      </w:tr>
      <w:tr w:rsidR="00E12D26" w:rsidRPr="006E33B4" w14:paraId="1879A0C7" w14:textId="77777777" w:rsidTr="004B78DA">
        <w:trPr>
          <w:trHeight w:val="575"/>
        </w:trPr>
        <w:tc>
          <w:tcPr>
            <w:tcW w:w="8647" w:type="dxa"/>
            <w:shd w:val="clear" w:color="auto" w:fill="auto"/>
            <w:vAlign w:val="center"/>
          </w:tcPr>
          <w:p w14:paraId="6B0470C6" w14:textId="77777777"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iCs/>
                <w:snapToGrid w:val="0"/>
                <w:sz w:val="20"/>
                <w:szCs w:val="20"/>
              </w:rPr>
              <w:t>Working at Height Guidance-</w:t>
            </w:r>
            <w:r w:rsidRPr="006E33B4">
              <w:rPr>
                <w:rFonts w:asciiTheme="minorHAnsi" w:hAnsiTheme="minorHAnsi" w:cstheme="minorHAnsi"/>
                <w:sz w:val="20"/>
                <w:szCs w:val="20"/>
              </w:rPr>
              <w:t>Working at Height – A Brief Guide (HSE):</w:t>
            </w:r>
            <w:r w:rsidRPr="006E33B4">
              <w:rPr>
                <w:rFonts w:asciiTheme="minorHAnsi" w:hAnsiTheme="minorHAnsi" w:cstheme="minorHAnsi"/>
                <w:sz w:val="20"/>
                <w:szCs w:val="20"/>
              </w:rPr>
              <w:br/>
            </w:r>
            <w:hyperlink r:id="rId105" w:history="1">
              <w:r w:rsidRPr="006E33B4">
                <w:rPr>
                  <w:rStyle w:val="Hyperlink"/>
                  <w:rFonts w:asciiTheme="minorHAnsi" w:hAnsiTheme="minorHAnsi" w:cstheme="minorHAnsi"/>
                  <w:sz w:val="20"/>
                  <w:szCs w:val="20"/>
                </w:rPr>
                <w:t>http://www.hse.gov.uk/pubns/indg401.pdf</w:t>
              </w:r>
            </w:hyperlink>
          </w:p>
          <w:p w14:paraId="1D4AF190" w14:textId="37E4D656"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sz w:val="20"/>
                <w:szCs w:val="20"/>
              </w:rPr>
              <w:t>Using Ladders Safely (HSE):</w:t>
            </w:r>
            <w:r w:rsidRPr="006E33B4">
              <w:rPr>
                <w:rFonts w:asciiTheme="minorHAnsi" w:hAnsiTheme="minorHAnsi" w:cstheme="minorHAnsi"/>
                <w:sz w:val="20"/>
                <w:szCs w:val="20"/>
              </w:rPr>
              <w:br/>
            </w:r>
            <w:hyperlink r:id="rId106" w:history="1">
              <w:r w:rsidRPr="006E33B4">
                <w:rPr>
                  <w:rStyle w:val="Hyperlink"/>
                  <w:rFonts w:asciiTheme="minorHAnsi" w:hAnsiTheme="minorHAnsi" w:cstheme="minorHAnsi"/>
                  <w:sz w:val="20"/>
                  <w:szCs w:val="20"/>
                </w:rPr>
                <w:t>https://www.hse.gov.uk/work-at-height/using-ladders-safely.htm</w:t>
              </w:r>
            </w:hyperlink>
          </w:p>
          <w:p w14:paraId="6AB7CA84" w14:textId="645D4B9A"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sz w:val="20"/>
                <w:szCs w:val="20"/>
              </w:rPr>
              <w:t>Safe use of Ladders and Step Ladders – A Brief Guide (this was formerly indg455 from the HSE):</w:t>
            </w:r>
            <w:r w:rsidRPr="006E33B4">
              <w:rPr>
                <w:rFonts w:asciiTheme="minorHAnsi" w:hAnsiTheme="minorHAnsi" w:cstheme="minorHAnsi"/>
                <w:sz w:val="20"/>
                <w:szCs w:val="20"/>
              </w:rPr>
              <w:br/>
            </w:r>
            <w:hyperlink r:id="rId107" w:history="1">
              <w:r w:rsidRPr="006E33B4">
                <w:rPr>
                  <w:rStyle w:val="Hyperlink"/>
                  <w:rFonts w:asciiTheme="minorHAnsi" w:hAnsiTheme="minorHAnsi" w:cstheme="minorHAnsi"/>
                  <w:sz w:val="20"/>
                  <w:szCs w:val="20"/>
                </w:rPr>
                <w:t>LA455 - The Ladder Association</w:t>
              </w:r>
            </w:hyperlink>
          </w:p>
          <w:p w14:paraId="57F977E6" w14:textId="2E06DBCB" w:rsidR="00E12D26" w:rsidRPr="006E33B4" w:rsidRDefault="00E12D26" w:rsidP="00E12D26">
            <w:pPr>
              <w:pStyle w:val="ListParagraph"/>
              <w:numPr>
                <w:ilvl w:val="0"/>
                <w:numId w:val="43"/>
              </w:numPr>
              <w:rPr>
                <w:rFonts w:asciiTheme="minorHAnsi" w:hAnsiTheme="minorHAnsi" w:cstheme="minorHAnsi"/>
                <w:iCs/>
                <w:snapToGrid w:val="0"/>
                <w:sz w:val="20"/>
                <w:szCs w:val="20"/>
              </w:rPr>
            </w:pPr>
            <w:r w:rsidRPr="006E33B4">
              <w:rPr>
                <w:rFonts w:asciiTheme="minorHAnsi" w:hAnsiTheme="minorHAnsi" w:cstheme="minorHAnsi"/>
                <w:sz w:val="20"/>
                <w:szCs w:val="20"/>
              </w:rPr>
              <w:lastRenderedPageBreak/>
              <w:t>The Ladder Association – Code of Practice:</w:t>
            </w:r>
            <w:r w:rsidRPr="006E33B4">
              <w:rPr>
                <w:rFonts w:asciiTheme="minorHAnsi" w:hAnsiTheme="minorHAnsi" w:cstheme="minorHAnsi"/>
                <w:sz w:val="20"/>
                <w:szCs w:val="20"/>
              </w:rPr>
              <w:br/>
            </w:r>
            <w:hyperlink r:id="rId108" w:history="1">
              <w:r w:rsidRPr="006E33B4">
                <w:rPr>
                  <w:rStyle w:val="Hyperlink"/>
                  <w:rFonts w:asciiTheme="minorHAnsi" w:hAnsiTheme="minorHAnsi" w:cstheme="minorHAnsi"/>
                  <w:sz w:val="20"/>
                  <w:szCs w:val="20"/>
                </w:rPr>
                <w:t>https://ladderassociation.org.uk/code-of-practice/</w:t>
              </w:r>
            </w:hyperlink>
          </w:p>
        </w:tc>
      </w:tr>
    </w:tbl>
    <w:p w14:paraId="1073B164" w14:textId="590B3B5E" w:rsidR="00741AB3" w:rsidRDefault="00741AB3" w:rsidP="0056657B">
      <w:pPr>
        <w:ind w:left="709"/>
      </w:pPr>
    </w:p>
    <w:p w14:paraId="1EF166A2" w14:textId="77777777" w:rsidR="0056657B" w:rsidRDefault="0056657B" w:rsidP="0056657B">
      <w:pPr>
        <w:ind w:left="709"/>
      </w:pPr>
    </w:p>
    <w:p w14:paraId="7F56E22B" w14:textId="77777777" w:rsidR="006B57AC" w:rsidRPr="0056657B" w:rsidRDefault="006B57AC" w:rsidP="0056657B">
      <w:pPr>
        <w:pStyle w:val="Heading2"/>
        <w:rPr>
          <w:b/>
        </w:rPr>
      </w:pPr>
      <w:bookmarkStart w:id="147" w:name="_Toc85704158"/>
      <w:bookmarkStart w:id="148" w:name="_Toc94448405"/>
      <w:bookmarkStart w:id="149" w:name="_Toc150762908"/>
      <w:r w:rsidRPr="0056657B">
        <w:rPr>
          <w:b/>
        </w:rPr>
        <w:t>Work Equipment</w:t>
      </w:r>
      <w:bookmarkEnd w:id="147"/>
      <w:bookmarkEnd w:id="148"/>
      <w:bookmarkEnd w:id="149"/>
    </w:p>
    <w:p w14:paraId="0F0EB244" w14:textId="77777777" w:rsidR="006B57AC" w:rsidRDefault="006B57AC" w:rsidP="0056657B">
      <w:pPr>
        <w:ind w:left="709"/>
      </w:pPr>
      <w:r>
        <w:t xml:space="preserve">All work equipment will be purchased from a reputable supplier. </w:t>
      </w:r>
    </w:p>
    <w:p w14:paraId="41D997B2" w14:textId="77777777" w:rsidR="006B57AC" w:rsidRDefault="006B57AC" w:rsidP="0056657B">
      <w:pPr>
        <w:ind w:left="709"/>
      </w:pPr>
    </w:p>
    <w:p w14:paraId="539D5BF5" w14:textId="77777777" w:rsidR="006B57AC" w:rsidRDefault="006B57AC" w:rsidP="0056657B">
      <w:pPr>
        <w:ind w:left="709"/>
      </w:pPr>
      <w:r>
        <w:t xml:space="preserve">Before purchase the following considerations must be given: </w:t>
      </w:r>
    </w:p>
    <w:p w14:paraId="5773D71D" w14:textId="77777777" w:rsidR="00DF04C9" w:rsidRDefault="006B57AC" w:rsidP="00DF04C9">
      <w:pPr>
        <w:pStyle w:val="ListParagraph"/>
        <w:numPr>
          <w:ilvl w:val="0"/>
          <w:numId w:val="38"/>
        </w:numPr>
        <w:ind w:left="1276" w:hanging="425"/>
      </w:pPr>
      <w:r>
        <w:t>The installation requirements</w:t>
      </w:r>
    </w:p>
    <w:p w14:paraId="5CB274CB" w14:textId="77777777" w:rsidR="00DF04C9" w:rsidRDefault="006B57AC" w:rsidP="00DF04C9">
      <w:pPr>
        <w:pStyle w:val="ListParagraph"/>
        <w:numPr>
          <w:ilvl w:val="0"/>
          <w:numId w:val="38"/>
        </w:numPr>
        <w:ind w:left="1276" w:hanging="425"/>
      </w:pPr>
      <w:r>
        <w:t xml:space="preserve">The suitability for purpose </w:t>
      </w:r>
    </w:p>
    <w:p w14:paraId="3FA64C19" w14:textId="77777777" w:rsidR="00DF04C9" w:rsidRDefault="006B57AC" w:rsidP="00DF04C9">
      <w:pPr>
        <w:pStyle w:val="ListParagraph"/>
        <w:numPr>
          <w:ilvl w:val="0"/>
          <w:numId w:val="38"/>
        </w:numPr>
        <w:ind w:left="1276" w:hanging="425"/>
      </w:pPr>
      <w:r>
        <w:t xml:space="preserve">The positioning and or storage of the equipment </w:t>
      </w:r>
    </w:p>
    <w:p w14:paraId="355D7346" w14:textId="77777777" w:rsidR="00DF04C9" w:rsidRDefault="006B57AC" w:rsidP="00DF04C9">
      <w:pPr>
        <w:pStyle w:val="ListParagraph"/>
        <w:numPr>
          <w:ilvl w:val="0"/>
          <w:numId w:val="38"/>
        </w:numPr>
        <w:ind w:left="1276" w:hanging="425"/>
      </w:pPr>
      <w:r>
        <w:t xml:space="preserve">Maintenance requirements (contracts and repairs) </w:t>
      </w:r>
    </w:p>
    <w:p w14:paraId="72C89E5A" w14:textId="52056E18" w:rsidR="006B57AC" w:rsidRDefault="006B57AC" w:rsidP="00DF04C9">
      <w:pPr>
        <w:pStyle w:val="ListParagraph"/>
        <w:numPr>
          <w:ilvl w:val="0"/>
          <w:numId w:val="38"/>
        </w:numPr>
        <w:ind w:left="1276" w:hanging="425"/>
      </w:pPr>
      <w:r>
        <w:t xml:space="preserve">Training and use of the equipment. </w:t>
      </w:r>
    </w:p>
    <w:p w14:paraId="156FD26B" w14:textId="77777777" w:rsidR="006B57AC" w:rsidRDefault="006B57AC" w:rsidP="0056657B">
      <w:pPr>
        <w:ind w:left="709"/>
      </w:pPr>
    </w:p>
    <w:p w14:paraId="7DE7FFC0" w14:textId="77777777" w:rsidR="006B57AC" w:rsidRDefault="006B57AC" w:rsidP="0056657B">
      <w:pPr>
        <w:ind w:left="709"/>
      </w:pPr>
      <w:r>
        <w:t xml:space="preserve">Staff must not use new items of work equipment unless appropriate training has been given. A risk assessment must be completed for the work equipment, and staff using the equipment must have access to and comply with the risk assessment. </w:t>
      </w:r>
    </w:p>
    <w:p w14:paraId="484B6162" w14:textId="77777777" w:rsidR="006B57AC" w:rsidRDefault="006B57AC" w:rsidP="0056657B">
      <w:pPr>
        <w:ind w:left="709"/>
      </w:pPr>
    </w:p>
    <w:p w14:paraId="0EE3D787" w14:textId="77777777" w:rsidR="006B57AC" w:rsidRDefault="006B57AC" w:rsidP="0056657B">
      <w:pPr>
        <w:ind w:left="709"/>
      </w:pPr>
      <w:r>
        <w:t xml:space="preserve">All plant and equipment requiring statutory inspection, testing and maintenance, (for example steam boilers, pressure cookers, lifting equipment, local exhaust ventilation) will be inspected by an approved contractor (if the school does not use an approved contractor, it will ensure a competent contractor is used). </w:t>
      </w:r>
    </w:p>
    <w:p w14:paraId="55D0113C" w14:textId="77777777" w:rsidR="006B57AC" w:rsidRDefault="006B57AC" w:rsidP="0056657B">
      <w:pPr>
        <w:ind w:left="709"/>
      </w:pPr>
    </w:p>
    <w:p w14:paraId="5EC2D209" w14:textId="1142AFBB" w:rsidR="006B57AC" w:rsidRDefault="006B57AC" w:rsidP="0056657B">
      <w:pPr>
        <w:ind w:left="709"/>
      </w:pPr>
      <w:r>
        <w:t>Any PPE required for the use of work equipment will be supplied free of charge by the school. All employees must wear the PPE when operating such equipment.</w:t>
      </w:r>
    </w:p>
    <w:p w14:paraId="319F213F" w14:textId="77777777" w:rsidR="006C38B6" w:rsidRDefault="006C38B6" w:rsidP="0056657B">
      <w:pPr>
        <w:ind w:left="709"/>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647"/>
      </w:tblGrid>
      <w:tr w:rsidR="00417F8C" w:rsidRPr="006E33B4" w14:paraId="42AA1E82" w14:textId="77777777" w:rsidTr="006E33B4">
        <w:trPr>
          <w:trHeight w:val="313"/>
        </w:trPr>
        <w:tc>
          <w:tcPr>
            <w:tcW w:w="8647" w:type="dxa"/>
            <w:shd w:val="clear" w:color="auto" w:fill="B6DDE8" w:themeFill="accent5" w:themeFillTint="66"/>
            <w:vAlign w:val="center"/>
          </w:tcPr>
          <w:p w14:paraId="268E784E" w14:textId="7F1AA27F" w:rsidR="006E33B4" w:rsidRPr="006E33B4" w:rsidRDefault="00417F8C" w:rsidP="008D41A1">
            <w:pPr>
              <w:ind w:left="0"/>
            </w:pPr>
            <w:r w:rsidRPr="006E33B4">
              <w:rPr>
                <w:rFonts w:asciiTheme="minorHAnsi" w:hAnsiTheme="minorHAnsi" w:cstheme="minorHAnsi"/>
                <w:b/>
                <w:iCs/>
                <w:sz w:val="20"/>
                <w:szCs w:val="20"/>
              </w:rPr>
              <w:t>Other Resources:</w:t>
            </w:r>
            <w:r w:rsidR="006E33B4" w:rsidRPr="006E33B4">
              <w:rPr>
                <w:rFonts w:asciiTheme="minorHAnsi" w:hAnsiTheme="minorHAnsi" w:cstheme="minorHAnsi"/>
                <w:b/>
                <w:iCs/>
                <w:sz w:val="20"/>
                <w:szCs w:val="20"/>
              </w:rPr>
              <w:t xml:space="preserve"> Work Equipment</w:t>
            </w:r>
          </w:p>
        </w:tc>
      </w:tr>
      <w:tr w:rsidR="00417F8C" w:rsidRPr="006E33B4" w14:paraId="19D5EE3B" w14:textId="77777777" w:rsidTr="006E33B4">
        <w:trPr>
          <w:trHeight w:val="575"/>
        </w:trPr>
        <w:tc>
          <w:tcPr>
            <w:tcW w:w="8647" w:type="dxa"/>
            <w:shd w:val="clear" w:color="auto" w:fill="auto"/>
            <w:vAlign w:val="center"/>
          </w:tcPr>
          <w:p w14:paraId="6F3305B1" w14:textId="77777777" w:rsidR="00417F8C" w:rsidRPr="006E33B4" w:rsidRDefault="00417F8C" w:rsidP="00417F8C">
            <w:pPr>
              <w:pStyle w:val="ListParagraph"/>
              <w:numPr>
                <w:ilvl w:val="0"/>
                <w:numId w:val="43"/>
              </w:numPr>
              <w:rPr>
                <w:rFonts w:asciiTheme="minorHAnsi" w:hAnsiTheme="minorHAnsi" w:cstheme="minorHAnsi"/>
                <w:iCs/>
                <w:sz w:val="20"/>
                <w:szCs w:val="20"/>
              </w:rPr>
            </w:pPr>
            <w:r w:rsidRPr="006E33B4">
              <w:rPr>
                <w:rFonts w:asciiTheme="minorHAnsi" w:hAnsiTheme="minorHAnsi" w:cstheme="minorHAnsi"/>
                <w:iCs/>
                <w:sz w:val="20"/>
                <w:szCs w:val="20"/>
              </w:rPr>
              <w:t>PUWER legislation:</w:t>
            </w:r>
            <w:r w:rsidRPr="006E33B4">
              <w:rPr>
                <w:rFonts w:asciiTheme="minorHAnsi" w:hAnsiTheme="minorHAnsi" w:cstheme="minorHAnsi"/>
                <w:iCs/>
                <w:sz w:val="20"/>
                <w:szCs w:val="20"/>
              </w:rPr>
              <w:br/>
            </w:r>
            <w:hyperlink r:id="rId109" w:history="1">
              <w:r w:rsidRPr="006E33B4">
                <w:rPr>
                  <w:rStyle w:val="Hyperlink"/>
                  <w:rFonts w:asciiTheme="minorHAnsi" w:hAnsiTheme="minorHAnsi" w:cstheme="minorHAnsi"/>
                  <w:iCs/>
                  <w:sz w:val="20"/>
                  <w:szCs w:val="20"/>
                </w:rPr>
                <w:t>https://www.legislation.gov.uk/uksi/1998/2306/contents/made</w:t>
              </w:r>
            </w:hyperlink>
            <w:r w:rsidRPr="006E33B4">
              <w:rPr>
                <w:rFonts w:asciiTheme="minorHAnsi" w:hAnsiTheme="minorHAnsi" w:cstheme="minorHAnsi"/>
                <w:iCs/>
                <w:sz w:val="20"/>
                <w:szCs w:val="20"/>
              </w:rPr>
              <w:t xml:space="preserve"> </w:t>
            </w:r>
            <w:hyperlink r:id="rId110" w:history="1">
              <w:r>
                <w:rPr>
                  <w:rStyle w:val="Hyperlink"/>
                </w:rPr>
                <w:t>https://www.waterhygienecentre.com/blog/legionella-schools</w:t>
              </w:r>
            </w:hyperlink>
          </w:p>
          <w:p w14:paraId="48199E2D" w14:textId="4B453469" w:rsidR="006E33B4" w:rsidRPr="009034BB" w:rsidRDefault="00417F8C" w:rsidP="009034BB">
            <w:pPr>
              <w:pStyle w:val="ListParagraph"/>
              <w:numPr>
                <w:ilvl w:val="0"/>
                <w:numId w:val="43"/>
              </w:numPr>
              <w:rPr>
                <w:rFonts w:asciiTheme="minorHAnsi" w:hAnsiTheme="minorHAnsi" w:cstheme="minorHAnsi"/>
                <w:iCs/>
                <w:sz w:val="20"/>
                <w:szCs w:val="20"/>
              </w:rPr>
            </w:pPr>
            <w:r w:rsidRPr="006E33B4">
              <w:rPr>
                <w:rFonts w:asciiTheme="minorHAnsi" w:hAnsiTheme="minorHAnsi" w:cstheme="minorHAnsi"/>
                <w:iCs/>
                <w:sz w:val="20"/>
                <w:szCs w:val="20"/>
              </w:rPr>
              <w:t>Dummies guide to PUWER:</w:t>
            </w:r>
            <w:r w:rsidRPr="006E33B4">
              <w:rPr>
                <w:rFonts w:asciiTheme="minorHAnsi" w:hAnsiTheme="minorHAnsi" w:cstheme="minorHAnsi"/>
                <w:iCs/>
                <w:sz w:val="20"/>
                <w:szCs w:val="20"/>
              </w:rPr>
              <w:br/>
            </w:r>
            <w:hyperlink r:id="rId111" w:history="1">
              <w:r w:rsidRPr="006E33B4">
                <w:rPr>
                  <w:rStyle w:val="Hyperlink"/>
                  <w:rFonts w:asciiTheme="minorHAnsi" w:hAnsiTheme="minorHAnsi" w:cstheme="minorHAnsi"/>
                  <w:iCs/>
                  <w:sz w:val="20"/>
                  <w:szCs w:val="20"/>
                </w:rPr>
                <w:t>https://rospaworkplacesafety.com/2013/06/04/dummies-guide-to-puwer/</w:t>
              </w:r>
            </w:hyperlink>
            <w:r w:rsidRPr="006E33B4">
              <w:rPr>
                <w:rFonts w:asciiTheme="minorHAnsi" w:hAnsiTheme="minorHAnsi" w:cstheme="minorHAnsi"/>
                <w:iCs/>
                <w:sz w:val="20"/>
                <w:szCs w:val="20"/>
              </w:rPr>
              <w:t xml:space="preserve"> </w:t>
            </w:r>
          </w:p>
        </w:tc>
      </w:tr>
      <w:tr w:rsidR="00B438DE" w:rsidRPr="006E33B4" w14:paraId="315EEFE4" w14:textId="77777777" w:rsidTr="00143571">
        <w:trPr>
          <w:trHeight w:val="313"/>
        </w:trPr>
        <w:tc>
          <w:tcPr>
            <w:tcW w:w="8647" w:type="dxa"/>
            <w:shd w:val="clear" w:color="auto" w:fill="FBD4B4" w:themeFill="accent6" w:themeFillTint="66"/>
            <w:vAlign w:val="center"/>
          </w:tcPr>
          <w:p w14:paraId="348D7219" w14:textId="64D02440" w:rsidR="00B438DE" w:rsidRPr="006E33B4" w:rsidRDefault="00B438DE" w:rsidP="00143571">
            <w:pPr>
              <w:ind w:left="0"/>
              <w:rPr>
                <w:rFonts w:asciiTheme="minorHAnsi" w:hAnsiTheme="minorHAnsi" w:cstheme="minorHAnsi"/>
                <w:b/>
                <w:iCs/>
                <w:sz w:val="20"/>
                <w:szCs w:val="20"/>
              </w:rPr>
            </w:pPr>
            <w:r w:rsidRPr="006E33B4">
              <w:rPr>
                <w:rFonts w:asciiTheme="minorHAnsi" w:hAnsiTheme="minorHAnsi" w:cstheme="minorHAnsi"/>
                <w:b/>
                <w:iCs/>
                <w:sz w:val="20"/>
                <w:szCs w:val="20"/>
              </w:rPr>
              <w:t xml:space="preserve">Training: </w:t>
            </w:r>
            <w:r>
              <w:rPr>
                <w:rFonts w:asciiTheme="minorHAnsi" w:hAnsiTheme="minorHAnsi" w:cstheme="minorHAnsi"/>
                <w:b/>
                <w:iCs/>
                <w:sz w:val="20"/>
                <w:szCs w:val="20"/>
              </w:rPr>
              <w:t>Work Equipment</w:t>
            </w:r>
            <w:r w:rsidRPr="006E33B4">
              <w:rPr>
                <w:rFonts w:asciiTheme="minorHAnsi" w:hAnsiTheme="minorHAnsi" w:cstheme="minorHAnsi"/>
                <w:b/>
                <w:iCs/>
                <w:sz w:val="20"/>
                <w:szCs w:val="20"/>
              </w:rPr>
              <w:t xml:space="preserve"> </w:t>
            </w:r>
          </w:p>
        </w:tc>
      </w:tr>
      <w:tr w:rsidR="00B438DE" w:rsidRPr="006E33B4" w14:paraId="3A1D16B5" w14:textId="77777777" w:rsidTr="00143571">
        <w:trPr>
          <w:trHeight w:val="575"/>
        </w:trPr>
        <w:tc>
          <w:tcPr>
            <w:tcW w:w="8647" w:type="dxa"/>
            <w:shd w:val="clear" w:color="auto" w:fill="auto"/>
            <w:vAlign w:val="center"/>
          </w:tcPr>
          <w:p w14:paraId="1ECD03F2" w14:textId="7010B576" w:rsidR="00B438DE" w:rsidRPr="006E33B4" w:rsidRDefault="00B438DE" w:rsidP="00B438DE">
            <w:pPr>
              <w:pStyle w:val="ListParagraph"/>
              <w:numPr>
                <w:ilvl w:val="0"/>
                <w:numId w:val="43"/>
              </w:numPr>
              <w:rPr>
                <w:rFonts w:asciiTheme="minorHAnsi" w:hAnsiTheme="minorHAnsi" w:cstheme="minorHAnsi"/>
                <w:sz w:val="20"/>
                <w:szCs w:val="20"/>
              </w:rPr>
            </w:pPr>
            <w:r w:rsidRPr="00B438DE">
              <w:rPr>
                <w:rFonts w:asciiTheme="minorHAnsi" w:hAnsiTheme="minorHAnsi" w:cstheme="minorHAnsi"/>
                <w:iCs/>
                <w:sz w:val="20"/>
                <w:szCs w:val="20"/>
              </w:rPr>
              <w:t xml:space="preserve">PUWER Training: </w:t>
            </w:r>
            <w:r w:rsidRPr="00B438DE">
              <w:rPr>
                <w:rFonts w:asciiTheme="minorHAnsi" w:hAnsiTheme="minorHAnsi" w:cstheme="minorHAnsi"/>
                <w:iCs/>
                <w:sz w:val="20"/>
                <w:szCs w:val="20"/>
              </w:rPr>
              <w:br/>
            </w:r>
            <w:hyperlink r:id="rId112" w:history="1">
              <w:r w:rsidRPr="00B438DE">
                <w:rPr>
                  <w:rStyle w:val="Hyperlink"/>
                  <w:rFonts w:asciiTheme="minorHAnsi" w:hAnsiTheme="minorHAnsi" w:cstheme="minorHAnsi"/>
                  <w:sz w:val="20"/>
                  <w:szCs w:val="20"/>
                </w:rPr>
                <w:t>https://cpdonline.co.uk/knowledge-base/health-and-safety/what-is-puwer/?nowprocket=1</w:t>
              </w:r>
            </w:hyperlink>
          </w:p>
        </w:tc>
      </w:tr>
    </w:tbl>
    <w:p w14:paraId="6DB3644D" w14:textId="7120E408" w:rsidR="00554756" w:rsidRDefault="00554756" w:rsidP="0056657B"/>
    <w:p w14:paraId="15D90D41" w14:textId="48E84AFA" w:rsidR="002A1DFA" w:rsidRDefault="002A1DFA">
      <w:pPr>
        <w:ind w:left="0"/>
        <w:contextualSpacing w:val="0"/>
      </w:pPr>
      <w:r>
        <w:br w:type="page"/>
      </w:r>
    </w:p>
    <w:p w14:paraId="5B4044E2" w14:textId="0F0D47F6" w:rsidR="006554C2" w:rsidRDefault="00926370" w:rsidP="00443472">
      <w:pPr>
        <w:pStyle w:val="Heading1"/>
        <w:ind w:left="709" w:hanging="709"/>
        <w:rPr>
          <w:lang w:eastAsia="en-GB"/>
        </w:rPr>
      </w:pPr>
      <w:bookmarkStart w:id="150" w:name="_Toc15303478"/>
      <w:bookmarkStart w:id="151" w:name="_Toc94448312"/>
      <w:bookmarkStart w:id="152" w:name="_Toc94448406"/>
      <w:bookmarkStart w:id="153" w:name="_Toc150762909"/>
      <w:r>
        <w:rPr>
          <w:lang w:eastAsia="en-GB"/>
        </w:rPr>
        <w:lastRenderedPageBreak/>
        <w:t>Monitoring and Review</w:t>
      </w:r>
      <w:bookmarkEnd w:id="150"/>
      <w:r w:rsidR="00D058B0">
        <w:rPr>
          <w:lang w:eastAsia="en-GB"/>
        </w:rPr>
        <w:t xml:space="preserve"> of the Policy</w:t>
      </w:r>
      <w:bookmarkEnd w:id="151"/>
      <w:bookmarkEnd w:id="152"/>
      <w:bookmarkEnd w:id="153"/>
    </w:p>
    <w:p w14:paraId="439D87FF" w14:textId="77777777" w:rsidR="00335BA3" w:rsidRDefault="00335BA3" w:rsidP="0056657B">
      <w:pPr>
        <w:pStyle w:val="Subtitle"/>
        <w:numPr>
          <w:ilvl w:val="0"/>
          <w:numId w:val="0"/>
        </w:numPr>
        <w:ind w:left="567"/>
        <w:rPr>
          <w:lang w:eastAsia="en-GB"/>
        </w:rPr>
      </w:pPr>
    </w:p>
    <w:p w14:paraId="382BECA2" w14:textId="0DD94264" w:rsidR="00926370" w:rsidRDefault="00EF1CE4" w:rsidP="00EF1CE4">
      <w:pPr>
        <w:ind w:left="709" w:hanging="709"/>
        <w:rPr>
          <w:lang w:eastAsia="en-GB"/>
        </w:rPr>
      </w:pPr>
      <w:bookmarkStart w:id="154" w:name="_Toc94448407"/>
      <w:r>
        <w:rPr>
          <w:lang w:eastAsia="en-GB"/>
        </w:rPr>
        <w:t>6.1</w:t>
      </w:r>
      <w:r>
        <w:rPr>
          <w:lang w:eastAsia="en-GB"/>
        </w:rPr>
        <w:tab/>
      </w:r>
      <w:r w:rsidR="00CA67CD">
        <w:rPr>
          <w:lang w:eastAsia="en-GB"/>
        </w:rPr>
        <w:t>T</w:t>
      </w:r>
      <w:r w:rsidR="006554C2">
        <w:rPr>
          <w:lang w:eastAsia="en-GB"/>
        </w:rPr>
        <w:t>h</w:t>
      </w:r>
      <w:r w:rsidR="00926370">
        <w:rPr>
          <w:lang w:eastAsia="en-GB"/>
        </w:rPr>
        <w:t xml:space="preserve">is section explains how the school will establish, </w:t>
      </w:r>
      <w:r w:rsidR="006C38B6">
        <w:rPr>
          <w:lang w:eastAsia="en-GB"/>
        </w:rPr>
        <w:t>monitor,</w:t>
      </w:r>
      <w:r w:rsidR="00926370">
        <w:rPr>
          <w:lang w:eastAsia="en-GB"/>
        </w:rPr>
        <w:t xml:space="preserve"> and review its measures to meet satisfactory health and safety standards.  It will also identify methods which go beyond the satisfactory and explains how a school can enter the category of demonstrates best practice through continuous improvement.</w:t>
      </w:r>
      <w:bookmarkEnd w:id="154"/>
    </w:p>
    <w:p w14:paraId="61CE1067" w14:textId="77777777" w:rsidR="009517E1" w:rsidRPr="009517E1" w:rsidRDefault="009517E1" w:rsidP="00EF1CE4">
      <w:pPr>
        <w:rPr>
          <w:lang w:eastAsia="en-GB"/>
        </w:rPr>
      </w:pPr>
    </w:p>
    <w:p w14:paraId="717D0BFE" w14:textId="16C7DCF4" w:rsidR="009517E1" w:rsidRDefault="009517E1" w:rsidP="00EF1CE4">
      <w:pPr>
        <w:ind w:hanging="720"/>
        <w:rPr>
          <w:lang w:eastAsia="en-GB"/>
        </w:rPr>
      </w:pPr>
      <w:r>
        <w:rPr>
          <w:lang w:eastAsia="en-GB"/>
        </w:rPr>
        <w:t>6.2</w:t>
      </w:r>
      <w:r>
        <w:rPr>
          <w:lang w:eastAsia="en-GB"/>
        </w:rPr>
        <w:tab/>
        <w:t>All schools should regularly monitor and review their health and safety policies to ensure they are reducing risks. As part of this monitoring, schools should investigate incidents to ensure that they are taking appropriate corrective action, sharing learning and putting necessary improvements in place.</w:t>
      </w:r>
    </w:p>
    <w:p w14:paraId="0A7D7C69" w14:textId="77777777" w:rsidR="009517E1" w:rsidRPr="009517E1" w:rsidRDefault="009517E1" w:rsidP="00443472">
      <w:pPr>
        <w:ind w:left="709" w:hanging="709"/>
        <w:rPr>
          <w:lang w:eastAsia="en-GB"/>
        </w:rPr>
      </w:pPr>
    </w:p>
    <w:p w14:paraId="1FD21646" w14:textId="77777777" w:rsidR="00EF1CE4" w:rsidRDefault="00EF1CE4" w:rsidP="00EF1CE4">
      <w:pPr>
        <w:pStyle w:val="Subtitle"/>
        <w:numPr>
          <w:ilvl w:val="0"/>
          <w:numId w:val="0"/>
        </w:numPr>
        <w:ind w:left="720" w:hanging="720"/>
        <w:rPr>
          <w:lang w:eastAsia="en-GB"/>
        </w:rPr>
      </w:pPr>
      <w:r>
        <w:rPr>
          <w:lang w:eastAsia="en-GB"/>
        </w:rPr>
        <w:t>6.3</w:t>
      </w:r>
      <w:r>
        <w:rPr>
          <w:lang w:eastAsia="en-GB"/>
        </w:rPr>
        <w:tab/>
      </w:r>
      <w:r w:rsidR="009517E1">
        <w:rPr>
          <w:lang w:eastAsia="en-GB"/>
        </w:rPr>
        <w:t>Generally, schools should regularly (at least annually) consider how they measure their performance. They should set up an effective monitoring system, backed up with sensible and realistic performance measures.</w:t>
      </w:r>
    </w:p>
    <w:p w14:paraId="71075C41" w14:textId="77777777" w:rsidR="00EF1CE4" w:rsidRDefault="00EF1CE4" w:rsidP="00EF1CE4">
      <w:pPr>
        <w:pStyle w:val="Subtitle"/>
        <w:numPr>
          <w:ilvl w:val="0"/>
          <w:numId w:val="0"/>
        </w:numPr>
        <w:ind w:left="720" w:hanging="720"/>
        <w:rPr>
          <w:lang w:eastAsia="en-GB"/>
        </w:rPr>
      </w:pPr>
    </w:p>
    <w:p w14:paraId="2FC08ADE" w14:textId="54361B04" w:rsidR="009517E1" w:rsidRDefault="00EF1CE4" w:rsidP="00EF1CE4">
      <w:pPr>
        <w:pStyle w:val="Subtitle"/>
        <w:numPr>
          <w:ilvl w:val="0"/>
          <w:numId w:val="0"/>
        </w:numPr>
        <w:ind w:left="720" w:hanging="720"/>
        <w:rPr>
          <w:lang w:eastAsia="en-GB"/>
        </w:rPr>
      </w:pPr>
      <w:r>
        <w:rPr>
          <w:lang w:eastAsia="en-GB"/>
        </w:rPr>
        <w:t>6.4</w:t>
      </w:r>
      <w:r>
        <w:rPr>
          <w:lang w:eastAsia="en-GB"/>
        </w:rPr>
        <w:tab/>
      </w:r>
      <w:r w:rsidR="00BD280C">
        <w:rPr>
          <w:lang w:eastAsia="en-GB"/>
        </w:rPr>
        <w:t>A</w:t>
      </w:r>
      <w:r w:rsidR="009517E1">
        <w:rPr>
          <w:lang w:eastAsia="en-GB"/>
        </w:rPr>
        <w:t>s the country learns to live with COVID-19, schools must regularly review and update risk assessments - treating them as ‘dynamic documents’, as the circumstances in your school and the public health advice changes.</w:t>
      </w:r>
    </w:p>
    <w:p w14:paraId="20D6B42F" w14:textId="77777777" w:rsidR="009517E1" w:rsidRPr="009517E1" w:rsidRDefault="009517E1" w:rsidP="00443472">
      <w:pPr>
        <w:ind w:left="709" w:hanging="709"/>
        <w:rPr>
          <w:lang w:eastAsia="en-GB"/>
        </w:rPr>
      </w:pPr>
    </w:p>
    <w:p w14:paraId="089C38EC" w14:textId="382211BD" w:rsidR="009517E1" w:rsidRDefault="00EF1CE4" w:rsidP="00EF1CE4">
      <w:pPr>
        <w:ind w:left="709" w:hanging="709"/>
        <w:rPr>
          <w:lang w:eastAsia="en-GB"/>
        </w:rPr>
      </w:pPr>
      <w:bookmarkStart w:id="155" w:name="_Toc94448408"/>
      <w:r>
        <w:rPr>
          <w:lang w:eastAsia="en-GB"/>
        </w:rPr>
        <w:t>6.5</w:t>
      </w:r>
      <w:r>
        <w:rPr>
          <w:lang w:eastAsia="en-GB"/>
        </w:rPr>
        <w:tab/>
      </w:r>
      <w:r w:rsidR="009517E1">
        <w:rPr>
          <w:lang w:eastAsia="en-GB"/>
        </w:rPr>
        <w:t xml:space="preserve">Where there is a major health and safety incident at the school, the Health, Safety and Wellbeing team from SMBC will assess the effectiveness of the school’s procedures and its response. They will </w:t>
      </w:r>
      <w:r w:rsidR="00DA2F5E">
        <w:rPr>
          <w:lang w:eastAsia="en-GB"/>
        </w:rPr>
        <w:t>also, make</w:t>
      </w:r>
      <w:r w:rsidR="009517E1">
        <w:rPr>
          <w:lang w:eastAsia="en-GB"/>
        </w:rPr>
        <w:t xml:space="preserve"> recommendations for necessary changes to policies and procedures.</w:t>
      </w:r>
      <w:bookmarkEnd w:id="155"/>
    </w:p>
    <w:p w14:paraId="3870BD79" w14:textId="127694CD" w:rsidR="00335BA3" w:rsidRDefault="00335BA3" w:rsidP="0056657B">
      <w:pPr>
        <w:pStyle w:val="Subtitle"/>
        <w:numPr>
          <w:ilvl w:val="0"/>
          <w:numId w:val="0"/>
        </w:numPr>
        <w:ind w:left="720" w:hanging="720"/>
        <w:rPr>
          <w:lang w:eastAsia="en-GB"/>
        </w:rPr>
      </w:pPr>
    </w:p>
    <w:p w14:paraId="29AC9305" w14:textId="77777777" w:rsidR="00F75EF9" w:rsidRDefault="00F75EF9" w:rsidP="0056657B">
      <w:pPr>
        <w:ind w:left="0"/>
        <w:contextualSpacing w:val="0"/>
        <w:rPr>
          <w:lang w:eastAsia="en-GB"/>
        </w:rPr>
      </w:pPr>
    </w:p>
    <w:p w14:paraId="1ADDB586" w14:textId="61CF6210" w:rsidR="00947047" w:rsidRPr="00B24F46" w:rsidRDefault="00947047" w:rsidP="00443472">
      <w:pPr>
        <w:pStyle w:val="Heading1"/>
        <w:ind w:left="709" w:hanging="709"/>
        <w:rPr>
          <w:lang w:eastAsia="en-GB"/>
        </w:rPr>
      </w:pPr>
      <w:bookmarkStart w:id="156" w:name="_Toc15303482"/>
      <w:bookmarkStart w:id="157" w:name="_Toc94448313"/>
      <w:bookmarkStart w:id="158" w:name="_Toc94448409"/>
      <w:bookmarkStart w:id="159" w:name="_Toc150762910"/>
      <w:r w:rsidRPr="00B24F46">
        <w:rPr>
          <w:lang w:eastAsia="en-GB"/>
        </w:rPr>
        <w:t>Links with other policies and procedures</w:t>
      </w:r>
      <w:bookmarkEnd w:id="156"/>
      <w:bookmarkEnd w:id="157"/>
      <w:bookmarkEnd w:id="158"/>
      <w:bookmarkEnd w:id="159"/>
    </w:p>
    <w:p w14:paraId="1ADDB587" w14:textId="77777777" w:rsidR="00947047" w:rsidRDefault="00947047" w:rsidP="0056657B"/>
    <w:p w14:paraId="3DE96914" w14:textId="710D88AF" w:rsidR="009517E1" w:rsidRDefault="005136AD" w:rsidP="005136AD">
      <w:pPr>
        <w:tabs>
          <w:tab w:val="left" w:pos="709"/>
        </w:tabs>
        <w:ind w:left="0"/>
      </w:pPr>
      <w:bookmarkStart w:id="160" w:name="_Toc94448410"/>
      <w:r w:rsidRPr="02C0496B">
        <w:rPr>
          <w:lang w:eastAsia="en-GB"/>
        </w:rPr>
        <w:t>7.1</w:t>
      </w:r>
      <w:r>
        <w:tab/>
      </w:r>
      <w:r w:rsidR="00926370" w:rsidRPr="02C0496B">
        <w:rPr>
          <w:lang w:eastAsia="en-GB"/>
        </w:rPr>
        <w:t xml:space="preserve">The health and safety policy </w:t>
      </w:r>
      <w:proofErr w:type="gramStart"/>
      <w:r w:rsidR="00926370" w:rsidRPr="02C0496B">
        <w:rPr>
          <w:lang w:eastAsia="en-GB"/>
        </w:rPr>
        <w:t>has</w:t>
      </w:r>
      <w:proofErr w:type="gramEnd"/>
      <w:r w:rsidR="00926370" w:rsidRPr="02C0496B">
        <w:rPr>
          <w:lang w:eastAsia="en-GB"/>
        </w:rPr>
        <w:t xml:space="preserve"> direct and intrinsic links to the following policies:</w:t>
      </w:r>
      <w:bookmarkEnd w:id="160"/>
    </w:p>
    <w:p w14:paraId="4F04CDF5" w14:textId="2873BB62" w:rsidR="00DA2F5E" w:rsidRDefault="00DA2F5E" w:rsidP="00443472">
      <w:pPr>
        <w:pStyle w:val="ListParagraph"/>
        <w:numPr>
          <w:ilvl w:val="0"/>
          <w:numId w:val="12"/>
        </w:numPr>
        <w:ind w:left="1276" w:hanging="425"/>
      </w:pPr>
      <w:r>
        <w:t>Data Protection Policy</w:t>
      </w:r>
    </w:p>
    <w:p w14:paraId="08730D85" w14:textId="77777777" w:rsidR="00DA2F5E" w:rsidRPr="006A4B5A" w:rsidRDefault="00DA2F5E" w:rsidP="00443472">
      <w:pPr>
        <w:pStyle w:val="ListParagraph"/>
        <w:numPr>
          <w:ilvl w:val="0"/>
          <w:numId w:val="12"/>
        </w:numPr>
        <w:ind w:left="1276" w:hanging="425"/>
      </w:pPr>
      <w:r w:rsidRPr="006A4B5A">
        <w:t>School Uniform Policy</w:t>
      </w:r>
    </w:p>
    <w:p w14:paraId="5B43C6E9" w14:textId="77777777" w:rsidR="00DA2F5E" w:rsidRPr="006A4B5A" w:rsidRDefault="00DA2F5E" w:rsidP="00443472">
      <w:pPr>
        <w:pStyle w:val="ListParagraph"/>
        <w:numPr>
          <w:ilvl w:val="0"/>
          <w:numId w:val="12"/>
        </w:numPr>
        <w:ind w:left="1276" w:hanging="425"/>
      </w:pPr>
      <w:r>
        <w:t>Visitor Policy</w:t>
      </w:r>
    </w:p>
    <w:p w14:paraId="769DB902" w14:textId="3DB2A6A0" w:rsidR="3EE7749C" w:rsidRDefault="3EE7749C" w:rsidP="02C0496B">
      <w:pPr>
        <w:pStyle w:val="ListParagraph"/>
        <w:numPr>
          <w:ilvl w:val="0"/>
          <w:numId w:val="12"/>
        </w:numPr>
        <w:ind w:left="1276" w:hanging="425"/>
      </w:pPr>
      <w:r>
        <w:t>Supporting Pupils with Medical Needs</w:t>
      </w:r>
    </w:p>
    <w:p w14:paraId="3DACE2CE" w14:textId="1BA765A1" w:rsidR="3EE7749C" w:rsidRDefault="3EE7749C" w:rsidP="02C0496B">
      <w:pPr>
        <w:pStyle w:val="ListParagraph"/>
        <w:numPr>
          <w:ilvl w:val="0"/>
          <w:numId w:val="12"/>
        </w:numPr>
        <w:ind w:left="1276" w:hanging="425"/>
      </w:pPr>
      <w:r>
        <w:t>Lone Working Policy</w:t>
      </w:r>
    </w:p>
    <w:p w14:paraId="28357A95" w14:textId="700DEF3C" w:rsidR="00B438DE" w:rsidRPr="007F17EC" w:rsidRDefault="00B438DE" w:rsidP="00443472">
      <w:pPr>
        <w:ind w:left="709" w:hanging="709"/>
        <w:rPr>
          <w:sz w:val="20"/>
          <w:szCs w:val="20"/>
        </w:rPr>
      </w:pPr>
    </w:p>
    <w:p w14:paraId="6A644126" w14:textId="607C4BA2" w:rsidR="009517E1" w:rsidRDefault="009517E1" w:rsidP="00443472">
      <w:pPr>
        <w:ind w:left="709" w:hanging="709"/>
        <w:rPr>
          <w:sz w:val="20"/>
          <w:szCs w:val="20"/>
        </w:rPr>
      </w:pPr>
    </w:p>
    <w:p w14:paraId="10E798B9" w14:textId="32D83106" w:rsidR="00CC5B01" w:rsidRDefault="00CC5B01" w:rsidP="00443472">
      <w:pPr>
        <w:pStyle w:val="Heading1"/>
        <w:ind w:left="709" w:hanging="709"/>
        <w:rPr>
          <w:lang w:eastAsia="en-GB"/>
        </w:rPr>
      </w:pPr>
      <w:bookmarkStart w:id="161" w:name="_Toc94448314"/>
      <w:bookmarkStart w:id="162" w:name="_Toc94448411"/>
      <w:bookmarkStart w:id="163" w:name="_Toc150762911"/>
      <w:bookmarkStart w:id="164" w:name="_Toc15303483"/>
      <w:r>
        <w:rPr>
          <w:lang w:eastAsia="en-GB"/>
        </w:rPr>
        <w:t>Useful contact details</w:t>
      </w:r>
      <w:bookmarkEnd w:id="161"/>
      <w:bookmarkEnd w:id="162"/>
      <w:bookmarkEnd w:id="163"/>
      <w:r w:rsidR="008F4020">
        <w:rPr>
          <w:lang w:eastAsia="en-GB"/>
        </w:rPr>
        <w:t xml:space="preserve"> </w:t>
      </w:r>
      <w:bookmarkEnd w:id="164"/>
    </w:p>
    <w:p w14:paraId="2ADD8E25" w14:textId="77777777" w:rsidR="007F17EC" w:rsidRPr="007F17EC" w:rsidRDefault="007F17EC" w:rsidP="00443472">
      <w:pPr>
        <w:ind w:left="709" w:hanging="709"/>
        <w:rPr>
          <w:lang w:eastAsia="en-GB"/>
        </w:rPr>
      </w:pPr>
    </w:p>
    <w:p w14:paraId="4E7A8D1F" w14:textId="4493BDC6" w:rsidR="00E11B53" w:rsidRDefault="007F17EC" w:rsidP="00E11B53">
      <w:pPr>
        <w:tabs>
          <w:tab w:val="left" w:pos="1701"/>
        </w:tabs>
      </w:pPr>
      <w:bookmarkStart w:id="165" w:name="_Toc94448412"/>
      <w:r w:rsidRPr="005136AD">
        <w:t>The Corporate Health and Safety team</w:t>
      </w:r>
      <w:r w:rsidR="00E11B53">
        <w:t>:</w:t>
      </w:r>
      <w:r w:rsidRPr="005136AD">
        <w:t xml:space="preserve"> </w:t>
      </w:r>
      <w:r w:rsidR="00E11B53">
        <w:br/>
        <w:t>P</w:t>
      </w:r>
      <w:r w:rsidR="00F24568" w:rsidRPr="005136AD">
        <w:t xml:space="preserve">hone: </w:t>
      </w:r>
      <w:r w:rsidR="00E11B53">
        <w:tab/>
        <w:t>0161 474 3056</w:t>
      </w:r>
    </w:p>
    <w:p w14:paraId="7984F64E" w14:textId="20AA2108" w:rsidR="00F24568" w:rsidRDefault="00E11B53" w:rsidP="00E11B53">
      <w:pPr>
        <w:tabs>
          <w:tab w:val="left" w:pos="1701"/>
        </w:tabs>
        <w:rPr>
          <w:lang w:eastAsia="en-GB"/>
        </w:rPr>
      </w:pPr>
      <w:r>
        <w:t>E</w:t>
      </w:r>
      <w:r w:rsidR="00F24568" w:rsidRPr="005136AD">
        <w:t>mail:</w:t>
      </w:r>
      <w:r w:rsidR="00F24568">
        <w:rPr>
          <w:lang w:eastAsia="en-GB"/>
        </w:rPr>
        <w:t xml:space="preserve"> </w:t>
      </w:r>
      <w:r>
        <w:rPr>
          <w:lang w:eastAsia="en-GB"/>
        </w:rPr>
        <w:tab/>
      </w:r>
      <w:hyperlink r:id="rId113" w:history="1">
        <w:r w:rsidR="00F24568" w:rsidRPr="00072E25">
          <w:rPr>
            <w:rStyle w:val="Hyperlink"/>
            <w:lang w:eastAsia="en-GB"/>
          </w:rPr>
          <w:t>healthandsafety@stockport.gov.uk</w:t>
        </w:r>
        <w:bookmarkEnd w:id="165"/>
      </w:hyperlink>
    </w:p>
    <w:p w14:paraId="6A06A5DB" w14:textId="1DAFBA26" w:rsidR="007F17EC" w:rsidRPr="00CC5B01" w:rsidRDefault="007F17EC" w:rsidP="00443472">
      <w:pPr>
        <w:pStyle w:val="Heading2"/>
        <w:numPr>
          <w:ilvl w:val="0"/>
          <w:numId w:val="0"/>
        </w:numPr>
        <w:ind w:left="709" w:hanging="709"/>
        <w:rPr>
          <w:lang w:eastAsia="en-GB"/>
        </w:rPr>
      </w:pPr>
      <w:r w:rsidRPr="006B4F23">
        <w:rPr>
          <w:lang w:eastAsia="en-GB"/>
        </w:rPr>
        <w:t xml:space="preserve"> </w:t>
      </w:r>
    </w:p>
    <w:sectPr w:rsidR="007F17EC" w:rsidRPr="00CC5B01" w:rsidSect="00FB2D21">
      <w:headerReference w:type="default" r:id="rId114"/>
      <w:footerReference w:type="default" r:id="rId115"/>
      <w:pgSz w:w="11910" w:h="16840"/>
      <w:pgMar w:top="1418" w:right="1134" w:bottom="709" w:left="1134" w:header="720" w:footer="28" w:gutter="0"/>
      <w:cols w:space="188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74114" w14:textId="77777777" w:rsidR="00361ED4" w:rsidRDefault="00361ED4" w:rsidP="00A766BD">
      <w:r>
        <w:separator/>
      </w:r>
    </w:p>
  </w:endnote>
  <w:endnote w:type="continuationSeparator" w:id="0">
    <w:p w14:paraId="4319309E" w14:textId="77777777" w:rsidR="00361ED4" w:rsidRDefault="00361ED4" w:rsidP="00A7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Calligraphy">
    <w:panose1 w:val="03010101010101010101"/>
    <w:charset w:val="4D"/>
    <w:family w:val="script"/>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DB79E" w14:textId="77777777" w:rsidR="00E45063" w:rsidRDefault="00E45063" w:rsidP="00A766BD">
    <w:pPr>
      <w:pStyle w:val="Footer"/>
    </w:pPr>
  </w:p>
  <w:p w14:paraId="1ADDB79F" w14:textId="77777777" w:rsidR="00E45063" w:rsidRPr="00ED008A" w:rsidRDefault="00E45063" w:rsidP="00A76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DB7A5" w14:textId="77777777" w:rsidR="00E45063" w:rsidRPr="009D35F6" w:rsidRDefault="00E45063" w:rsidP="009D35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BF6A9" w14:textId="77777777" w:rsidR="00E45063" w:rsidRPr="00ED008A" w:rsidRDefault="00E45063" w:rsidP="00371457">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C53B9" w14:textId="77777777" w:rsidR="00361ED4" w:rsidRDefault="00361ED4" w:rsidP="00A766BD">
      <w:r>
        <w:separator/>
      </w:r>
    </w:p>
  </w:footnote>
  <w:footnote w:type="continuationSeparator" w:id="0">
    <w:p w14:paraId="4BC02DF6" w14:textId="77777777" w:rsidR="00361ED4" w:rsidRDefault="00361ED4" w:rsidP="00A76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E45063" w14:paraId="175D5003" w14:textId="77777777" w:rsidTr="02C0496B">
      <w:trPr>
        <w:trHeight w:val="300"/>
      </w:trPr>
      <w:tc>
        <w:tcPr>
          <w:tcW w:w="3005" w:type="dxa"/>
        </w:tcPr>
        <w:p w14:paraId="4F05AFDB" w14:textId="2E8443EE" w:rsidR="00E45063" w:rsidRDefault="00E45063" w:rsidP="02C0496B">
          <w:pPr>
            <w:pStyle w:val="Header"/>
            <w:ind w:left="-115"/>
          </w:pPr>
        </w:p>
      </w:tc>
      <w:tc>
        <w:tcPr>
          <w:tcW w:w="3005" w:type="dxa"/>
        </w:tcPr>
        <w:p w14:paraId="05B9ADF1" w14:textId="2F3E91F4" w:rsidR="00E45063" w:rsidRDefault="00E45063" w:rsidP="02C0496B">
          <w:pPr>
            <w:pStyle w:val="Header"/>
            <w:jc w:val="center"/>
          </w:pPr>
        </w:p>
      </w:tc>
      <w:tc>
        <w:tcPr>
          <w:tcW w:w="3005" w:type="dxa"/>
        </w:tcPr>
        <w:p w14:paraId="5B53EC96" w14:textId="5C1DBC70" w:rsidR="00E45063" w:rsidRDefault="00E45063" w:rsidP="02C0496B">
          <w:pPr>
            <w:pStyle w:val="Header"/>
            <w:ind w:right="-115"/>
            <w:jc w:val="right"/>
          </w:pPr>
        </w:p>
      </w:tc>
    </w:tr>
  </w:tbl>
  <w:p w14:paraId="53DBB033" w14:textId="0AFD7A71" w:rsidR="00E45063" w:rsidRDefault="00E45063" w:rsidP="02C049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62EBC" w14:textId="0B608680" w:rsidR="00E45063" w:rsidRDefault="00E45063" w:rsidP="02C0496B">
    <w:pPr>
      <w:pStyle w:val="Footer"/>
      <w:pBdr>
        <w:bottom w:val="single" w:sz="4" w:space="1" w:color="auto"/>
      </w:pBdr>
      <w:tabs>
        <w:tab w:val="clear" w:pos="9026"/>
        <w:tab w:val="right" w:pos="9638"/>
      </w:tabs>
      <w:ind w:left="0"/>
      <w:rPr>
        <w:sz w:val="20"/>
        <w:szCs w:val="20"/>
      </w:rPr>
    </w:pPr>
    <w:bookmarkStart w:id="132" w:name="_Hlk89853048"/>
    <w:bookmarkStart w:id="133" w:name="_Hlk89853049"/>
    <w:r w:rsidRPr="02C0496B">
      <w:rPr>
        <w:sz w:val="20"/>
        <w:szCs w:val="20"/>
      </w:rPr>
      <w:t>H&amp;S Management Policy for Tithe Barn Primary School</w:t>
    </w:r>
    <w:bookmarkEnd w:id="132"/>
    <w:bookmarkEnd w:id="133"/>
    <w:r>
      <w:tab/>
    </w:r>
    <w:r>
      <w:tab/>
    </w:r>
    <w:r w:rsidRPr="02C0496B">
      <w:rPr>
        <w:sz w:val="20"/>
        <w:szCs w:val="20"/>
      </w:rPr>
      <w:t xml:space="preserve"> Page </w:t>
    </w:r>
    <w:r w:rsidRPr="02C0496B">
      <w:rPr>
        <w:noProof/>
        <w:sz w:val="20"/>
        <w:szCs w:val="20"/>
      </w:rPr>
      <w:fldChar w:fldCharType="begin"/>
    </w:r>
    <w:r w:rsidRPr="02C0496B">
      <w:rPr>
        <w:sz w:val="20"/>
        <w:szCs w:val="20"/>
      </w:rPr>
      <w:instrText xml:space="preserve"> PAGE  \* Arabic  \* MERGEFORMAT </w:instrText>
    </w:r>
    <w:r w:rsidRPr="02C0496B">
      <w:rPr>
        <w:sz w:val="20"/>
        <w:szCs w:val="20"/>
      </w:rPr>
      <w:fldChar w:fldCharType="separate"/>
    </w:r>
    <w:r w:rsidR="00FF3FA6">
      <w:rPr>
        <w:noProof/>
        <w:sz w:val="20"/>
        <w:szCs w:val="20"/>
      </w:rPr>
      <w:t>1</w:t>
    </w:r>
    <w:r w:rsidRPr="02C0496B">
      <w:rPr>
        <w:noProof/>
        <w:sz w:val="20"/>
        <w:szCs w:val="20"/>
      </w:rPr>
      <w:fldChar w:fldCharType="end"/>
    </w:r>
    <w:r w:rsidRPr="02C0496B">
      <w:rPr>
        <w:sz w:val="20"/>
        <w:szCs w:val="20"/>
      </w:rPr>
      <w:t xml:space="preserve"> of 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8F572" w14:textId="146A1C16" w:rsidR="00E45063" w:rsidRPr="003F2819" w:rsidRDefault="00E45063" w:rsidP="02C0496B">
    <w:pPr>
      <w:pStyle w:val="Footer"/>
      <w:pBdr>
        <w:bottom w:val="single" w:sz="4" w:space="1" w:color="auto"/>
      </w:pBdr>
      <w:tabs>
        <w:tab w:val="clear" w:pos="9026"/>
        <w:tab w:val="right" w:pos="14569"/>
      </w:tabs>
      <w:ind w:left="0"/>
      <w:rPr>
        <w:sz w:val="20"/>
        <w:szCs w:val="20"/>
      </w:rPr>
    </w:pPr>
    <w:r w:rsidRPr="02C0496B">
      <w:rPr>
        <w:sz w:val="20"/>
        <w:szCs w:val="20"/>
      </w:rPr>
      <w:t>H&amp;S Management Policy for Tithe Barn Primary School</w:t>
    </w:r>
    <w:r>
      <w:tab/>
    </w:r>
    <w:r w:rsidRPr="02C0496B">
      <w:rPr>
        <w:sz w:val="20"/>
        <w:szCs w:val="20"/>
      </w:rPr>
      <w:t xml:space="preserve"> </w:t>
    </w:r>
    <w:r>
      <w:tab/>
    </w:r>
    <w:r w:rsidRPr="02C0496B">
      <w:rPr>
        <w:sz w:val="20"/>
        <w:szCs w:val="20"/>
      </w:rPr>
      <w:t xml:space="preserve">Page </w:t>
    </w:r>
    <w:r w:rsidRPr="02C0496B">
      <w:rPr>
        <w:noProof/>
        <w:sz w:val="20"/>
        <w:szCs w:val="20"/>
      </w:rPr>
      <w:fldChar w:fldCharType="begin"/>
    </w:r>
    <w:r w:rsidRPr="02C0496B">
      <w:rPr>
        <w:sz w:val="20"/>
        <w:szCs w:val="20"/>
      </w:rPr>
      <w:instrText xml:space="preserve"> PAGE  \* Arabic  \* MERGEFORMAT </w:instrText>
    </w:r>
    <w:r w:rsidRPr="02C0496B">
      <w:rPr>
        <w:sz w:val="20"/>
        <w:szCs w:val="20"/>
      </w:rPr>
      <w:fldChar w:fldCharType="separate"/>
    </w:r>
    <w:r w:rsidR="00FF3FA6">
      <w:rPr>
        <w:noProof/>
        <w:sz w:val="20"/>
        <w:szCs w:val="20"/>
      </w:rPr>
      <w:t>29</w:t>
    </w:r>
    <w:r w:rsidRPr="02C0496B">
      <w:rPr>
        <w:noProof/>
        <w:sz w:val="20"/>
        <w:szCs w:val="20"/>
      </w:rPr>
      <w:fldChar w:fldCharType="end"/>
    </w:r>
    <w:r w:rsidRPr="02C0496B">
      <w:rPr>
        <w:sz w:val="20"/>
        <w:szCs w:val="20"/>
      </w:rPr>
      <w:t xml:space="preserve"> of 34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CA898" w14:textId="0BBA5CB3" w:rsidR="00E45063" w:rsidRPr="003F2819" w:rsidRDefault="00E45063" w:rsidP="02C0496B">
    <w:pPr>
      <w:pStyle w:val="Footer"/>
      <w:pBdr>
        <w:bottom w:val="single" w:sz="4" w:space="1" w:color="auto"/>
      </w:pBdr>
      <w:tabs>
        <w:tab w:val="clear" w:pos="9026"/>
        <w:tab w:val="right" w:pos="9638"/>
      </w:tabs>
      <w:ind w:left="0"/>
      <w:rPr>
        <w:sz w:val="20"/>
        <w:szCs w:val="20"/>
      </w:rPr>
    </w:pPr>
    <w:r w:rsidRPr="02C0496B">
      <w:rPr>
        <w:sz w:val="20"/>
        <w:szCs w:val="20"/>
      </w:rPr>
      <w:t>H&amp;S Management Policy for Tithe Barn Primary School</w:t>
    </w:r>
    <w:r>
      <w:tab/>
    </w:r>
    <w:r>
      <w:tab/>
    </w:r>
    <w:r w:rsidRPr="02C0496B">
      <w:rPr>
        <w:sz w:val="20"/>
        <w:szCs w:val="20"/>
      </w:rPr>
      <w:t xml:space="preserve"> Page </w:t>
    </w:r>
    <w:r w:rsidRPr="02C0496B">
      <w:rPr>
        <w:noProof/>
        <w:sz w:val="20"/>
        <w:szCs w:val="20"/>
      </w:rPr>
      <w:fldChar w:fldCharType="begin"/>
    </w:r>
    <w:r w:rsidRPr="02C0496B">
      <w:rPr>
        <w:sz w:val="20"/>
        <w:szCs w:val="20"/>
      </w:rPr>
      <w:instrText xml:space="preserve"> PAGE  \* Arabic  \* MERGEFORMAT </w:instrText>
    </w:r>
    <w:r w:rsidRPr="02C0496B">
      <w:rPr>
        <w:sz w:val="20"/>
        <w:szCs w:val="20"/>
      </w:rPr>
      <w:fldChar w:fldCharType="separate"/>
    </w:r>
    <w:r w:rsidR="00FF3FA6">
      <w:rPr>
        <w:noProof/>
        <w:sz w:val="20"/>
        <w:szCs w:val="20"/>
      </w:rPr>
      <w:t>33</w:t>
    </w:r>
    <w:r w:rsidRPr="02C0496B">
      <w:rPr>
        <w:noProof/>
        <w:sz w:val="20"/>
        <w:szCs w:val="20"/>
      </w:rPr>
      <w:fldChar w:fldCharType="end"/>
    </w:r>
    <w:r w:rsidRPr="02C0496B">
      <w:rPr>
        <w:sz w:val="20"/>
        <w:szCs w:val="20"/>
      </w:rPr>
      <w:t xml:space="preserve"> of 33</w:t>
    </w:r>
  </w:p>
  <w:p w14:paraId="10DE8167" w14:textId="77777777" w:rsidR="00E45063" w:rsidRPr="00D0386D" w:rsidRDefault="00E45063" w:rsidP="00D03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48DD"/>
    <w:multiLevelType w:val="multilevel"/>
    <w:tmpl w:val="F4D4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15602"/>
    <w:multiLevelType w:val="hybridMultilevel"/>
    <w:tmpl w:val="9BEC13A6"/>
    <w:lvl w:ilvl="0" w:tplc="85D25334">
      <w:start w:val="3"/>
      <w:numFmt w:val="bullet"/>
      <w:lvlText w:val=""/>
      <w:lvlJc w:val="left"/>
      <w:pPr>
        <w:ind w:left="306"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24653"/>
    <w:multiLevelType w:val="hybridMultilevel"/>
    <w:tmpl w:val="91EA3B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D8298E"/>
    <w:multiLevelType w:val="hybridMultilevel"/>
    <w:tmpl w:val="AC442BD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2144B07"/>
    <w:multiLevelType w:val="hybridMultilevel"/>
    <w:tmpl w:val="3586B4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B963BE"/>
    <w:multiLevelType w:val="hybridMultilevel"/>
    <w:tmpl w:val="925E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413C8"/>
    <w:multiLevelType w:val="hybridMultilevel"/>
    <w:tmpl w:val="387417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4549EA"/>
    <w:multiLevelType w:val="multilevel"/>
    <w:tmpl w:val="2CD89F48"/>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w:eastAsia="Times New Roman" w:hAnsi="Arial" w:cs="Arial"/>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52F2FBE"/>
    <w:multiLevelType w:val="hybridMultilevel"/>
    <w:tmpl w:val="86224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ACE673F"/>
    <w:multiLevelType w:val="hybridMultilevel"/>
    <w:tmpl w:val="743E11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F917E58"/>
    <w:multiLevelType w:val="hybridMultilevel"/>
    <w:tmpl w:val="1522F6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C832330"/>
    <w:multiLevelType w:val="hybridMultilevel"/>
    <w:tmpl w:val="3574F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733DA1"/>
    <w:multiLevelType w:val="hybridMultilevel"/>
    <w:tmpl w:val="C0BEBA9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6F57245"/>
    <w:multiLevelType w:val="hybridMultilevel"/>
    <w:tmpl w:val="49688178"/>
    <w:lvl w:ilvl="0" w:tplc="85D25334">
      <w:start w:val="3"/>
      <w:numFmt w:val="bullet"/>
      <w:lvlText w:val=""/>
      <w:lvlJc w:val="left"/>
      <w:pPr>
        <w:ind w:left="306" w:hanging="360"/>
      </w:pPr>
      <w:rPr>
        <w:rFonts w:ascii="Wingdings" w:eastAsia="Times New Roman" w:hAnsi="Wingdings" w:cs="Arial" w:hint="default"/>
      </w:rPr>
    </w:lvl>
    <w:lvl w:ilvl="1" w:tplc="08090003">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14" w15:restartNumberingAfterBreak="0">
    <w:nsid w:val="47B10B69"/>
    <w:multiLevelType w:val="hybridMultilevel"/>
    <w:tmpl w:val="C602E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7BD6107"/>
    <w:multiLevelType w:val="hybridMultilevel"/>
    <w:tmpl w:val="DC986A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986647D"/>
    <w:multiLevelType w:val="hybridMultilevel"/>
    <w:tmpl w:val="D32E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029F9"/>
    <w:multiLevelType w:val="hybridMultilevel"/>
    <w:tmpl w:val="5C36FBE0"/>
    <w:lvl w:ilvl="0" w:tplc="A656E366">
      <w:start w:val="1"/>
      <w:numFmt w:val="decimal"/>
      <w:lvlText w:val="%1."/>
      <w:lvlJc w:val="left"/>
      <w:pPr>
        <w:ind w:left="720" w:hanging="360"/>
      </w:pPr>
      <w:rPr>
        <w:rFonts w:cs="Times New Roman"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5D2396"/>
    <w:multiLevelType w:val="hybridMultilevel"/>
    <w:tmpl w:val="AFE46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E6125EA"/>
    <w:multiLevelType w:val="hybridMultilevel"/>
    <w:tmpl w:val="84FA15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FC330C2"/>
    <w:multiLevelType w:val="hybridMultilevel"/>
    <w:tmpl w:val="88E2E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4754EF0"/>
    <w:multiLevelType w:val="hybridMultilevel"/>
    <w:tmpl w:val="4F9C73B6"/>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2" w15:restartNumberingAfterBreak="0">
    <w:nsid w:val="54CC5568"/>
    <w:multiLevelType w:val="hybridMultilevel"/>
    <w:tmpl w:val="613CBB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5613225"/>
    <w:multiLevelType w:val="hybridMultilevel"/>
    <w:tmpl w:val="DF10F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DF77E0"/>
    <w:multiLevelType w:val="hybridMultilevel"/>
    <w:tmpl w:val="89782140"/>
    <w:lvl w:ilvl="0" w:tplc="08090001">
      <w:start w:val="1"/>
      <w:numFmt w:val="bullet"/>
      <w:lvlText w:val=""/>
      <w:lvlJc w:val="left"/>
      <w:pPr>
        <w:ind w:left="1440" w:hanging="360"/>
      </w:pPr>
      <w:rPr>
        <w:rFonts w:ascii="Symbol" w:hAnsi="Symbol" w:hint="default"/>
      </w:rPr>
    </w:lvl>
    <w:lvl w:ilvl="1" w:tplc="EF46E92A">
      <w:start w:val="10"/>
      <w:numFmt w:val="bullet"/>
      <w:lvlText w:val="•"/>
      <w:lvlJc w:val="left"/>
      <w:pPr>
        <w:ind w:left="2520" w:hanging="72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73E291A"/>
    <w:multiLevelType w:val="hybridMultilevel"/>
    <w:tmpl w:val="3788DE62"/>
    <w:lvl w:ilvl="0" w:tplc="6B9000B2">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982C19"/>
    <w:multiLevelType w:val="hybridMultilevel"/>
    <w:tmpl w:val="0BF05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F1F7E96"/>
    <w:multiLevelType w:val="hybridMultilevel"/>
    <w:tmpl w:val="0D6E8B76"/>
    <w:lvl w:ilvl="0" w:tplc="6B9000B2">
      <w:start w:val="1"/>
      <w:numFmt w:val="lowerLetter"/>
      <w:lvlText w:val="%1)"/>
      <w:lvlJc w:val="left"/>
      <w:pPr>
        <w:ind w:left="1211"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800B9D"/>
    <w:multiLevelType w:val="hybridMultilevel"/>
    <w:tmpl w:val="4B08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F72846"/>
    <w:multiLevelType w:val="hybridMultilevel"/>
    <w:tmpl w:val="8F58B54C"/>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0" w15:restartNumberingAfterBreak="0">
    <w:nsid w:val="6101370C"/>
    <w:multiLevelType w:val="hybridMultilevel"/>
    <w:tmpl w:val="1FB252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74A4FB7"/>
    <w:multiLevelType w:val="hybridMultilevel"/>
    <w:tmpl w:val="EBBAF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78772CD"/>
    <w:multiLevelType w:val="hybridMultilevel"/>
    <w:tmpl w:val="E042C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84564C5"/>
    <w:multiLevelType w:val="hybridMultilevel"/>
    <w:tmpl w:val="516ADC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CA66216"/>
    <w:multiLevelType w:val="hybridMultilevel"/>
    <w:tmpl w:val="599AFD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E5571B9"/>
    <w:multiLevelType w:val="multilevel"/>
    <w:tmpl w:val="7F520920"/>
    <w:lvl w:ilvl="0">
      <w:start w:val="1"/>
      <w:numFmt w:val="decimal"/>
      <w:pStyle w:val="Heading1"/>
      <w:lvlText w:val="%1."/>
      <w:lvlJc w:val="left"/>
      <w:pPr>
        <w:ind w:left="1571" w:hanging="720"/>
      </w:pPr>
      <w:rPr>
        <w:rFonts w:hint="default"/>
      </w:r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708F7A3E"/>
    <w:multiLevelType w:val="multilevel"/>
    <w:tmpl w:val="F7F63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3F4C8E"/>
    <w:multiLevelType w:val="hybridMultilevel"/>
    <w:tmpl w:val="7400B3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9ED42EB"/>
    <w:multiLevelType w:val="hybridMultilevel"/>
    <w:tmpl w:val="F79CE6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5"/>
  </w:num>
  <w:num w:numId="2">
    <w:abstractNumId w:val="26"/>
  </w:num>
  <w:num w:numId="3">
    <w:abstractNumId w:val="22"/>
  </w:num>
  <w:num w:numId="4">
    <w:abstractNumId w:val="3"/>
  </w:num>
  <w:num w:numId="5">
    <w:abstractNumId w:val="24"/>
  </w:num>
  <w:num w:numId="6">
    <w:abstractNumId w:val="9"/>
  </w:num>
  <w:num w:numId="7">
    <w:abstractNumId w:val="19"/>
  </w:num>
  <w:num w:numId="8">
    <w:abstractNumId w:val="15"/>
  </w:num>
  <w:num w:numId="9">
    <w:abstractNumId w:val="2"/>
  </w:num>
  <w:num w:numId="10">
    <w:abstractNumId w:val="28"/>
  </w:num>
  <w:num w:numId="11">
    <w:abstractNumId w:val="27"/>
  </w:num>
  <w:num w:numId="12">
    <w:abstractNumId w:val="29"/>
  </w:num>
  <w:num w:numId="13">
    <w:abstractNumId w:val="31"/>
  </w:num>
  <w:num w:numId="14">
    <w:abstractNumId w:val="6"/>
  </w:num>
  <w:num w:numId="15">
    <w:abstractNumId w:val="17"/>
  </w:num>
  <w:num w:numId="16">
    <w:abstractNumId w:val="8"/>
  </w:num>
  <w:num w:numId="17">
    <w:abstractNumId w:val="18"/>
  </w:num>
  <w:num w:numId="18">
    <w:abstractNumId w:val="14"/>
  </w:num>
  <w:num w:numId="19">
    <w:abstractNumId w:val="0"/>
  </w:num>
  <w:num w:numId="20">
    <w:abstractNumId w:val="36"/>
  </w:num>
  <w:num w:numId="21">
    <w:abstractNumId w:val="25"/>
  </w:num>
  <w:num w:numId="22">
    <w:abstractNumId w:val="38"/>
  </w:num>
  <w:num w:numId="23">
    <w:abstractNumId w:val="35"/>
  </w:num>
  <w:num w:numId="24">
    <w:abstractNumId w:val="35"/>
  </w:num>
  <w:num w:numId="25">
    <w:abstractNumId w:val="35"/>
  </w:num>
  <w:num w:numId="26">
    <w:abstractNumId w:val="35"/>
  </w:num>
  <w:num w:numId="27">
    <w:abstractNumId w:val="35"/>
  </w:num>
  <w:num w:numId="28">
    <w:abstractNumId w:val="30"/>
  </w:num>
  <w:num w:numId="29">
    <w:abstractNumId w:val="34"/>
  </w:num>
  <w:num w:numId="30">
    <w:abstractNumId w:val="37"/>
  </w:num>
  <w:num w:numId="31">
    <w:abstractNumId w:val="20"/>
  </w:num>
  <w:num w:numId="32">
    <w:abstractNumId w:val="32"/>
  </w:num>
  <w:num w:numId="33">
    <w:abstractNumId w:val="4"/>
  </w:num>
  <w:num w:numId="34">
    <w:abstractNumId w:val="10"/>
  </w:num>
  <w:num w:numId="35">
    <w:abstractNumId w:val="11"/>
  </w:num>
  <w:num w:numId="36">
    <w:abstractNumId w:val="33"/>
  </w:num>
  <w:num w:numId="37">
    <w:abstractNumId w:val="23"/>
  </w:num>
  <w:num w:numId="38">
    <w:abstractNumId w:val="16"/>
  </w:num>
  <w:num w:numId="39">
    <w:abstractNumId w:val="7"/>
  </w:num>
  <w:num w:numId="40">
    <w:abstractNumId w:val="21"/>
  </w:num>
  <w:num w:numId="41">
    <w:abstractNumId w:val="12"/>
  </w:num>
  <w:num w:numId="42">
    <w:abstractNumId w:val="13"/>
  </w:num>
  <w:num w:numId="43">
    <w:abstractNumId w:val="1"/>
  </w:num>
  <w:num w:numId="44">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1MLM0NTM1NjE1sDBU0lEKTi0uzszPAykwqgUAhIs0QSwAAAA="/>
  </w:docVars>
  <w:rsids>
    <w:rsidRoot w:val="00E375F5"/>
    <w:rsid w:val="00000528"/>
    <w:rsid w:val="00001D20"/>
    <w:rsid w:val="00002808"/>
    <w:rsid w:val="00005496"/>
    <w:rsid w:val="00007FA5"/>
    <w:rsid w:val="00012475"/>
    <w:rsid w:val="00015AE3"/>
    <w:rsid w:val="00016E05"/>
    <w:rsid w:val="0002148C"/>
    <w:rsid w:val="00024979"/>
    <w:rsid w:val="000253EB"/>
    <w:rsid w:val="000330F5"/>
    <w:rsid w:val="00033827"/>
    <w:rsid w:val="00044B4B"/>
    <w:rsid w:val="00046708"/>
    <w:rsid w:val="00057895"/>
    <w:rsid w:val="00062723"/>
    <w:rsid w:val="00065023"/>
    <w:rsid w:val="00066DB0"/>
    <w:rsid w:val="00067A3E"/>
    <w:rsid w:val="0007271E"/>
    <w:rsid w:val="000737CC"/>
    <w:rsid w:val="000819B1"/>
    <w:rsid w:val="00087C6E"/>
    <w:rsid w:val="00093572"/>
    <w:rsid w:val="00095801"/>
    <w:rsid w:val="00095BAE"/>
    <w:rsid w:val="000968BA"/>
    <w:rsid w:val="00097CAB"/>
    <w:rsid w:val="000A1077"/>
    <w:rsid w:val="000A1D34"/>
    <w:rsid w:val="000A6138"/>
    <w:rsid w:val="000C07CC"/>
    <w:rsid w:val="000C2D09"/>
    <w:rsid w:val="000C38A7"/>
    <w:rsid w:val="000D08AB"/>
    <w:rsid w:val="000D19EC"/>
    <w:rsid w:val="000D1D5E"/>
    <w:rsid w:val="000D28E1"/>
    <w:rsid w:val="000D6DE0"/>
    <w:rsid w:val="000D78F4"/>
    <w:rsid w:val="000E6854"/>
    <w:rsid w:val="000E7147"/>
    <w:rsid w:val="000E783A"/>
    <w:rsid w:val="000F074A"/>
    <w:rsid w:val="000F2C81"/>
    <w:rsid w:val="000F4A29"/>
    <w:rsid w:val="0010099E"/>
    <w:rsid w:val="00104981"/>
    <w:rsid w:val="001060A9"/>
    <w:rsid w:val="00110993"/>
    <w:rsid w:val="00111B99"/>
    <w:rsid w:val="0011458F"/>
    <w:rsid w:val="00117012"/>
    <w:rsid w:val="001201D7"/>
    <w:rsid w:val="00131D74"/>
    <w:rsid w:val="00134993"/>
    <w:rsid w:val="00137329"/>
    <w:rsid w:val="00143571"/>
    <w:rsid w:val="00146CAC"/>
    <w:rsid w:val="00150647"/>
    <w:rsid w:val="00151D22"/>
    <w:rsid w:val="00154899"/>
    <w:rsid w:val="00156CA7"/>
    <w:rsid w:val="00157F35"/>
    <w:rsid w:val="001600A1"/>
    <w:rsid w:val="0016105B"/>
    <w:rsid w:val="001678C2"/>
    <w:rsid w:val="0017067D"/>
    <w:rsid w:val="00185234"/>
    <w:rsid w:val="00186107"/>
    <w:rsid w:val="001862B5"/>
    <w:rsid w:val="001878A6"/>
    <w:rsid w:val="00192D10"/>
    <w:rsid w:val="00192F53"/>
    <w:rsid w:val="001968A3"/>
    <w:rsid w:val="001A414F"/>
    <w:rsid w:val="001A5C79"/>
    <w:rsid w:val="001B1D9C"/>
    <w:rsid w:val="001B2558"/>
    <w:rsid w:val="001B2F66"/>
    <w:rsid w:val="001B6788"/>
    <w:rsid w:val="001C37ED"/>
    <w:rsid w:val="001C7221"/>
    <w:rsid w:val="001C7EA3"/>
    <w:rsid w:val="001D01AB"/>
    <w:rsid w:val="001D1125"/>
    <w:rsid w:val="001D1DA7"/>
    <w:rsid w:val="001D76B1"/>
    <w:rsid w:val="001D76EF"/>
    <w:rsid w:val="001E0BE3"/>
    <w:rsid w:val="001E179B"/>
    <w:rsid w:val="001E4436"/>
    <w:rsid w:val="001E71D6"/>
    <w:rsid w:val="001E73DA"/>
    <w:rsid w:val="001F1023"/>
    <w:rsid w:val="001F1B67"/>
    <w:rsid w:val="001F6636"/>
    <w:rsid w:val="002008D4"/>
    <w:rsid w:val="0020376E"/>
    <w:rsid w:val="00206FD7"/>
    <w:rsid w:val="00210D30"/>
    <w:rsid w:val="002133AA"/>
    <w:rsid w:val="002156F3"/>
    <w:rsid w:val="00221635"/>
    <w:rsid w:val="00222EB4"/>
    <w:rsid w:val="002321F3"/>
    <w:rsid w:val="00234C63"/>
    <w:rsid w:val="00236529"/>
    <w:rsid w:val="0023755B"/>
    <w:rsid w:val="00240470"/>
    <w:rsid w:val="00242B65"/>
    <w:rsid w:val="002441AE"/>
    <w:rsid w:val="00250BD9"/>
    <w:rsid w:val="00250CE5"/>
    <w:rsid w:val="00253378"/>
    <w:rsid w:val="002559A5"/>
    <w:rsid w:val="00262146"/>
    <w:rsid w:val="0026334C"/>
    <w:rsid w:val="00266438"/>
    <w:rsid w:val="00272B87"/>
    <w:rsid w:val="00273E34"/>
    <w:rsid w:val="00274061"/>
    <w:rsid w:val="00276130"/>
    <w:rsid w:val="0028116B"/>
    <w:rsid w:val="00282A80"/>
    <w:rsid w:val="002864C5"/>
    <w:rsid w:val="00290D87"/>
    <w:rsid w:val="002914E6"/>
    <w:rsid w:val="00294F5B"/>
    <w:rsid w:val="00295BF2"/>
    <w:rsid w:val="002A1DFA"/>
    <w:rsid w:val="002A418B"/>
    <w:rsid w:val="002A799A"/>
    <w:rsid w:val="002B3740"/>
    <w:rsid w:val="002C179A"/>
    <w:rsid w:val="002C49A2"/>
    <w:rsid w:val="002D422C"/>
    <w:rsid w:val="002D6115"/>
    <w:rsid w:val="002E35C6"/>
    <w:rsid w:val="002E77FD"/>
    <w:rsid w:val="002F2AAC"/>
    <w:rsid w:val="002F5459"/>
    <w:rsid w:val="002F55BB"/>
    <w:rsid w:val="00304347"/>
    <w:rsid w:val="00313999"/>
    <w:rsid w:val="00313F82"/>
    <w:rsid w:val="00322924"/>
    <w:rsid w:val="00322DA4"/>
    <w:rsid w:val="00324979"/>
    <w:rsid w:val="00326B13"/>
    <w:rsid w:val="00327CA4"/>
    <w:rsid w:val="00330039"/>
    <w:rsid w:val="0033279D"/>
    <w:rsid w:val="00335BA3"/>
    <w:rsid w:val="00345CB2"/>
    <w:rsid w:val="00346C0A"/>
    <w:rsid w:val="00347DB6"/>
    <w:rsid w:val="00353981"/>
    <w:rsid w:val="00353F66"/>
    <w:rsid w:val="00361ED4"/>
    <w:rsid w:val="0036203A"/>
    <w:rsid w:val="003632C2"/>
    <w:rsid w:val="00371457"/>
    <w:rsid w:val="00374F16"/>
    <w:rsid w:val="00380A66"/>
    <w:rsid w:val="00382AE8"/>
    <w:rsid w:val="00385431"/>
    <w:rsid w:val="0039261B"/>
    <w:rsid w:val="00394C25"/>
    <w:rsid w:val="00395A48"/>
    <w:rsid w:val="00397FFA"/>
    <w:rsid w:val="003A139D"/>
    <w:rsid w:val="003A26C4"/>
    <w:rsid w:val="003A2A23"/>
    <w:rsid w:val="003B1EE7"/>
    <w:rsid w:val="003B42DB"/>
    <w:rsid w:val="003C379A"/>
    <w:rsid w:val="003E08D5"/>
    <w:rsid w:val="003E259C"/>
    <w:rsid w:val="003E5495"/>
    <w:rsid w:val="003E7BE7"/>
    <w:rsid w:val="003E7FD2"/>
    <w:rsid w:val="003F0C02"/>
    <w:rsid w:val="003F1550"/>
    <w:rsid w:val="003F2819"/>
    <w:rsid w:val="003F6E2F"/>
    <w:rsid w:val="004016BA"/>
    <w:rsid w:val="00405D6D"/>
    <w:rsid w:val="004063FF"/>
    <w:rsid w:val="00407AE4"/>
    <w:rsid w:val="00413889"/>
    <w:rsid w:val="00417F8C"/>
    <w:rsid w:val="004200EB"/>
    <w:rsid w:val="00421193"/>
    <w:rsid w:val="00421D89"/>
    <w:rsid w:val="00423D6A"/>
    <w:rsid w:val="0042464E"/>
    <w:rsid w:val="00425B50"/>
    <w:rsid w:val="00431162"/>
    <w:rsid w:val="00435EBC"/>
    <w:rsid w:val="004369A7"/>
    <w:rsid w:val="00443472"/>
    <w:rsid w:val="00447197"/>
    <w:rsid w:val="00450D31"/>
    <w:rsid w:val="00450E5A"/>
    <w:rsid w:val="00451597"/>
    <w:rsid w:val="00452332"/>
    <w:rsid w:val="00452DF8"/>
    <w:rsid w:val="00453270"/>
    <w:rsid w:val="0046097D"/>
    <w:rsid w:val="00463ECC"/>
    <w:rsid w:val="00464C90"/>
    <w:rsid w:val="00466B3D"/>
    <w:rsid w:val="004704C7"/>
    <w:rsid w:val="00473304"/>
    <w:rsid w:val="00476F1E"/>
    <w:rsid w:val="00483A35"/>
    <w:rsid w:val="00487AF6"/>
    <w:rsid w:val="0049001C"/>
    <w:rsid w:val="0049458E"/>
    <w:rsid w:val="00494D8A"/>
    <w:rsid w:val="0049651B"/>
    <w:rsid w:val="004A45B9"/>
    <w:rsid w:val="004A57EF"/>
    <w:rsid w:val="004A6327"/>
    <w:rsid w:val="004B0A36"/>
    <w:rsid w:val="004B33BF"/>
    <w:rsid w:val="004B4F01"/>
    <w:rsid w:val="004B6D7B"/>
    <w:rsid w:val="004B78DA"/>
    <w:rsid w:val="004C66A7"/>
    <w:rsid w:val="004E1ABF"/>
    <w:rsid w:val="004E354C"/>
    <w:rsid w:val="004E394E"/>
    <w:rsid w:val="004E450C"/>
    <w:rsid w:val="004E51CA"/>
    <w:rsid w:val="004E58CA"/>
    <w:rsid w:val="004F3BFE"/>
    <w:rsid w:val="004F4126"/>
    <w:rsid w:val="004F5FFE"/>
    <w:rsid w:val="0050188B"/>
    <w:rsid w:val="0051078A"/>
    <w:rsid w:val="005136AD"/>
    <w:rsid w:val="005157A6"/>
    <w:rsid w:val="00522788"/>
    <w:rsid w:val="00523839"/>
    <w:rsid w:val="0052394B"/>
    <w:rsid w:val="0052601B"/>
    <w:rsid w:val="005305F4"/>
    <w:rsid w:val="005307F2"/>
    <w:rsid w:val="00546422"/>
    <w:rsid w:val="00554756"/>
    <w:rsid w:val="0056657B"/>
    <w:rsid w:val="0057069E"/>
    <w:rsid w:val="00575E53"/>
    <w:rsid w:val="00576D8E"/>
    <w:rsid w:val="00586404"/>
    <w:rsid w:val="00594242"/>
    <w:rsid w:val="0059661E"/>
    <w:rsid w:val="00597AFA"/>
    <w:rsid w:val="005A193E"/>
    <w:rsid w:val="005A35E0"/>
    <w:rsid w:val="005B0030"/>
    <w:rsid w:val="005B6A1D"/>
    <w:rsid w:val="005C7C96"/>
    <w:rsid w:val="005D0579"/>
    <w:rsid w:val="005D3780"/>
    <w:rsid w:val="005E221A"/>
    <w:rsid w:val="005E3301"/>
    <w:rsid w:val="005E4333"/>
    <w:rsid w:val="005F0CD0"/>
    <w:rsid w:val="005F1750"/>
    <w:rsid w:val="005F2873"/>
    <w:rsid w:val="005F4C0D"/>
    <w:rsid w:val="005F614C"/>
    <w:rsid w:val="00600A81"/>
    <w:rsid w:val="00601830"/>
    <w:rsid w:val="00620AA8"/>
    <w:rsid w:val="00620B56"/>
    <w:rsid w:val="00625982"/>
    <w:rsid w:val="00626972"/>
    <w:rsid w:val="00637120"/>
    <w:rsid w:val="00645292"/>
    <w:rsid w:val="006463DB"/>
    <w:rsid w:val="00647A65"/>
    <w:rsid w:val="0065071D"/>
    <w:rsid w:val="00652059"/>
    <w:rsid w:val="00653BE1"/>
    <w:rsid w:val="006554C2"/>
    <w:rsid w:val="00665C72"/>
    <w:rsid w:val="00666A53"/>
    <w:rsid w:val="00666BF3"/>
    <w:rsid w:val="00671DB8"/>
    <w:rsid w:val="00682438"/>
    <w:rsid w:val="00687857"/>
    <w:rsid w:val="00690D80"/>
    <w:rsid w:val="00692801"/>
    <w:rsid w:val="00697B9F"/>
    <w:rsid w:val="006A068D"/>
    <w:rsid w:val="006A1686"/>
    <w:rsid w:val="006A2D10"/>
    <w:rsid w:val="006A4B5A"/>
    <w:rsid w:val="006B57AC"/>
    <w:rsid w:val="006C2EAD"/>
    <w:rsid w:val="006C38B6"/>
    <w:rsid w:val="006C4A92"/>
    <w:rsid w:val="006C6AA5"/>
    <w:rsid w:val="006C7667"/>
    <w:rsid w:val="006D304E"/>
    <w:rsid w:val="006D6649"/>
    <w:rsid w:val="006E3116"/>
    <w:rsid w:val="006E33B4"/>
    <w:rsid w:val="006F3624"/>
    <w:rsid w:val="006F4B27"/>
    <w:rsid w:val="006F4F99"/>
    <w:rsid w:val="007119A1"/>
    <w:rsid w:val="00712465"/>
    <w:rsid w:val="007170C1"/>
    <w:rsid w:val="00722F22"/>
    <w:rsid w:val="0072332A"/>
    <w:rsid w:val="00726F60"/>
    <w:rsid w:val="00734C4A"/>
    <w:rsid w:val="00740444"/>
    <w:rsid w:val="00740796"/>
    <w:rsid w:val="00741AB3"/>
    <w:rsid w:val="00747A4F"/>
    <w:rsid w:val="007522F0"/>
    <w:rsid w:val="007564FB"/>
    <w:rsid w:val="007602A6"/>
    <w:rsid w:val="0076119E"/>
    <w:rsid w:val="00766355"/>
    <w:rsid w:val="00766945"/>
    <w:rsid w:val="00767192"/>
    <w:rsid w:val="007728B7"/>
    <w:rsid w:val="0078353A"/>
    <w:rsid w:val="00785B80"/>
    <w:rsid w:val="00785C2B"/>
    <w:rsid w:val="00787B37"/>
    <w:rsid w:val="00794462"/>
    <w:rsid w:val="007945B1"/>
    <w:rsid w:val="007954F8"/>
    <w:rsid w:val="00795527"/>
    <w:rsid w:val="00797815"/>
    <w:rsid w:val="007A4DEA"/>
    <w:rsid w:val="007B2E94"/>
    <w:rsid w:val="007B4DDD"/>
    <w:rsid w:val="007B5DEF"/>
    <w:rsid w:val="007B6CE1"/>
    <w:rsid w:val="007B709E"/>
    <w:rsid w:val="007B74F2"/>
    <w:rsid w:val="007C50C0"/>
    <w:rsid w:val="007C63A0"/>
    <w:rsid w:val="007D2B87"/>
    <w:rsid w:val="007D7656"/>
    <w:rsid w:val="007D7961"/>
    <w:rsid w:val="007E2496"/>
    <w:rsid w:val="007E3129"/>
    <w:rsid w:val="007E6808"/>
    <w:rsid w:val="007E79F3"/>
    <w:rsid w:val="007F17EC"/>
    <w:rsid w:val="007F231F"/>
    <w:rsid w:val="007F48A5"/>
    <w:rsid w:val="008008A5"/>
    <w:rsid w:val="0080392A"/>
    <w:rsid w:val="00814DF8"/>
    <w:rsid w:val="00823E70"/>
    <w:rsid w:val="00827C93"/>
    <w:rsid w:val="00827EE3"/>
    <w:rsid w:val="00831093"/>
    <w:rsid w:val="00841672"/>
    <w:rsid w:val="0084323B"/>
    <w:rsid w:val="008478E2"/>
    <w:rsid w:val="008520DA"/>
    <w:rsid w:val="00852B42"/>
    <w:rsid w:val="00856E78"/>
    <w:rsid w:val="008574EA"/>
    <w:rsid w:val="00864AFA"/>
    <w:rsid w:val="008650EB"/>
    <w:rsid w:val="00865234"/>
    <w:rsid w:val="00865CCD"/>
    <w:rsid w:val="0086731F"/>
    <w:rsid w:val="00870937"/>
    <w:rsid w:val="00870E4B"/>
    <w:rsid w:val="00871A10"/>
    <w:rsid w:val="00874085"/>
    <w:rsid w:val="00875859"/>
    <w:rsid w:val="008759AC"/>
    <w:rsid w:val="008775BC"/>
    <w:rsid w:val="00877A0D"/>
    <w:rsid w:val="008817FA"/>
    <w:rsid w:val="008854F2"/>
    <w:rsid w:val="0089198B"/>
    <w:rsid w:val="00891DB8"/>
    <w:rsid w:val="008929B1"/>
    <w:rsid w:val="00895133"/>
    <w:rsid w:val="008958BA"/>
    <w:rsid w:val="008A43D2"/>
    <w:rsid w:val="008A447E"/>
    <w:rsid w:val="008A5323"/>
    <w:rsid w:val="008B076A"/>
    <w:rsid w:val="008B098B"/>
    <w:rsid w:val="008B7830"/>
    <w:rsid w:val="008C0838"/>
    <w:rsid w:val="008C6A22"/>
    <w:rsid w:val="008D41A1"/>
    <w:rsid w:val="008D4480"/>
    <w:rsid w:val="008D4E8D"/>
    <w:rsid w:val="008D63C3"/>
    <w:rsid w:val="008E49E2"/>
    <w:rsid w:val="008E61C1"/>
    <w:rsid w:val="008F0307"/>
    <w:rsid w:val="008F4020"/>
    <w:rsid w:val="008F5519"/>
    <w:rsid w:val="008F7EE6"/>
    <w:rsid w:val="00902132"/>
    <w:rsid w:val="009034BB"/>
    <w:rsid w:val="0090587A"/>
    <w:rsid w:val="00910B19"/>
    <w:rsid w:val="009110C7"/>
    <w:rsid w:val="009110CB"/>
    <w:rsid w:val="009116F1"/>
    <w:rsid w:val="009142E8"/>
    <w:rsid w:val="0091448F"/>
    <w:rsid w:val="009174E4"/>
    <w:rsid w:val="009234D0"/>
    <w:rsid w:val="009242DA"/>
    <w:rsid w:val="00925C02"/>
    <w:rsid w:val="00926370"/>
    <w:rsid w:val="0094222E"/>
    <w:rsid w:val="009432C0"/>
    <w:rsid w:val="0094420E"/>
    <w:rsid w:val="00946530"/>
    <w:rsid w:val="00947047"/>
    <w:rsid w:val="00951431"/>
    <w:rsid w:val="009517E1"/>
    <w:rsid w:val="00951BF1"/>
    <w:rsid w:val="009535C6"/>
    <w:rsid w:val="009542D1"/>
    <w:rsid w:val="00955180"/>
    <w:rsid w:val="00956814"/>
    <w:rsid w:val="00957D60"/>
    <w:rsid w:val="00957E48"/>
    <w:rsid w:val="00967F0F"/>
    <w:rsid w:val="00970E3B"/>
    <w:rsid w:val="00973156"/>
    <w:rsid w:val="00975142"/>
    <w:rsid w:val="00975912"/>
    <w:rsid w:val="00976F10"/>
    <w:rsid w:val="00981263"/>
    <w:rsid w:val="00983B70"/>
    <w:rsid w:val="009917B1"/>
    <w:rsid w:val="00993101"/>
    <w:rsid w:val="009933F3"/>
    <w:rsid w:val="00993649"/>
    <w:rsid w:val="00993919"/>
    <w:rsid w:val="00993CAF"/>
    <w:rsid w:val="00995F67"/>
    <w:rsid w:val="009A6D04"/>
    <w:rsid w:val="009A7C46"/>
    <w:rsid w:val="009B16F6"/>
    <w:rsid w:val="009B33B3"/>
    <w:rsid w:val="009B3EC8"/>
    <w:rsid w:val="009B601F"/>
    <w:rsid w:val="009C0AC4"/>
    <w:rsid w:val="009C14AF"/>
    <w:rsid w:val="009C2965"/>
    <w:rsid w:val="009C674D"/>
    <w:rsid w:val="009C6FE2"/>
    <w:rsid w:val="009D00B3"/>
    <w:rsid w:val="009D35F6"/>
    <w:rsid w:val="009D5F07"/>
    <w:rsid w:val="009E740B"/>
    <w:rsid w:val="00A14BFF"/>
    <w:rsid w:val="00A15737"/>
    <w:rsid w:val="00A1765A"/>
    <w:rsid w:val="00A20CFC"/>
    <w:rsid w:val="00A217B4"/>
    <w:rsid w:val="00A21BA2"/>
    <w:rsid w:val="00A2365A"/>
    <w:rsid w:val="00A25A24"/>
    <w:rsid w:val="00A2770D"/>
    <w:rsid w:val="00A3529A"/>
    <w:rsid w:val="00A3613D"/>
    <w:rsid w:val="00A410E9"/>
    <w:rsid w:val="00A41AA0"/>
    <w:rsid w:val="00A425C6"/>
    <w:rsid w:val="00A43C4E"/>
    <w:rsid w:val="00A45794"/>
    <w:rsid w:val="00A467B6"/>
    <w:rsid w:val="00A51A37"/>
    <w:rsid w:val="00A5768E"/>
    <w:rsid w:val="00A613AF"/>
    <w:rsid w:val="00A664C0"/>
    <w:rsid w:val="00A733D6"/>
    <w:rsid w:val="00A736DA"/>
    <w:rsid w:val="00A766BD"/>
    <w:rsid w:val="00A766C0"/>
    <w:rsid w:val="00A778BD"/>
    <w:rsid w:val="00A8520D"/>
    <w:rsid w:val="00A90392"/>
    <w:rsid w:val="00A90F0F"/>
    <w:rsid w:val="00A94ECD"/>
    <w:rsid w:val="00AA0332"/>
    <w:rsid w:val="00AA1512"/>
    <w:rsid w:val="00AB0610"/>
    <w:rsid w:val="00AB32BA"/>
    <w:rsid w:val="00AC1B50"/>
    <w:rsid w:val="00AC3A63"/>
    <w:rsid w:val="00AC6344"/>
    <w:rsid w:val="00AC6695"/>
    <w:rsid w:val="00AD0534"/>
    <w:rsid w:val="00AD1383"/>
    <w:rsid w:val="00AD5991"/>
    <w:rsid w:val="00AD618D"/>
    <w:rsid w:val="00AF171E"/>
    <w:rsid w:val="00AF3394"/>
    <w:rsid w:val="00AF3B35"/>
    <w:rsid w:val="00AF5C67"/>
    <w:rsid w:val="00AF5E33"/>
    <w:rsid w:val="00B026F3"/>
    <w:rsid w:val="00B059D8"/>
    <w:rsid w:val="00B06438"/>
    <w:rsid w:val="00B11557"/>
    <w:rsid w:val="00B16B7B"/>
    <w:rsid w:val="00B229DB"/>
    <w:rsid w:val="00B33262"/>
    <w:rsid w:val="00B34AC9"/>
    <w:rsid w:val="00B36AC0"/>
    <w:rsid w:val="00B36E45"/>
    <w:rsid w:val="00B37AF7"/>
    <w:rsid w:val="00B417C6"/>
    <w:rsid w:val="00B438DE"/>
    <w:rsid w:val="00B462B9"/>
    <w:rsid w:val="00B47682"/>
    <w:rsid w:val="00B50D76"/>
    <w:rsid w:val="00B528E2"/>
    <w:rsid w:val="00B64153"/>
    <w:rsid w:val="00B6458A"/>
    <w:rsid w:val="00B65F21"/>
    <w:rsid w:val="00B679DB"/>
    <w:rsid w:val="00B7173F"/>
    <w:rsid w:val="00B72CEF"/>
    <w:rsid w:val="00B81D58"/>
    <w:rsid w:val="00B81F1D"/>
    <w:rsid w:val="00B8411E"/>
    <w:rsid w:val="00B87F5E"/>
    <w:rsid w:val="00B90EE4"/>
    <w:rsid w:val="00B933EA"/>
    <w:rsid w:val="00B946DB"/>
    <w:rsid w:val="00B96CD0"/>
    <w:rsid w:val="00BA45BD"/>
    <w:rsid w:val="00BB248A"/>
    <w:rsid w:val="00BC6A28"/>
    <w:rsid w:val="00BC7A03"/>
    <w:rsid w:val="00BD280C"/>
    <w:rsid w:val="00BD5EA0"/>
    <w:rsid w:val="00BE0546"/>
    <w:rsid w:val="00BE0CE9"/>
    <w:rsid w:val="00BE2DE0"/>
    <w:rsid w:val="00BE3846"/>
    <w:rsid w:val="00BE68C0"/>
    <w:rsid w:val="00BE69BD"/>
    <w:rsid w:val="00BF131D"/>
    <w:rsid w:val="00BF2F78"/>
    <w:rsid w:val="00BF768A"/>
    <w:rsid w:val="00C005E4"/>
    <w:rsid w:val="00C10019"/>
    <w:rsid w:val="00C10472"/>
    <w:rsid w:val="00C10FCD"/>
    <w:rsid w:val="00C112C0"/>
    <w:rsid w:val="00C23DBF"/>
    <w:rsid w:val="00C31E81"/>
    <w:rsid w:val="00C328F4"/>
    <w:rsid w:val="00C3559E"/>
    <w:rsid w:val="00C50FD3"/>
    <w:rsid w:val="00C52E30"/>
    <w:rsid w:val="00C573ED"/>
    <w:rsid w:val="00C61C4C"/>
    <w:rsid w:val="00C633AB"/>
    <w:rsid w:val="00C6496E"/>
    <w:rsid w:val="00C65290"/>
    <w:rsid w:val="00C666C4"/>
    <w:rsid w:val="00C73FAE"/>
    <w:rsid w:val="00C76277"/>
    <w:rsid w:val="00C86C0B"/>
    <w:rsid w:val="00C86D66"/>
    <w:rsid w:val="00C8712B"/>
    <w:rsid w:val="00C87D01"/>
    <w:rsid w:val="00C90B94"/>
    <w:rsid w:val="00C92231"/>
    <w:rsid w:val="00C92BA3"/>
    <w:rsid w:val="00C92C45"/>
    <w:rsid w:val="00C95439"/>
    <w:rsid w:val="00CA67CD"/>
    <w:rsid w:val="00CB0CE1"/>
    <w:rsid w:val="00CB3C6C"/>
    <w:rsid w:val="00CC2A9B"/>
    <w:rsid w:val="00CC5637"/>
    <w:rsid w:val="00CC5B01"/>
    <w:rsid w:val="00CD04ED"/>
    <w:rsid w:val="00CD0CFB"/>
    <w:rsid w:val="00CD2A83"/>
    <w:rsid w:val="00CD3A0D"/>
    <w:rsid w:val="00CD6C20"/>
    <w:rsid w:val="00CD7B64"/>
    <w:rsid w:val="00CE24E5"/>
    <w:rsid w:val="00CE399A"/>
    <w:rsid w:val="00CE5040"/>
    <w:rsid w:val="00CE690F"/>
    <w:rsid w:val="00CE7A00"/>
    <w:rsid w:val="00CF11A6"/>
    <w:rsid w:val="00CF212D"/>
    <w:rsid w:val="00CF3B4E"/>
    <w:rsid w:val="00CF3DD9"/>
    <w:rsid w:val="00CF5FD6"/>
    <w:rsid w:val="00CF7500"/>
    <w:rsid w:val="00CF7C1B"/>
    <w:rsid w:val="00D0070D"/>
    <w:rsid w:val="00D0386D"/>
    <w:rsid w:val="00D0536A"/>
    <w:rsid w:val="00D058B0"/>
    <w:rsid w:val="00D06367"/>
    <w:rsid w:val="00D10B28"/>
    <w:rsid w:val="00D14CE6"/>
    <w:rsid w:val="00D152D3"/>
    <w:rsid w:val="00D15E31"/>
    <w:rsid w:val="00D1609C"/>
    <w:rsid w:val="00D16BD8"/>
    <w:rsid w:val="00D262FD"/>
    <w:rsid w:val="00D30D6A"/>
    <w:rsid w:val="00D320F7"/>
    <w:rsid w:val="00D352CA"/>
    <w:rsid w:val="00D42574"/>
    <w:rsid w:val="00D429AB"/>
    <w:rsid w:val="00D430A5"/>
    <w:rsid w:val="00D44B54"/>
    <w:rsid w:val="00D45BBA"/>
    <w:rsid w:val="00D5124D"/>
    <w:rsid w:val="00D55045"/>
    <w:rsid w:val="00D61E3A"/>
    <w:rsid w:val="00D627DB"/>
    <w:rsid w:val="00D658CC"/>
    <w:rsid w:val="00D80A89"/>
    <w:rsid w:val="00D83DA7"/>
    <w:rsid w:val="00D86C54"/>
    <w:rsid w:val="00D90A9B"/>
    <w:rsid w:val="00D91640"/>
    <w:rsid w:val="00D93F4D"/>
    <w:rsid w:val="00DA2F5E"/>
    <w:rsid w:val="00DB291D"/>
    <w:rsid w:val="00DC0375"/>
    <w:rsid w:val="00DC0461"/>
    <w:rsid w:val="00DC2A67"/>
    <w:rsid w:val="00DC77D7"/>
    <w:rsid w:val="00DD414D"/>
    <w:rsid w:val="00DE0169"/>
    <w:rsid w:val="00DE2B94"/>
    <w:rsid w:val="00DE2F2B"/>
    <w:rsid w:val="00DF04C9"/>
    <w:rsid w:val="00DF0E72"/>
    <w:rsid w:val="00DF22DC"/>
    <w:rsid w:val="00DF3ED7"/>
    <w:rsid w:val="00E02D65"/>
    <w:rsid w:val="00E0682A"/>
    <w:rsid w:val="00E0691A"/>
    <w:rsid w:val="00E115AB"/>
    <w:rsid w:val="00E11B53"/>
    <w:rsid w:val="00E11E04"/>
    <w:rsid w:val="00E12D26"/>
    <w:rsid w:val="00E211CD"/>
    <w:rsid w:val="00E228E0"/>
    <w:rsid w:val="00E238E8"/>
    <w:rsid w:val="00E24A38"/>
    <w:rsid w:val="00E307BB"/>
    <w:rsid w:val="00E3305A"/>
    <w:rsid w:val="00E375F5"/>
    <w:rsid w:val="00E41A08"/>
    <w:rsid w:val="00E41DA8"/>
    <w:rsid w:val="00E45063"/>
    <w:rsid w:val="00E46E68"/>
    <w:rsid w:val="00E51FC4"/>
    <w:rsid w:val="00E57F5B"/>
    <w:rsid w:val="00E619C2"/>
    <w:rsid w:val="00E6680E"/>
    <w:rsid w:val="00E70A93"/>
    <w:rsid w:val="00E72D7F"/>
    <w:rsid w:val="00E750C1"/>
    <w:rsid w:val="00E7772C"/>
    <w:rsid w:val="00E7780A"/>
    <w:rsid w:val="00E955E9"/>
    <w:rsid w:val="00E95B1B"/>
    <w:rsid w:val="00EA6CC3"/>
    <w:rsid w:val="00EB03C0"/>
    <w:rsid w:val="00EB1FFF"/>
    <w:rsid w:val="00EB2009"/>
    <w:rsid w:val="00EB37AF"/>
    <w:rsid w:val="00EB425A"/>
    <w:rsid w:val="00EC0193"/>
    <w:rsid w:val="00EC0623"/>
    <w:rsid w:val="00EC341F"/>
    <w:rsid w:val="00EC4417"/>
    <w:rsid w:val="00EC6EDE"/>
    <w:rsid w:val="00ED008A"/>
    <w:rsid w:val="00ED328C"/>
    <w:rsid w:val="00EE25D5"/>
    <w:rsid w:val="00EE3F38"/>
    <w:rsid w:val="00EF1CE4"/>
    <w:rsid w:val="00EF453E"/>
    <w:rsid w:val="00EF5814"/>
    <w:rsid w:val="00EF5E11"/>
    <w:rsid w:val="00F0386D"/>
    <w:rsid w:val="00F04478"/>
    <w:rsid w:val="00F05131"/>
    <w:rsid w:val="00F132B7"/>
    <w:rsid w:val="00F139A7"/>
    <w:rsid w:val="00F17396"/>
    <w:rsid w:val="00F17701"/>
    <w:rsid w:val="00F203A8"/>
    <w:rsid w:val="00F24568"/>
    <w:rsid w:val="00F26A4F"/>
    <w:rsid w:val="00F3565B"/>
    <w:rsid w:val="00F412E3"/>
    <w:rsid w:val="00F448A4"/>
    <w:rsid w:val="00F475E3"/>
    <w:rsid w:val="00F53A4B"/>
    <w:rsid w:val="00F5558A"/>
    <w:rsid w:val="00F665B3"/>
    <w:rsid w:val="00F66AFD"/>
    <w:rsid w:val="00F70AFF"/>
    <w:rsid w:val="00F73A12"/>
    <w:rsid w:val="00F73E27"/>
    <w:rsid w:val="00F75443"/>
    <w:rsid w:val="00F75EF9"/>
    <w:rsid w:val="00F81585"/>
    <w:rsid w:val="00F85552"/>
    <w:rsid w:val="00F869C9"/>
    <w:rsid w:val="00F90624"/>
    <w:rsid w:val="00F9074B"/>
    <w:rsid w:val="00F91970"/>
    <w:rsid w:val="00F9252B"/>
    <w:rsid w:val="00F94BD9"/>
    <w:rsid w:val="00F96C24"/>
    <w:rsid w:val="00F96FA3"/>
    <w:rsid w:val="00FA1034"/>
    <w:rsid w:val="00FA4679"/>
    <w:rsid w:val="00FA60F0"/>
    <w:rsid w:val="00FB04D9"/>
    <w:rsid w:val="00FB2D21"/>
    <w:rsid w:val="00FB6A02"/>
    <w:rsid w:val="00FB77AC"/>
    <w:rsid w:val="00FB7E9B"/>
    <w:rsid w:val="00FC2120"/>
    <w:rsid w:val="00FC333C"/>
    <w:rsid w:val="00FC337E"/>
    <w:rsid w:val="00FD46B2"/>
    <w:rsid w:val="00FD5C64"/>
    <w:rsid w:val="00FE279E"/>
    <w:rsid w:val="00FE5ED9"/>
    <w:rsid w:val="00FE7D6A"/>
    <w:rsid w:val="00FF30E9"/>
    <w:rsid w:val="00FF3FA6"/>
    <w:rsid w:val="00FF5B67"/>
    <w:rsid w:val="02C0496B"/>
    <w:rsid w:val="0467FA25"/>
    <w:rsid w:val="04A95562"/>
    <w:rsid w:val="058A050D"/>
    <w:rsid w:val="05A3ADAD"/>
    <w:rsid w:val="0A73A2E0"/>
    <w:rsid w:val="0A779EF8"/>
    <w:rsid w:val="0A7E572C"/>
    <w:rsid w:val="0AD4F819"/>
    <w:rsid w:val="0BC87649"/>
    <w:rsid w:val="0E10BEE6"/>
    <w:rsid w:val="0EF81A6A"/>
    <w:rsid w:val="0FD77658"/>
    <w:rsid w:val="109EA4DF"/>
    <w:rsid w:val="13232374"/>
    <w:rsid w:val="13999639"/>
    <w:rsid w:val="19A098DC"/>
    <w:rsid w:val="1B844F0C"/>
    <w:rsid w:val="1D45E3DB"/>
    <w:rsid w:val="1D49207D"/>
    <w:rsid w:val="1D7ABB96"/>
    <w:rsid w:val="23F1782A"/>
    <w:rsid w:val="23F3887A"/>
    <w:rsid w:val="24521FBA"/>
    <w:rsid w:val="26ABFCC1"/>
    <w:rsid w:val="27C6E1E8"/>
    <w:rsid w:val="2B7C75DB"/>
    <w:rsid w:val="2B7F9B89"/>
    <w:rsid w:val="2C1D55C2"/>
    <w:rsid w:val="2D5EBEC3"/>
    <w:rsid w:val="2DF6809A"/>
    <w:rsid w:val="2E823504"/>
    <w:rsid w:val="2EFEA5C4"/>
    <w:rsid w:val="309ED55A"/>
    <w:rsid w:val="32C61BC6"/>
    <w:rsid w:val="343F32DB"/>
    <w:rsid w:val="344780BC"/>
    <w:rsid w:val="3590960C"/>
    <w:rsid w:val="3DC65935"/>
    <w:rsid w:val="3EE7749C"/>
    <w:rsid w:val="3FD9E862"/>
    <w:rsid w:val="41C3B2A5"/>
    <w:rsid w:val="42ACDEB6"/>
    <w:rsid w:val="43AAC589"/>
    <w:rsid w:val="44F2EAAF"/>
    <w:rsid w:val="46B73AAF"/>
    <w:rsid w:val="48E499C3"/>
    <w:rsid w:val="48F6BA88"/>
    <w:rsid w:val="49D7A12F"/>
    <w:rsid w:val="4A3F5978"/>
    <w:rsid w:val="4A5FF1E7"/>
    <w:rsid w:val="4AF6E1CD"/>
    <w:rsid w:val="4B411B43"/>
    <w:rsid w:val="4CCD8644"/>
    <w:rsid w:val="4D88CDD8"/>
    <w:rsid w:val="4E65A51D"/>
    <w:rsid w:val="4EA1D1A4"/>
    <w:rsid w:val="4F1A748D"/>
    <w:rsid w:val="52247261"/>
    <w:rsid w:val="53281F05"/>
    <w:rsid w:val="5AEEE89B"/>
    <w:rsid w:val="5B334B2A"/>
    <w:rsid w:val="6000B07A"/>
    <w:rsid w:val="62E07D63"/>
    <w:rsid w:val="6322A577"/>
    <w:rsid w:val="64100441"/>
    <w:rsid w:val="64DB568D"/>
    <w:rsid w:val="64EBBA48"/>
    <w:rsid w:val="6802932B"/>
    <w:rsid w:val="6812C2FF"/>
    <w:rsid w:val="695F2D9A"/>
    <w:rsid w:val="69D9EFCF"/>
    <w:rsid w:val="6C48760A"/>
    <w:rsid w:val="6F1DBBEE"/>
    <w:rsid w:val="6F562527"/>
    <w:rsid w:val="7183B5A0"/>
    <w:rsid w:val="73841F56"/>
    <w:rsid w:val="793025CD"/>
    <w:rsid w:val="7C8B1C2E"/>
    <w:rsid w:val="7DF78C49"/>
    <w:rsid w:val="7E554A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DB4EB"/>
  <w15:docId w15:val="{102D1BB5-B005-46D5-8CD5-214B38DB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B4B"/>
    <w:pPr>
      <w:ind w:left="720"/>
      <w:contextualSpacing/>
    </w:pPr>
    <w:rPr>
      <w:rFonts w:eastAsia="Times New Roman"/>
    </w:rPr>
  </w:style>
  <w:style w:type="paragraph" w:styleId="Heading1">
    <w:name w:val="heading 1"/>
    <w:basedOn w:val="ListParagraph"/>
    <w:next w:val="Normal"/>
    <w:link w:val="Heading1Char"/>
    <w:uiPriority w:val="9"/>
    <w:qFormat/>
    <w:rsid w:val="0011458F"/>
    <w:pPr>
      <w:numPr>
        <w:numId w:val="1"/>
      </w:numPr>
      <w:outlineLvl w:val="0"/>
    </w:pPr>
    <w:rPr>
      <w:b/>
      <w:bCs/>
      <w:color w:val="006666"/>
      <w:sz w:val="32"/>
      <w:szCs w:val="32"/>
    </w:rPr>
  </w:style>
  <w:style w:type="paragraph" w:styleId="Heading2">
    <w:name w:val="heading 2"/>
    <w:basedOn w:val="ListParagraph"/>
    <w:next w:val="Normal"/>
    <w:link w:val="Heading2Char"/>
    <w:uiPriority w:val="9"/>
    <w:unhideWhenUsed/>
    <w:qFormat/>
    <w:rsid w:val="0011458F"/>
    <w:pPr>
      <w:numPr>
        <w:ilvl w:val="1"/>
        <w:numId w:val="1"/>
      </w:numPr>
      <w:outlineLvl w:val="1"/>
    </w:pPr>
  </w:style>
  <w:style w:type="paragraph" w:styleId="Heading3">
    <w:name w:val="heading 3"/>
    <w:basedOn w:val="Normal"/>
    <w:next w:val="Normal"/>
    <w:link w:val="Heading3Char"/>
    <w:uiPriority w:val="9"/>
    <w:unhideWhenUsed/>
    <w:qFormat/>
    <w:rsid w:val="008F5519"/>
    <w:pPr>
      <w:keepNext/>
      <w:tabs>
        <w:tab w:val="left" w:pos="-1440"/>
      </w:tabs>
      <w:ind w:hanging="720"/>
      <w:outlineLvl w:val="2"/>
    </w:pPr>
    <w:rPr>
      <w:b/>
      <w:color w:val="FFFFFF" w:themeColor="background1"/>
    </w:rPr>
  </w:style>
  <w:style w:type="paragraph" w:styleId="Heading4">
    <w:name w:val="heading 4"/>
    <w:basedOn w:val="Normal"/>
    <w:next w:val="Normal"/>
    <w:link w:val="Heading4Char"/>
    <w:uiPriority w:val="9"/>
    <w:unhideWhenUsed/>
    <w:qFormat/>
    <w:rsid w:val="00546422"/>
    <w:pPr>
      <w:keepNext/>
      <w:ind w:right="57"/>
      <w:outlineLvl w:val="3"/>
    </w:pPr>
    <w:rPr>
      <w:b/>
    </w:rPr>
  </w:style>
  <w:style w:type="paragraph" w:styleId="Heading5">
    <w:name w:val="heading 5"/>
    <w:basedOn w:val="Normal"/>
    <w:next w:val="Normal"/>
    <w:link w:val="Heading5Char"/>
    <w:uiPriority w:val="9"/>
    <w:unhideWhenUsed/>
    <w:qFormat/>
    <w:rsid w:val="00B528E2"/>
    <w:pPr>
      <w:keepNext/>
      <w:outlineLvl w:val="4"/>
    </w:pPr>
    <w:rPr>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5F5"/>
    <w:pPr>
      <w:tabs>
        <w:tab w:val="center" w:pos="4513"/>
        <w:tab w:val="right" w:pos="9026"/>
      </w:tabs>
    </w:pPr>
  </w:style>
  <w:style w:type="character" w:customStyle="1" w:styleId="HeaderChar">
    <w:name w:val="Header Char"/>
    <w:basedOn w:val="DefaultParagraphFont"/>
    <w:link w:val="Header"/>
    <w:uiPriority w:val="99"/>
    <w:rsid w:val="00E375F5"/>
  </w:style>
  <w:style w:type="paragraph" w:styleId="Footer">
    <w:name w:val="footer"/>
    <w:basedOn w:val="Normal"/>
    <w:link w:val="FooterChar"/>
    <w:unhideWhenUsed/>
    <w:rsid w:val="00E375F5"/>
    <w:pPr>
      <w:tabs>
        <w:tab w:val="center" w:pos="4513"/>
        <w:tab w:val="right" w:pos="9026"/>
      </w:tabs>
    </w:pPr>
  </w:style>
  <w:style w:type="character" w:customStyle="1" w:styleId="FooterChar">
    <w:name w:val="Footer Char"/>
    <w:basedOn w:val="DefaultParagraphFont"/>
    <w:link w:val="Footer"/>
    <w:rsid w:val="00E375F5"/>
  </w:style>
  <w:style w:type="table" w:styleId="TableGrid">
    <w:name w:val="Table Grid"/>
    <w:basedOn w:val="TableNormal"/>
    <w:uiPriority w:val="39"/>
    <w:rsid w:val="00313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458F"/>
    <w:rPr>
      <w:rFonts w:eastAsia="Times New Roman"/>
      <w:b/>
      <w:bCs/>
      <w:color w:val="006666"/>
      <w:sz w:val="32"/>
      <w:szCs w:val="32"/>
    </w:rPr>
  </w:style>
  <w:style w:type="paragraph" w:styleId="TOCHeading">
    <w:name w:val="TOC Heading"/>
    <w:basedOn w:val="Heading1"/>
    <w:next w:val="Normal"/>
    <w:uiPriority w:val="39"/>
    <w:unhideWhenUsed/>
    <w:qFormat/>
    <w:rsid w:val="00345CB2"/>
    <w:pPr>
      <w:spacing w:line="276" w:lineRule="auto"/>
      <w:outlineLvl w:val="9"/>
    </w:pPr>
    <w:rPr>
      <w:lang w:val="en-US" w:eastAsia="ja-JP"/>
    </w:rPr>
  </w:style>
  <w:style w:type="paragraph" w:styleId="BalloonText">
    <w:name w:val="Balloon Text"/>
    <w:basedOn w:val="Normal"/>
    <w:link w:val="BalloonTextChar"/>
    <w:uiPriority w:val="99"/>
    <w:semiHidden/>
    <w:unhideWhenUsed/>
    <w:rsid w:val="00345CB2"/>
    <w:rPr>
      <w:rFonts w:ascii="Tahoma" w:hAnsi="Tahoma" w:cs="Tahoma"/>
      <w:sz w:val="16"/>
      <w:szCs w:val="16"/>
    </w:rPr>
  </w:style>
  <w:style w:type="character" w:customStyle="1" w:styleId="BalloonTextChar">
    <w:name w:val="Balloon Text Char"/>
    <w:basedOn w:val="DefaultParagraphFont"/>
    <w:link w:val="BalloonText"/>
    <w:uiPriority w:val="99"/>
    <w:semiHidden/>
    <w:rsid w:val="00345CB2"/>
    <w:rPr>
      <w:rFonts w:ascii="Tahoma" w:hAnsi="Tahoma" w:cs="Tahoma"/>
      <w:sz w:val="16"/>
      <w:szCs w:val="16"/>
    </w:rPr>
  </w:style>
  <w:style w:type="paragraph" w:styleId="TOC1">
    <w:name w:val="toc 1"/>
    <w:basedOn w:val="Normal"/>
    <w:next w:val="Normal"/>
    <w:autoRedefine/>
    <w:uiPriority w:val="39"/>
    <w:unhideWhenUsed/>
    <w:rsid w:val="004B4F01"/>
    <w:pPr>
      <w:tabs>
        <w:tab w:val="left" w:pos="426"/>
        <w:tab w:val="right" w:leader="dot" w:pos="9016"/>
      </w:tabs>
      <w:spacing w:after="100"/>
    </w:pPr>
    <w:rPr>
      <w:noProof/>
    </w:rPr>
  </w:style>
  <w:style w:type="character" w:styleId="Hyperlink">
    <w:name w:val="Hyperlink"/>
    <w:basedOn w:val="DefaultParagraphFont"/>
    <w:uiPriority w:val="99"/>
    <w:unhideWhenUsed/>
    <w:rsid w:val="00345CB2"/>
    <w:rPr>
      <w:color w:val="0000FF" w:themeColor="hyperlink"/>
      <w:u w:val="single"/>
    </w:rPr>
  </w:style>
  <w:style w:type="paragraph" w:styleId="ListParagraph">
    <w:name w:val="List Paragraph"/>
    <w:basedOn w:val="Normal"/>
    <w:uiPriority w:val="34"/>
    <w:qFormat/>
    <w:rsid w:val="0091448F"/>
  </w:style>
  <w:style w:type="character" w:customStyle="1" w:styleId="Heading2Char">
    <w:name w:val="Heading 2 Char"/>
    <w:basedOn w:val="DefaultParagraphFont"/>
    <w:link w:val="Heading2"/>
    <w:uiPriority w:val="9"/>
    <w:rsid w:val="0011458F"/>
    <w:rPr>
      <w:rFonts w:eastAsia="Times New Roman"/>
    </w:rPr>
  </w:style>
  <w:style w:type="paragraph" w:styleId="TOC2">
    <w:name w:val="toc 2"/>
    <w:basedOn w:val="Normal"/>
    <w:next w:val="Normal"/>
    <w:autoRedefine/>
    <w:uiPriority w:val="39"/>
    <w:unhideWhenUsed/>
    <w:rsid w:val="00B7173F"/>
    <w:pPr>
      <w:tabs>
        <w:tab w:val="left" w:pos="880"/>
        <w:tab w:val="right" w:leader="dot" w:pos="9016"/>
      </w:tabs>
      <w:spacing w:after="100"/>
      <w:ind w:left="426"/>
    </w:pPr>
  </w:style>
  <w:style w:type="paragraph" w:styleId="BodyText">
    <w:name w:val="Body Text"/>
    <w:basedOn w:val="Normal"/>
    <w:link w:val="BodyTextChar"/>
    <w:uiPriority w:val="99"/>
    <w:unhideWhenUsed/>
    <w:rsid w:val="00F665B3"/>
    <w:pPr>
      <w:jc w:val="right"/>
    </w:pPr>
    <w:rPr>
      <w:b/>
      <w:color w:val="008080"/>
      <w:sz w:val="132"/>
      <w:szCs w:val="132"/>
    </w:rPr>
  </w:style>
  <w:style w:type="character" w:customStyle="1" w:styleId="BodyTextChar">
    <w:name w:val="Body Text Char"/>
    <w:basedOn w:val="DefaultParagraphFont"/>
    <w:link w:val="BodyText"/>
    <w:uiPriority w:val="99"/>
    <w:rsid w:val="00F665B3"/>
    <w:rPr>
      <w:b/>
      <w:color w:val="008080"/>
      <w:sz w:val="132"/>
      <w:szCs w:val="132"/>
    </w:rPr>
  </w:style>
  <w:style w:type="paragraph" w:styleId="BodyText2">
    <w:name w:val="Body Text 2"/>
    <w:basedOn w:val="Normal"/>
    <w:link w:val="BodyText2Char"/>
    <w:uiPriority w:val="99"/>
    <w:unhideWhenUsed/>
    <w:rsid w:val="00E7780A"/>
    <w:pPr>
      <w:tabs>
        <w:tab w:val="left" w:pos="-1440"/>
      </w:tabs>
      <w:jc w:val="both"/>
    </w:pPr>
    <w:rPr>
      <w:sz w:val="22"/>
      <w:szCs w:val="22"/>
    </w:rPr>
  </w:style>
  <w:style w:type="character" w:customStyle="1" w:styleId="BodyText2Char">
    <w:name w:val="Body Text 2 Char"/>
    <w:basedOn w:val="DefaultParagraphFont"/>
    <w:link w:val="BodyText2"/>
    <w:uiPriority w:val="99"/>
    <w:rsid w:val="00E7780A"/>
    <w:rPr>
      <w:sz w:val="22"/>
      <w:szCs w:val="22"/>
    </w:rPr>
  </w:style>
  <w:style w:type="paragraph" w:styleId="BodyTextIndent">
    <w:name w:val="Body Text Indent"/>
    <w:basedOn w:val="Normal"/>
    <w:link w:val="BodyTextIndentChar"/>
    <w:uiPriority w:val="99"/>
    <w:unhideWhenUsed/>
    <w:rsid w:val="00E7780A"/>
    <w:pPr>
      <w:tabs>
        <w:tab w:val="left" w:pos="-1440"/>
      </w:tabs>
      <w:ind w:hanging="720"/>
    </w:pPr>
    <w:rPr>
      <w:sz w:val="22"/>
      <w:szCs w:val="22"/>
    </w:rPr>
  </w:style>
  <w:style w:type="character" w:customStyle="1" w:styleId="BodyTextIndentChar">
    <w:name w:val="Body Text Indent Char"/>
    <w:basedOn w:val="DefaultParagraphFont"/>
    <w:link w:val="BodyTextIndent"/>
    <w:uiPriority w:val="99"/>
    <w:rsid w:val="00E7780A"/>
    <w:rPr>
      <w:sz w:val="22"/>
      <w:szCs w:val="22"/>
    </w:rPr>
  </w:style>
  <w:style w:type="character" w:customStyle="1" w:styleId="Heading3Char">
    <w:name w:val="Heading 3 Char"/>
    <w:basedOn w:val="DefaultParagraphFont"/>
    <w:link w:val="Heading3"/>
    <w:uiPriority w:val="9"/>
    <w:rsid w:val="008F5519"/>
    <w:rPr>
      <w:b/>
      <w:color w:val="FFFFFF" w:themeColor="background1"/>
    </w:rPr>
  </w:style>
  <w:style w:type="paragraph" w:styleId="BodyTextIndent2">
    <w:name w:val="Body Text Indent 2"/>
    <w:basedOn w:val="Normal"/>
    <w:link w:val="BodyTextIndent2Char"/>
    <w:uiPriority w:val="99"/>
    <w:unhideWhenUsed/>
    <w:rsid w:val="00856E78"/>
    <w:pPr>
      <w:widowControl w:val="0"/>
      <w:tabs>
        <w:tab w:val="left" w:pos="-1440"/>
      </w:tabs>
      <w:ind w:left="426" w:hanging="426"/>
    </w:pPr>
    <w:rPr>
      <w:snapToGrid w:val="0"/>
      <w:szCs w:val="22"/>
    </w:rPr>
  </w:style>
  <w:style w:type="character" w:customStyle="1" w:styleId="BodyTextIndent2Char">
    <w:name w:val="Body Text Indent 2 Char"/>
    <w:basedOn w:val="DefaultParagraphFont"/>
    <w:link w:val="BodyTextIndent2"/>
    <w:uiPriority w:val="99"/>
    <w:rsid w:val="00856E78"/>
    <w:rPr>
      <w:rFonts w:eastAsia="Times New Roman"/>
      <w:snapToGrid w:val="0"/>
      <w:szCs w:val="22"/>
    </w:rPr>
  </w:style>
  <w:style w:type="paragraph" w:styleId="TOC3">
    <w:name w:val="toc 3"/>
    <w:basedOn w:val="Normal"/>
    <w:next w:val="Normal"/>
    <w:autoRedefine/>
    <w:uiPriority w:val="39"/>
    <w:unhideWhenUsed/>
    <w:rsid w:val="00947047"/>
    <w:pPr>
      <w:spacing w:after="100"/>
      <w:ind w:left="480"/>
    </w:pPr>
  </w:style>
  <w:style w:type="character" w:customStyle="1" w:styleId="Heading4Char">
    <w:name w:val="Heading 4 Char"/>
    <w:basedOn w:val="DefaultParagraphFont"/>
    <w:link w:val="Heading4"/>
    <w:uiPriority w:val="9"/>
    <w:rsid w:val="00546422"/>
    <w:rPr>
      <w:b/>
    </w:rPr>
  </w:style>
  <w:style w:type="character" w:customStyle="1" w:styleId="Heading5Char">
    <w:name w:val="Heading 5 Char"/>
    <w:basedOn w:val="DefaultParagraphFont"/>
    <w:link w:val="Heading5"/>
    <w:uiPriority w:val="9"/>
    <w:rsid w:val="00B528E2"/>
    <w:rPr>
      <w:b/>
      <w:lang w:eastAsia="en-GB"/>
    </w:rPr>
  </w:style>
  <w:style w:type="character" w:styleId="FollowedHyperlink">
    <w:name w:val="FollowedHyperlink"/>
    <w:basedOn w:val="DefaultParagraphFont"/>
    <w:uiPriority w:val="99"/>
    <w:semiHidden/>
    <w:unhideWhenUsed/>
    <w:rsid w:val="00EC4417"/>
    <w:rPr>
      <w:color w:val="800080" w:themeColor="followedHyperlink"/>
      <w:u w:val="single"/>
    </w:rPr>
  </w:style>
  <w:style w:type="paragraph" w:styleId="Subtitle">
    <w:name w:val="Subtitle"/>
    <w:basedOn w:val="Heading2"/>
    <w:next w:val="Normal"/>
    <w:link w:val="SubtitleChar"/>
    <w:uiPriority w:val="11"/>
    <w:qFormat/>
    <w:rsid w:val="0011458F"/>
  </w:style>
  <w:style w:type="character" w:customStyle="1" w:styleId="SubtitleChar">
    <w:name w:val="Subtitle Char"/>
    <w:basedOn w:val="DefaultParagraphFont"/>
    <w:link w:val="Subtitle"/>
    <w:uiPriority w:val="11"/>
    <w:rsid w:val="0011458F"/>
    <w:rPr>
      <w:rFonts w:eastAsia="Times New Roman"/>
    </w:rPr>
  </w:style>
  <w:style w:type="paragraph" w:customStyle="1" w:styleId="Default">
    <w:name w:val="Default"/>
    <w:rsid w:val="00B059D8"/>
    <w:pPr>
      <w:autoSpaceDE w:val="0"/>
      <w:autoSpaceDN w:val="0"/>
      <w:adjustRightInd w:val="0"/>
    </w:pPr>
    <w:rPr>
      <w:rFonts w:ascii="Corbel" w:hAnsi="Corbel" w:cs="Corbel"/>
      <w:color w:val="000000"/>
    </w:rPr>
  </w:style>
  <w:style w:type="character" w:styleId="CommentReference">
    <w:name w:val="annotation reference"/>
    <w:basedOn w:val="DefaultParagraphFont"/>
    <w:uiPriority w:val="99"/>
    <w:semiHidden/>
    <w:unhideWhenUsed/>
    <w:rsid w:val="008854F2"/>
    <w:rPr>
      <w:sz w:val="16"/>
      <w:szCs w:val="16"/>
    </w:rPr>
  </w:style>
  <w:style w:type="paragraph" w:styleId="CommentText">
    <w:name w:val="annotation text"/>
    <w:basedOn w:val="Normal"/>
    <w:link w:val="CommentTextChar"/>
    <w:uiPriority w:val="99"/>
    <w:semiHidden/>
    <w:unhideWhenUsed/>
    <w:rsid w:val="008854F2"/>
    <w:rPr>
      <w:sz w:val="20"/>
      <w:szCs w:val="20"/>
    </w:rPr>
  </w:style>
  <w:style w:type="character" w:customStyle="1" w:styleId="CommentTextChar">
    <w:name w:val="Comment Text Char"/>
    <w:basedOn w:val="DefaultParagraphFont"/>
    <w:link w:val="CommentText"/>
    <w:uiPriority w:val="99"/>
    <w:semiHidden/>
    <w:rsid w:val="008854F2"/>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854F2"/>
    <w:rPr>
      <w:b/>
      <w:bCs/>
    </w:rPr>
  </w:style>
  <w:style w:type="character" w:customStyle="1" w:styleId="CommentSubjectChar">
    <w:name w:val="Comment Subject Char"/>
    <w:basedOn w:val="CommentTextChar"/>
    <w:link w:val="CommentSubject"/>
    <w:uiPriority w:val="99"/>
    <w:semiHidden/>
    <w:rsid w:val="008854F2"/>
    <w:rPr>
      <w:rFonts w:eastAsia="Times New Roman"/>
      <w:b/>
      <w:bCs/>
      <w:sz w:val="20"/>
      <w:szCs w:val="20"/>
    </w:rPr>
  </w:style>
  <w:style w:type="paragraph" w:styleId="NormalWeb">
    <w:name w:val="Normal (Web)"/>
    <w:basedOn w:val="Normal"/>
    <w:uiPriority w:val="99"/>
    <w:semiHidden/>
    <w:unhideWhenUsed/>
    <w:rsid w:val="00D658CC"/>
    <w:pPr>
      <w:spacing w:before="100" w:beforeAutospacing="1" w:after="100" w:afterAutospacing="1"/>
      <w:ind w:left="0"/>
      <w:contextualSpacing w:val="0"/>
    </w:pPr>
    <w:rPr>
      <w:rFonts w:ascii="Times New Roman" w:hAnsi="Times New Roman" w:cs="Times New Roman"/>
      <w:lang w:eastAsia="en-GB"/>
    </w:rPr>
  </w:style>
  <w:style w:type="paragraph" w:styleId="FootnoteText">
    <w:name w:val="footnote text"/>
    <w:basedOn w:val="Normal"/>
    <w:link w:val="FootnoteTextChar"/>
    <w:uiPriority w:val="99"/>
    <w:semiHidden/>
    <w:unhideWhenUsed/>
    <w:rsid w:val="00CA67CD"/>
    <w:rPr>
      <w:sz w:val="20"/>
      <w:szCs w:val="20"/>
    </w:rPr>
  </w:style>
  <w:style w:type="character" w:customStyle="1" w:styleId="FootnoteTextChar">
    <w:name w:val="Footnote Text Char"/>
    <w:basedOn w:val="DefaultParagraphFont"/>
    <w:link w:val="FootnoteText"/>
    <w:uiPriority w:val="99"/>
    <w:semiHidden/>
    <w:rsid w:val="00CA67CD"/>
    <w:rPr>
      <w:rFonts w:eastAsia="Times New Roman"/>
      <w:sz w:val="20"/>
      <w:szCs w:val="20"/>
    </w:rPr>
  </w:style>
  <w:style w:type="character" w:styleId="FootnoteReference">
    <w:name w:val="footnote reference"/>
    <w:basedOn w:val="DefaultParagraphFont"/>
    <w:uiPriority w:val="99"/>
    <w:semiHidden/>
    <w:unhideWhenUsed/>
    <w:rsid w:val="00CA67CD"/>
    <w:rPr>
      <w:vertAlign w:val="superscript"/>
    </w:rPr>
  </w:style>
  <w:style w:type="paragraph" w:styleId="EndnoteText">
    <w:name w:val="endnote text"/>
    <w:basedOn w:val="Normal"/>
    <w:link w:val="EndnoteTextChar"/>
    <w:uiPriority w:val="99"/>
    <w:semiHidden/>
    <w:unhideWhenUsed/>
    <w:rsid w:val="00B81F1D"/>
    <w:rPr>
      <w:sz w:val="20"/>
      <w:szCs w:val="20"/>
    </w:rPr>
  </w:style>
  <w:style w:type="character" w:customStyle="1" w:styleId="EndnoteTextChar">
    <w:name w:val="Endnote Text Char"/>
    <w:basedOn w:val="DefaultParagraphFont"/>
    <w:link w:val="EndnoteText"/>
    <w:uiPriority w:val="99"/>
    <w:semiHidden/>
    <w:rsid w:val="00B81F1D"/>
    <w:rPr>
      <w:rFonts w:eastAsia="Times New Roman"/>
      <w:sz w:val="20"/>
      <w:szCs w:val="20"/>
    </w:rPr>
  </w:style>
  <w:style w:type="character" w:styleId="EndnoteReference">
    <w:name w:val="endnote reference"/>
    <w:basedOn w:val="DefaultParagraphFont"/>
    <w:uiPriority w:val="99"/>
    <w:semiHidden/>
    <w:unhideWhenUsed/>
    <w:rsid w:val="00B81F1D"/>
    <w:rPr>
      <w:vertAlign w:val="superscript"/>
    </w:rPr>
  </w:style>
  <w:style w:type="character" w:customStyle="1" w:styleId="UnresolvedMention1">
    <w:name w:val="Unresolved Mention1"/>
    <w:basedOn w:val="DefaultParagraphFont"/>
    <w:uiPriority w:val="99"/>
    <w:semiHidden/>
    <w:unhideWhenUsed/>
    <w:rsid w:val="004B33BF"/>
    <w:rPr>
      <w:color w:val="605E5C"/>
      <w:shd w:val="clear" w:color="auto" w:fill="E1DFDD"/>
    </w:rPr>
  </w:style>
  <w:style w:type="paragraph" w:customStyle="1" w:styleId="elementor-icon-list-item">
    <w:name w:val="elementor-icon-list-item"/>
    <w:basedOn w:val="Normal"/>
    <w:rsid w:val="00134993"/>
    <w:pPr>
      <w:spacing w:before="100" w:beforeAutospacing="1" w:after="100" w:afterAutospacing="1"/>
      <w:ind w:left="0"/>
      <w:contextualSpacing w:val="0"/>
    </w:pPr>
    <w:rPr>
      <w:rFonts w:ascii="Times New Roman" w:hAnsi="Times New Roman" w:cs="Times New Roman"/>
      <w:lang w:eastAsia="en-GB"/>
    </w:rPr>
  </w:style>
  <w:style w:type="character" w:customStyle="1" w:styleId="elementor-icon-list-text">
    <w:name w:val="elementor-icon-list-text"/>
    <w:basedOn w:val="DefaultParagraphFont"/>
    <w:rsid w:val="00134993"/>
  </w:style>
  <w:style w:type="table" w:customStyle="1" w:styleId="TableGrid2">
    <w:name w:val="Table Grid2"/>
    <w:basedOn w:val="TableNormal"/>
    <w:next w:val="TableGrid"/>
    <w:uiPriority w:val="39"/>
    <w:rsid w:val="008A43D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6344"/>
    <w:rPr>
      <w:b/>
      <w:bCs/>
    </w:rPr>
  </w:style>
  <w:style w:type="character" w:customStyle="1" w:styleId="UnresolvedMention2">
    <w:name w:val="Unresolved Mention2"/>
    <w:basedOn w:val="DefaultParagraphFont"/>
    <w:uiPriority w:val="99"/>
    <w:semiHidden/>
    <w:unhideWhenUsed/>
    <w:rsid w:val="001E73DA"/>
    <w:rPr>
      <w:color w:val="605E5C"/>
      <w:shd w:val="clear" w:color="auto" w:fill="E1DFDD"/>
    </w:rPr>
  </w:style>
  <w:style w:type="paragraph" w:styleId="Revision">
    <w:name w:val="Revision"/>
    <w:hidden/>
    <w:uiPriority w:val="99"/>
    <w:semiHidden/>
    <w:rsid w:val="00BE69B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323">
      <w:bodyDiv w:val="1"/>
      <w:marLeft w:val="0"/>
      <w:marRight w:val="0"/>
      <w:marTop w:val="0"/>
      <w:marBottom w:val="0"/>
      <w:divBdr>
        <w:top w:val="none" w:sz="0" w:space="0" w:color="auto"/>
        <w:left w:val="none" w:sz="0" w:space="0" w:color="auto"/>
        <w:bottom w:val="none" w:sz="0" w:space="0" w:color="auto"/>
        <w:right w:val="none" w:sz="0" w:space="0" w:color="auto"/>
      </w:divBdr>
    </w:div>
    <w:div w:id="107168093">
      <w:bodyDiv w:val="1"/>
      <w:marLeft w:val="0"/>
      <w:marRight w:val="0"/>
      <w:marTop w:val="0"/>
      <w:marBottom w:val="0"/>
      <w:divBdr>
        <w:top w:val="none" w:sz="0" w:space="0" w:color="auto"/>
        <w:left w:val="none" w:sz="0" w:space="0" w:color="auto"/>
        <w:bottom w:val="none" w:sz="0" w:space="0" w:color="auto"/>
        <w:right w:val="none" w:sz="0" w:space="0" w:color="auto"/>
      </w:divBdr>
    </w:div>
    <w:div w:id="219446181">
      <w:bodyDiv w:val="1"/>
      <w:marLeft w:val="0"/>
      <w:marRight w:val="0"/>
      <w:marTop w:val="0"/>
      <w:marBottom w:val="0"/>
      <w:divBdr>
        <w:top w:val="none" w:sz="0" w:space="0" w:color="auto"/>
        <w:left w:val="none" w:sz="0" w:space="0" w:color="auto"/>
        <w:bottom w:val="none" w:sz="0" w:space="0" w:color="auto"/>
        <w:right w:val="none" w:sz="0" w:space="0" w:color="auto"/>
      </w:divBdr>
    </w:div>
    <w:div w:id="239952373">
      <w:bodyDiv w:val="1"/>
      <w:marLeft w:val="0"/>
      <w:marRight w:val="0"/>
      <w:marTop w:val="0"/>
      <w:marBottom w:val="0"/>
      <w:divBdr>
        <w:top w:val="none" w:sz="0" w:space="0" w:color="auto"/>
        <w:left w:val="none" w:sz="0" w:space="0" w:color="auto"/>
        <w:bottom w:val="none" w:sz="0" w:space="0" w:color="auto"/>
        <w:right w:val="none" w:sz="0" w:space="0" w:color="auto"/>
      </w:divBdr>
    </w:div>
    <w:div w:id="442379315">
      <w:bodyDiv w:val="1"/>
      <w:marLeft w:val="0"/>
      <w:marRight w:val="0"/>
      <w:marTop w:val="0"/>
      <w:marBottom w:val="0"/>
      <w:divBdr>
        <w:top w:val="none" w:sz="0" w:space="0" w:color="auto"/>
        <w:left w:val="none" w:sz="0" w:space="0" w:color="auto"/>
        <w:bottom w:val="none" w:sz="0" w:space="0" w:color="auto"/>
        <w:right w:val="none" w:sz="0" w:space="0" w:color="auto"/>
      </w:divBdr>
    </w:div>
    <w:div w:id="570844730">
      <w:bodyDiv w:val="1"/>
      <w:marLeft w:val="0"/>
      <w:marRight w:val="0"/>
      <w:marTop w:val="0"/>
      <w:marBottom w:val="0"/>
      <w:divBdr>
        <w:top w:val="none" w:sz="0" w:space="0" w:color="auto"/>
        <w:left w:val="none" w:sz="0" w:space="0" w:color="auto"/>
        <w:bottom w:val="none" w:sz="0" w:space="0" w:color="auto"/>
        <w:right w:val="none" w:sz="0" w:space="0" w:color="auto"/>
      </w:divBdr>
    </w:div>
    <w:div w:id="727991740">
      <w:bodyDiv w:val="1"/>
      <w:marLeft w:val="0"/>
      <w:marRight w:val="0"/>
      <w:marTop w:val="0"/>
      <w:marBottom w:val="0"/>
      <w:divBdr>
        <w:top w:val="none" w:sz="0" w:space="0" w:color="auto"/>
        <w:left w:val="none" w:sz="0" w:space="0" w:color="auto"/>
        <w:bottom w:val="none" w:sz="0" w:space="0" w:color="auto"/>
        <w:right w:val="none" w:sz="0" w:space="0" w:color="auto"/>
      </w:divBdr>
    </w:div>
    <w:div w:id="741098505">
      <w:bodyDiv w:val="1"/>
      <w:marLeft w:val="0"/>
      <w:marRight w:val="0"/>
      <w:marTop w:val="0"/>
      <w:marBottom w:val="0"/>
      <w:divBdr>
        <w:top w:val="none" w:sz="0" w:space="0" w:color="auto"/>
        <w:left w:val="none" w:sz="0" w:space="0" w:color="auto"/>
        <w:bottom w:val="none" w:sz="0" w:space="0" w:color="auto"/>
        <w:right w:val="none" w:sz="0" w:space="0" w:color="auto"/>
      </w:divBdr>
    </w:div>
    <w:div w:id="787819564">
      <w:bodyDiv w:val="1"/>
      <w:marLeft w:val="0"/>
      <w:marRight w:val="0"/>
      <w:marTop w:val="0"/>
      <w:marBottom w:val="0"/>
      <w:divBdr>
        <w:top w:val="none" w:sz="0" w:space="0" w:color="auto"/>
        <w:left w:val="none" w:sz="0" w:space="0" w:color="auto"/>
        <w:bottom w:val="none" w:sz="0" w:space="0" w:color="auto"/>
        <w:right w:val="none" w:sz="0" w:space="0" w:color="auto"/>
      </w:divBdr>
    </w:div>
    <w:div w:id="1060440825">
      <w:bodyDiv w:val="1"/>
      <w:marLeft w:val="0"/>
      <w:marRight w:val="0"/>
      <w:marTop w:val="0"/>
      <w:marBottom w:val="0"/>
      <w:divBdr>
        <w:top w:val="none" w:sz="0" w:space="0" w:color="auto"/>
        <w:left w:val="none" w:sz="0" w:space="0" w:color="auto"/>
        <w:bottom w:val="none" w:sz="0" w:space="0" w:color="auto"/>
        <w:right w:val="none" w:sz="0" w:space="0" w:color="auto"/>
      </w:divBdr>
    </w:div>
    <w:div w:id="1068385609">
      <w:bodyDiv w:val="1"/>
      <w:marLeft w:val="0"/>
      <w:marRight w:val="0"/>
      <w:marTop w:val="0"/>
      <w:marBottom w:val="0"/>
      <w:divBdr>
        <w:top w:val="none" w:sz="0" w:space="0" w:color="auto"/>
        <w:left w:val="none" w:sz="0" w:space="0" w:color="auto"/>
        <w:bottom w:val="none" w:sz="0" w:space="0" w:color="auto"/>
        <w:right w:val="none" w:sz="0" w:space="0" w:color="auto"/>
      </w:divBdr>
    </w:div>
    <w:div w:id="1283533116">
      <w:bodyDiv w:val="1"/>
      <w:marLeft w:val="0"/>
      <w:marRight w:val="0"/>
      <w:marTop w:val="0"/>
      <w:marBottom w:val="0"/>
      <w:divBdr>
        <w:top w:val="none" w:sz="0" w:space="0" w:color="auto"/>
        <w:left w:val="none" w:sz="0" w:space="0" w:color="auto"/>
        <w:bottom w:val="none" w:sz="0" w:space="0" w:color="auto"/>
        <w:right w:val="none" w:sz="0" w:space="0" w:color="auto"/>
      </w:divBdr>
    </w:div>
    <w:div w:id="1325091381">
      <w:bodyDiv w:val="1"/>
      <w:marLeft w:val="0"/>
      <w:marRight w:val="0"/>
      <w:marTop w:val="0"/>
      <w:marBottom w:val="0"/>
      <w:divBdr>
        <w:top w:val="none" w:sz="0" w:space="0" w:color="auto"/>
        <w:left w:val="none" w:sz="0" w:space="0" w:color="auto"/>
        <w:bottom w:val="none" w:sz="0" w:space="0" w:color="auto"/>
        <w:right w:val="none" w:sz="0" w:space="0" w:color="auto"/>
      </w:divBdr>
    </w:div>
    <w:div w:id="1355232891">
      <w:bodyDiv w:val="1"/>
      <w:marLeft w:val="0"/>
      <w:marRight w:val="0"/>
      <w:marTop w:val="0"/>
      <w:marBottom w:val="0"/>
      <w:divBdr>
        <w:top w:val="none" w:sz="0" w:space="0" w:color="auto"/>
        <w:left w:val="none" w:sz="0" w:space="0" w:color="auto"/>
        <w:bottom w:val="none" w:sz="0" w:space="0" w:color="auto"/>
        <w:right w:val="none" w:sz="0" w:space="0" w:color="auto"/>
      </w:divBdr>
    </w:div>
    <w:div w:id="1483231893">
      <w:bodyDiv w:val="1"/>
      <w:marLeft w:val="0"/>
      <w:marRight w:val="0"/>
      <w:marTop w:val="0"/>
      <w:marBottom w:val="0"/>
      <w:divBdr>
        <w:top w:val="none" w:sz="0" w:space="0" w:color="auto"/>
        <w:left w:val="none" w:sz="0" w:space="0" w:color="auto"/>
        <w:bottom w:val="none" w:sz="0" w:space="0" w:color="auto"/>
        <w:right w:val="none" w:sz="0" w:space="0" w:color="auto"/>
      </w:divBdr>
    </w:div>
    <w:div w:id="1592591756">
      <w:bodyDiv w:val="1"/>
      <w:marLeft w:val="0"/>
      <w:marRight w:val="0"/>
      <w:marTop w:val="0"/>
      <w:marBottom w:val="0"/>
      <w:divBdr>
        <w:top w:val="none" w:sz="0" w:space="0" w:color="auto"/>
        <w:left w:val="none" w:sz="0" w:space="0" w:color="auto"/>
        <w:bottom w:val="none" w:sz="0" w:space="0" w:color="auto"/>
        <w:right w:val="none" w:sz="0" w:space="0" w:color="auto"/>
      </w:divBdr>
    </w:div>
    <w:div w:id="1615553459">
      <w:bodyDiv w:val="1"/>
      <w:marLeft w:val="0"/>
      <w:marRight w:val="0"/>
      <w:marTop w:val="0"/>
      <w:marBottom w:val="0"/>
      <w:divBdr>
        <w:top w:val="none" w:sz="0" w:space="0" w:color="auto"/>
        <w:left w:val="none" w:sz="0" w:space="0" w:color="auto"/>
        <w:bottom w:val="none" w:sz="0" w:space="0" w:color="auto"/>
        <w:right w:val="none" w:sz="0" w:space="0" w:color="auto"/>
      </w:divBdr>
    </w:div>
    <w:div w:id="1896352543">
      <w:bodyDiv w:val="1"/>
      <w:marLeft w:val="0"/>
      <w:marRight w:val="0"/>
      <w:marTop w:val="0"/>
      <w:marBottom w:val="0"/>
      <w:divBdr>
        <w:top w:val="none" w:sz="0" w:space="0" w:color="auto"/>
        <w:left w:val="none" w:sz="0" w:space="0" w:color="auto"/>
        <w:bottom w:val="none" w:sz="0" w:space="0" w:color="auto"/>
        <w:right w:val="none" w:sz="0" w:space="0" w:color="auto"/>
      </w:divBdr>
    </w:div>
    <w:div w:id="1926764613">
      <w:bodyDiv w:val="1"/>
      <w:marLeft w:val="0"/>
      <w:marRight w:val="0"/>
      <w:marTop w:val="0"/>
      <w:marBottom w:val="0"/>
      <w:divBdr>
        <w:top w:val="none" w:sz="0" w:space="0" w:color="auto"/>
        <w:left w:val="none" w:sz="0" w:space="0" w:color="auto"/>
        <w:bottom w:val="none" w:sz="0" w:space="0" w:color="auto"/>
        <w:right w:val="none" w:sz="0" w:space="0" w:color="auto"/>
      </w:divBdr>
    </w:div>
    <w:div w:id="1991445541">
      <w:bodyDiv w:val="1"/>
      <w:marLeft w:val="0"/>
      <w:marRight w:val="0"/>
      <w:marTop w:val="0"/>
      <w:marBottom w:val="0"/>
      <w:divBdr>
        <w:top w:val="none" w:sz="0" w:space="0" w:color="auto"/>
        <w:left w:val="none" w:sz="0" w:space="0" w:color="auto"/>
        <w:bottom w:val="none" w:sz="0" w:space="0" w:color="auto"/>
        <w:right w:val="none" w:sz="0" w:space="0" w:color="auto"/>
      </w:divBdr>
    </w:div>
    <w:div w:id="2051226571">
      <w:bodyDiv w:val="1"/>
      <w:marLeft w:val="0"/>
      <w:marRight w:val="0"/>
      <w:marTop w:val="0"/>
      <w:marBottom w:val="0"/>
      <w:divBdr>
        <w:top w:val="none" w:sz="0" w:space="0" w:color="auto"/>
        <w:left w:val="none" w:sz="0" w:space="0" w:color="auto"/>
        <w:bottom w:val="none" w:sz="0" w:space="0" w:color="auto"/>
        <w:right w:val="none" w:sz="0" w:space="0" w:color="auto"/>
      </w:divBdr>
    </w:div>
    <w:div w:id="2079550568">
      <w:bodyDiv w:val="1"/>
      <w:marLeft w:val="0"/>
      <w:marRight w:val="0"/>
      <w:marTop w:val="0"/>
      <w:marBottom w:val="0"/>
      <w:divBdr>
        <w:top w:val="none" w:sz="0" w:space="0" w:color="auto"/>
        <w:left w:val="none" w:sz="0" w:space="0" w:color="auto"/>
        <w:bottom w:val="none" w:sz="0" w:space="0" w:color="auto"/>
        <w:right w:val="none" w:sz="0" w:space="0" w:color="auto"/>
      </w:divBdr>
    </w:div>
    <w:div w:id="212326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toring-and-disposing-of-hazardous-chemicals-in-schools" TargetMode="External"/><Relationship Id="rId117" Type="http://schemas.openxmlformats.org/officeDocument/2006/relationships/theme" Target="theme/theme1.xml"/><Relationship Id="rId21" Type="http://schemas.openxmlformats.org/officeDocument/2006/relationships/hyperlink" Target="https://www.legislation.gov.uk/uksi/1992/2966/contents/made" TargetMode="External"/><Relationship Id="rId42" Type="http://schemas.openxmlformats.org/officeDocument/2006/relationships/hyperlink" Target="https://www.gov.uk/government/publications/keeping-children-safe-in-education--2" TargetMode="External"/><Relationship Id="rId47" Type="http://schemas.openxmlformats.org/officeDocument/2006/relationships/hyperlink" Target="https://www.hse.gov.uk/pubns/priced/hsg97.pdf" TargetMode="External"/><Relationship Id="rId63" Type="http://schemas.openxmlformats.org/officeDocument/2006/relationships/hyperlink" Target="http://www.gov.uk/government/organisations/Public-health-england" TargetMode="External"/><Relationship Id="rId68" Type="http://schemas.openxmlformats.org/officeDocument/2006/relationships/hyperlink" Target="https://www.hse.gov.uk/pubns/indg458.pdf" TargetMode="External"/><Relationship Id="rId84" Type="http://schemas.openxmlformats.org/officeDocument/2006/relationships/hyperlink" Target="https://schoolleaders.thekeysupport.com/policy-expert/health-safety/manual-handling-policies/" TargetMode="External"/><Relationship Id="rId89" Type="http://schemas.openxmlformats.org/officeDocument/2006/relationships/hyperlink" Target="https://www.hse.gov.uk/risk/classroom-checklist.pdf" TargetMode="External"/><Relationship Id="rId112" Type="http://schemas.openxmlformats.org/officeDocument/2006/relationships/hyperlink" Target="https://cpdonline.co.uk/knowledge-base/health-and-safety/what-is-puwer/?nowprocket=1" TargetMode="External"/><Relationship Id="rId16" Type="http://schemas.openxmlformats.org/officeDocument/2006/relationships/hyperlink" Target="https://www.legislation.gov.uk/uksi/1992/3004/contents/made" TargetMode="External"/><Relationship Id="rId107" Type="http://schemas.openxmlformats.org/officeDocument/2006/relationships/hyperlink" Target="https://ladderassociation.org.uk/la455/" TargetMode="External"/><Relationship Id="rId11" Type="http://schemas.openxmlformats.org/officeDocument/2006/relationships/image" Target="media/image1.png"/><Relationship Id="rId32" Type="http://schemas.openxmlformats.org/officeDocument/2006/relationships/hyperlink" Target="https://www.gov.uk/guidance/asbestos-management-in-schools" TargetMode="External"/><Relationship Id="rId37" Type="http://schemas.openxmlformats.org/officeDocument/2006/relationships/hyperlink" Target="https://research.steinhardt.nyu.edu/scmsAdmin/media/users/sg158/PDFs/schools_as_organizations/SchoolOrganizationalContexts_WorkingPaper.pdf" TargetMode="External"/><Relationship Id="rId53" Type="http://schemas.openxmlformats.org/officeDocument/2006/relationships/hyperlink" Target="https://www.hse.gov.uk/pubns/indg236.pdf" TargetMode="External"/><Relationship Id="rId58" Type="http://schemas.openxmlformats.org/officeDocument/2006/relationships/hyperlink" Target="https://assets.publishing.service.gov.uk/government/uploads/system/uploads/attachment_data/file/306370/guidance_on_first_aid_for_schools.pdf" TargetMode="External"/><Relationship Id="rId74" Type="http://schemas.openxmlformats.org/officeDocument/2006/relationships/hyperlink" Target="https://www.waterhygienecentre.com/blog/legionella-schools" TargetMode="External"/><Relationship Id="rId79" Type="http://schemas.openxmlformats.org/officeDocument/2006/relationships/hyperlink" Target="https://www.asthma.org.uk/" TargetMode="External"/><Relationship Id="rId102" Type="http://schemas.openxmlformats.org/officeDocument/2006/relationships/hyperlink" Target="https://www.sunsafeschools.co.uk/" TargetMode="External"/><Relationship Id="rId5" Type="http://schemas.openxmlformats.org/officeDocument/2006/relationships/numbering" Target="numbering.xml"/><Relationship Id="rId90" Type="http://schemas.openxmlformats.org/officeDocument/2006/relationships/hyperlink" Target="mailto:science@cleapss.org.uk" TargetMode="External"/><Relationship Id="rId95" Type="http://schemas.openxmlformats.org/officeDocument/2006/relationships/hyperlink" Target="https://www.arden.solihull.sch.uk/departments/science/health-safety-in-the-science-department/" TargetMode="External"/><Relationship Id="rId22" Type="http://schemas.openxmlformats.org/officeDocument/2006/relationships/hyperlink" Target="https://www.legislation.gov.uk/uksi/1999/2/contents/made" TargetMode="External"/><Relationship Id="rId27" Type="http://schemas.openxmlformats.org/officeDocument/2006/relationships/hyperlink" Target="https://www.hse.gov.uk/services/education/sensible-leadership/index.htm" TargetMode="External"/><Relationship Id="rId43" Type="http://schemas.openxmlformats.org/officeDocument/2006/relationships/hyperlink" Target="https://learning.nspcc.org.uk/safeguarding-child-protection-schools" TargetMode="External"/><Relationship Id="rId48" Type="http://schemas.openxmlformats.org/officeDocument/2006/relationships/hyperlink" Target="https://www.nasuwt.org.uk/advice/health-safety/using-display-screen-equipment-remote-education.html" TargetMode="External"/><Relationship Id="rId64" Type="http://schemas.openxmlformats.org/officeDocument/2006/relationships/hyperlink" Target="https://www.gov.uk/government/publications/coronavirus-covid-19-local-restrictions-in-education-and-childcare-settings/contingency-framework-education-and-childcare-settings" TargetMode="External"/><Relationship Id="rId69" Type="http://schemas.openxmlformats.org/officeDocument/2006/relationships/hyperlink" Target="https://www.theschoolrun.com/talking-children-about-terrorism-and-distressing-events" TargetMode="External"/><Relationship Id="rId113" Type="http://schemas.openxmlformats.org/officeDocument/2006/relationships/hyperlink" Target="mailto:healthandsafety@stockport.gov.uk" TargetMode="External"/><Relationship Id="rId80" Type="http://schemas.openxmlformats.org/officeDocument/2006/relationships/hyperlink" Target="https://www.anaphylaxis.org.uk/" TargetMode="External"/><Relationship Id="rId85" Type="http://schemas.openxmlformats.org/officeDocument/2006/relationships/hyperlink" Target="https://www.hse.gov.uk/toolbox/ppe.htm" TargetMode="External"/><Relationship Id="rId12" Type="http://schemas.openxmlformats.org/officeDocument/2006/relationships/header" Target="header1.xml"/><Relationship Id="rId17" Type="http://schemas.openxmlformats.org/officeDocument/2006/relationships/hyperlink" Target="https://www.legislation.gov.uk/uksi/1999/3242/contents/made" TargetMode="External"/><Relationship Id="rId33" Type="http://schemas.openxmlformats.org/officeDocument/2006/relationships/hyperlink" Target="https://www.hse.gov.uk/services/education/asbestos.htm" TargetMode="External"/><Relationship Id="rId38" Type="http://schemas.openxmlformats.org/officeDocument/2006/relationships/hyperlink" Target="https://www.weareevery.com/" TargetMode="External"/><Relationship Id="rId59" Type="http://schemas.openxmlformats.org/officeDocument/2006/relationships/hyperlink" Target="https://neu.org.uk/advice/first-aid-schools" TargetMode="External"/><Relationship Id="rId103" Type="http://schemas.openxmlformats.org/officeDocument/2006/relationships/hyperlink" Target="https://www.theschoolrun.com/sun-safety-primary-schools" TargetMode="External"/><Relationship Id="rId108" Type="http://schemas.openxmlformats.org/officeDocument/2006/relationships/hyperlink" Target="https://ladderassociation.org.uk/code-of-practice/" TargetMode="External"/><Relationship Id="rId54" Type="http://schemas.openxmlformats.org/officeDocument/2006/relationships/hyperlink" Target="https://www.hse.gov.uk/toolbox/electrical.htm" TargetMode="External"/><Relationship Id="rId70" Type="http://schemas.openxmlformats.org/officeDocument/2006/relationships/hyperlink" Target="https://www.gov.uk/government/publications/crowded-places-guidance/evacuation-invacuation-lockdown-protected-spaces" TargetMode="External"/><Relationship Id="rId75" Type="http://schemas.openxmlformats.org/officeDocument/2006/relationships/hyperlink" Target="https://www.hse.gov.uk/lone-working/employer/manage-the-risks-of-working-alone.htm" TargetMode="External"/><Relationship Id="rId91" Type="http://schemas.openxmlformats.org/officeDocument/2006/relationships/hyperlink" Target="http://www.cleapss.org.uk" TargetMode="External"/><Relationship Id="rId96" Type="http://schemas.openxmlformats.org/officeDocument/2006/relationships/hyperlink" Target="https://www.stem.org.uk/cpd/ondemand/448617/health-and-safety-science-department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legislation.gov.uk/uksi/2017/1075/contents/made" TargetMode="External"/><Relationship Id="rId28" Type="http://schemas.openxmlformats.org/officeDocument/2006/relationships/hyperlink" Target="https://www.hse.gov.uk/services/education/" TargetMode="External"/><Relationship Id="rId49" Type="http://schemas.openxmlformats.org/officeDocument/2006/relationships/hyperlink" Target="http://www.hse.gov.uk/pubns/priced/l26.pdf" TargetMode="External"/><Relationship Id="rId114" Type="http://schemas.openxmlformats.org/officeDocument/2006/relationships/header" Target="header4.xml"/><Relationship Id="rId10" Type="http://schemas.openxmlformats.org/officeDocument/2006/relationships/endnotes" Target="endnotes.xml"/><Relationship Id="rId31" Type="http://schemas.openxmlformats.org/officeDocument/2006/relationships/hyperlink" Target="https://www.safetyfirstaid.co.uk/reporting-accidents-in-schools/" TargetMode="External"/><Relationship Id="rId44" Type="http://schemas.openxmlformats.org/officeDocument/2006/relationships/hyperlink" Target="https://www.hse.gov.uk/services/education/faqs.htm" TargetMode="External"/><Relationship Id="rId52" Type="http://schemas.openxmlformats.org/officeDocument/2006/relationships/hyperlink" Target="https://www.firsthealthandsafety.co.uk/Workstation-DSE-Assessment-Education" TargetMode="External"/><Relationship Id="rId60" Type="http://schemas.openxmlformats.org/officeDocument/2006/relationships/hyperlink" Target="https://www.gov.uk/government/publications/health-and-safety-advice-for-schools/responsibilities-and-duties-for-schools" TargetMode="External"/><Relationship Id="rId65" Type="http://schemas.openxmlformats.org/officeDocument/2006/relationships/hyperlink" Target="https://www.gov.uk/government/publications/actions-for-schools-during-the-coronavirus-outbreak" TargetMode="External"/><Relationship Id="rId73" Type="http://schemas.openxmlformats.org/officeDocument/2006/relationships/hyperlink" Target="https://www.suzylamplugh.org/" TargetMode="External"/><Relationship Id="rId78" Type="http://schemas.openxmlformats.org/officeDocument/2006/relationships/hyperlink" Target="https://www.safety-mark.co.uk/managing-contractors-in-schools/" TargetMode="External"/><Relationship Id="rId81" Type="http://schemas.openxmlformats.org/officeDocument/2006/relationships/hyperlink" Target="https://neu.org.uk/advice/administering-medicines" TargetMode="External"/><Relationship Id="rId86" Type="http://schemas.openxmlformats.org/officeDocument/2006/relationships/hyperlink" Target="https://assets.publishing.service.gov.uk/government/uploads/system/uploads/attachment_data/file/1041523/Guide-to-ppe-regulations-2018-version-6.pdf" TargetMode="External"/><Relationship Id="rId94" Type="http://schemas.openxmlformats.org/officeDocument/2006/relationships/hyperlink" Target="https://www.ase.org.uk/partners" TargetMode="External"/><Relationship Id="rId99" Type="http://schemas.openxmlformats.org/officeDocument/2006/relationships/footer" Target="footer2.xml"/><Relationship Id="rId10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hse.gov.uk/nanotechnology/coshh.htm" TargetMode="External"/><Relationship Id="rId39" Type="http://schemas.openxmlformats.org/officeDocument/2006/relationships/hyperlink" Target="https://www.hse.gov.uk/services/education/index.htm" TargetMode="External"/><Relationship Id="rId109" Type="http://schemas.openxmlformats.org/officeDocument/2006/relationships/hyperlink" Target="https://www.legislation.gov.uk/uksi/1998/2306/contents/made" TargetMode="External"/><Relationship Id="rId34" Type="http://schemas.openxmlformats.org/officeDocument/2006/relationships/hyperlink" Target="https://www.gov.uk/guidance/breakfast-clubs-programme-2021-2023" TargetMode="External"/><Relationship Id="rId50" Type="http://schemas.openxmlformats.org/officeDocument/2006/relationships/hyperlink" Target="https://www.hse.gov.uk/pubns/indg36.PDF" TargetMode="External"/><Relationship Id="rId55" Type="http://schemas.openxmlformats.org/officeDocument/2006/relationships/hyperlink" Target="https://cpdonline.co.uk/knowledge-base/health-and-safety/fire-safety-in-schools/" TargetMode="External"/><Relationship Id="rId76" Type="http://schemas.openxmlformats.org/officeDocument/2006/relationships/hyperlink" Target="https://neu.org.uk/advice/lone-working-support-staff" TargetMode="External"/><Relationship Id="rId97" Type="http://schemas.openxmlformats.org/officeDocument/2006/relationships/image" Target="media/image3.png"/><Relationship Id="rId104" Type="http://schemas.openxmlformats.org/officeDocument/2006/relationships/hyperlink" Target="http://www.hse.gov.uk/risk/index.htm" TargetMode="External"/><Relationship Id="rId7" Type="http://schemas.openxmlformats.org/officeDocument/2006/relationships/settings" Target="settings.xml"/><Relationship Id="rId71" Type="http://schemas.openxmlformats.org/officeDocument/2006/relationships/hyperlink" Target="https://www.nasuwt.org.uk/advice/health-safety/school-lockdown-procedures.html" TargetMode="External"/><Relationship Id="rId92" Type="http://schemas.openxmlformats.org/officeDocument/2006/relationships/hyperlink" Target="https://secure2.sla-online.co.uk/v3/File/DownloadFile?fileGuid=264E3950-7EF3-43EF-88C6-1404420A1C7F&amp;type=PageSectionDocuments" TargetMode="External"/><Relationship Id="rId2" Type="http://schemas.openxmlformats.org/officeDocument/2006/relationships/customXml" Target="../customXml/item2.xml"/><Relationship Id="rId29" Type="http://schemas.openxmlformats.org/officeDocument/2006/relationships/hyperlink" Target="http://interactive.stockport.gov.uk/olf/AccidentsandIncidents/01-What.aspx" TargetMode="External"/><Relationship Id="rId24" Type="http://schemas.openxmlformats.org/officeDocument/2006/relationships/hyperlink" Target="https://www.legislation.gov.uk/uksi/2019/1218/made" TargetMode="External"/><Relationship Id="rId40" Type="http://schemas.openxmlformats.org/officeDocument/2006/relationships/hyperlink" Target="https://neu.org.uk/advice/school-maintenance-and-construction-work" TargetMode="External"/><Relationship Id="rId45" Type="http://schemas.openxmlformats.org/officeDocument/2006/relationships/hyperlink" Target="https://www.educationstockport.uk/Pages/Download/5ea30be2-be86-4f2f-b95d-7e7a20da65bb/PageSectionDocuments" TargetMode="External"/><Relationship Id="rId66" Type="http://schemas.openxmlformats.org/officeDocument/2006/relationships/hyperlink" Target="https://www.waterhygienecentre.com/blog/legionella-schools" TargetMode="External"/><Relationship Id="rId87" Type="http://schemas.openxmlformats.org/officeDocument/2006/relationships/hyperlink" Target="https://www.hse.gov.uk/services/education/example-risk-assessments.htm" TargetMode="External"/><Relationship Id="rId110" Type="http://schemas.openxmlformats.org/officeDocument/2006/relationships/hyperlink" Target="https://www.waterhygienecentre.com/blog/legionella-schools" TargetMode="External"/><Relationship Id="rId115" Type="http://schemas.openxmlformats.org/officeDocument/2006/relationships/footer" Target="footer3.xml"/><Relationship Id="rId61" Type="http://schemas.openxmlformats.org/officeDocument/2006/relationships/hyperlink" Target="https://www.educare.co.uk/news/what-is-an-individual-health-care-plan" TargetMode="External"/><Relationship Id="rId82" Type="http://schemas.openxmlformats.org/officeDocument/2006/relationships/hyperlink" Target="https://www.gov.uk/government/publications/supporting-pupils-at-school-with-medical-conditions--3" TargetMode="External"/><Relationship Id="rId19" Type="http://schemas.openxmlformats.org/officeDocument/2006/relationships/hyperlink" Target="https://www.legislation.gov.uk/uksi/2013/1471/contents/made" TargetMode="External"/><Relationship Id="rId14" Type="http://schemas.openxmlformats.org/officeDocument/2006/relationships/image" Target="media/image2.jpeg"/><Relationship Id="rId30" Type="http://schemas.openxmlformats.org/officeDocument/2006/relationships/hyperlink" Target="https://www.hse.gov.uk/pubns/edis1.pdf" TargetMode="External"/><Relationship Id="rId35" Type="http://schemas.openxmlformats.org/officeDocument/2006/relationships/hyperlink" Target="https://www.gov.uk/government/publications/protective-measures-for-holiday-or-after-school-clubs-and-other-out-of-school-settings-for-children-during-the-coronavirus-covid-19-outbreak" TargetMode="External"/><Relationship Id="rId56" Type="http://schemas.openxmlformats.org/officeDocument/2006/relationships/hyperlink" Target="https://www.gov.uk/government/publications/fire-safety-risk-assessment-educational-premises" TargetMode="External"/><Relationship Id="rId77" Type="http://schemas.openxmlformats.org/officeDocument/2006/relationships/hyperlink" Target="https://www.hse.gov.uk/pubns/priced/hsg159.pdf" TargetMode="External"/><Relationship Id="rId100" Type="http://schemas.openxmlformats.org/officeDocument/2006/relationships/hyperlink" Target="https://www.hse.gov.uk/pubns/indg261.pdf" TargetMode="External"/><Relationship Id="rId105" Type="http://schemas.openxmlformats.org/officeDocument/2006/relationships/hyperlink" Target="http://www.hse.gov.uk/pubns/indg401.pdf" TargetMode="External"/><Relationship Id="rId8" Type="http://schemas.openxmlformats.org/officeDocument/2006/relationships/webSettings" Target="webSettings.xml"/><Relationship Id="rId51" Type="http://schemas.openxmlformats.org/officeDocument/2006/relationships/hyperlink" Target="https://schoolleaders.thekeysupport.com/policy-expert/health-safety/display-screen-equipment-dse-policies/" TargetMode="External"/><Relationship Id="rId72" Type="http://schemas.openxmlformats.org/officeDocument/2006/relationships/hyperlink" Target="https://cie-group.com/how-to-av/videos-and-blogs/how-to-create-a-school-lockdown-procedure" TargetMode="External"/><Relationship Id="rId93" Type="http://schemas.openxmlformats.org/officeDocument/2006/relationships/hyperlink" Target="https://secure2.sla-online.co.uk/v3/File/DownloadFile?fileGuid=b9ae2587-de77-4bfb-be44-2f515074446a&amp;type=PageSectionDocuments" TargetMode="External"/><Relationship Id="rId98" Type="http://schemas.openxmlformats.org/officeDocument/2006/relationships/header" Target="header2.xml"/><Relationship Id="rId3" Type="http://schemas.openxmlformats.org/officeDocument/2006/relationships/customXml" Target="../customXml/item3.xml"/><Relationship Id="rId25" Type="http://schemas.openxmlformats.org/officeDocument/2006/relationships/hyperlink" Target="https://www.gov.uk/government/publications/health-and-safety-advice-for-schools/responsibilities-and-duties-for-schools" TargetMode="External"/><Relationship Id="rId46" Type="http://schemas.openxmlformats.org/officeDocument/2006/relationships/hyperlink" Target="https://www.hse.gov.uk/services/education/publications.htm" TargetMode="External"/><Relationship Id="rId67" Type="http://schemas.openxmlformats.org/officeDocument/2006/relationships/hyperlink" Target="https://www.hse.gov.uk/healthservices/legionella.htm" TargetMode="External"/><Relationship Id="rId116" Type="http://schemas.openxmlformats.org/officeDocument/2006/relationships/fontTable" Target="fontTable.xml"/><Relationship Id="rId20" Type="http://schemas.openxmlformats.org/officeDocument/2006/relationships/hyperlink" Target="https://www.hse.gov.uk/construction/cdm/2015/index.htm" TargetMode="External"/><Relationship Id="rId41" Type="http://schemas.openxmlformats.org/officeDocument/2006/relationships/hyperlink" Target="https://www.capt.org.uk/Pages/Category/who-we-are" TargetMode="External"/><Relationship Id="rId62" Type="http://schemas.openxmlformats.org/officeDocument/2006/relationships/hyperlink" Target="http://www.publichealth.hscni.net" TargetMode="External"/><Relationship Id="rId83" Type="http://schemas.openxmlformats.org/officeDocument/2006/relationships/hyperlink" Target="https://www.hse.gov.uk/services/education/management-moving-handling.htm" TargetMode="External"/><Relationship Id="rId88" Type="http://schemas.openxmlformats.org/officeDocument/2006/relationships/hyperlink" Target="https://www.gov.uk/government/publications/health-and-safety-advice-for-schools/responsibilities-and-duties-for-schools" TargetMode="External"/><Relationship Id="rId111" Type="http://schemas.openxmlformats.org/officeDocument/2006/relationships/hyperlink" Target="https://rospaworkplacesafety.com/2013/06/04/dummies-guide-to-puwer/" TargetMode="External"/><Relationship Id="rId15" Type="http://schemas.openxmlformats.org/officeDocument/2006/relationships/hyperlink" Target="https://www.legislation.gov.uk/ukpga/1974/37/contents" TargetMode="External"/><Relationship Id="rId36" Type="http://schemas.openxmlformats.org/officeDocument/2006/relationships/hyperlink" Target="https://schoolleaders.thekeysupport.com/pupils-and-parents/extended-services/breakfast-clubs-faqs/" TargetMode="External"/><Relationship Id="rId57" Type="http://schemas.openxmlformats.org/officeDocument/2006/relationships/hyperlink" Target="https://cpdonline.co.uk/knowledge-base/health-and-safety/fire-safety-in-schools/" TargetMode="External"/><Relationship Id="rId106" Type="http://schemas.openxmlformats.org/officeDocument/2006/relationships/hyperlink" Target="https://www.hse.gov.uk/work-at-height/using-ladders-safel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_x0020_Minutes xmlns="5b2abb61-4325-458e-8075-aef2799ab5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FDC0A7C22D05448F325E37C9E4CECA" ma:contentTypeVersion="14" ma:contentTypeDescription="Create a new document." ma:contentTypeScope="" ma:versionID="5236fa5c1226c5cddf91a0cf010224fe">
  <xsd:schema xmlns:xsd="http://www.w3.org/2001/XMLSchema" xmlns:xs="http://www.w3.org/2001/XMLSchema" xmlns:p="http://schemas.microsoft.com/office/2006/metadata/properties" xmlns:ns2="5b2abb61-4325-458e-8075-aef2799ab500" xmlns:ns3="ff9fa791-e382-4a52-9420-48ce0740dd80" targetNamespace="http://schemas.microsoft.com/office/2006/metadata/properties" ma:root="true" ma:fieldsID="a71a420af7d3a265783e9c9009752aa6" ns2:_="" ns3:_="">
    <xsd:import namespace="5b2abb61-4325-458e-8075-aef2799ab500"/>
    <xsd:import namespace="ff9fa791-e382-4a52-9420-48ce0740dd80"/>
    <xsd:element name="properties">
      <xsd:complexType>
        <xsd:sequence>
          <xsd:element name="documentManagement">
            <xsd:complexType>
              <xsd:all>
                <xsd:element ref="ns2:Team_x0020_Minutes"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abb61-4325-458e-8075-aef2799ab500" elementFormDefault="qualified">
    <xsd:import namespace="http://schemas.microsoft.com/office/2006/documentManagement/types"/>
    <xsd:import namespace="http://schemas.microsoft.com/office/infopath/2007/PartnerControls"/>
    <xsd:element name="Team_x0020_Minutes" ma:index="4" nillable="true" ma:displayName="Team Minutes" ma:internalName="Team_x0020_Minutes"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fa791-e382-4a52-9420-48ce0740dd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E7A05-2857-437A-A423-A1E5D2184CD9}">
  <ds:schemaRefs>
    <ds:schemaRef ds:uri="http://schemas.microsoft.com/sharepoint/v3/contenttype/forms"/>
  </ds:schemaRefs>
</ds:datastoreItem>
</file>

<file path=customXml/itemProps2.xml><?xml version="1.0" encoding="utf-8"?>
<ds:datastoreItem xmlns:ds="http://schemas.openxmlformats.org/officeDocument/2006/customXml" ds:itemID="{DDA49C39-A93F-4B82-BE67-8B4EAD7AD2A5}">
  <ds:schemaRefs>
    <ds:schemaRef ds:uri="http://schemas.microsoft.com/office/2006/metadata/properties"/>
    <ds:schemaRef ds:uri="http://schemas.microsoft.com/office/infopath/2007/PartnerControls"/>
    <ds:schemaRef ds:uri="5b2abb61-4325-458e-8075-aef2799ab500"/>
  </ds:schemaRefs>
</ds:datastoreItem>
</file>

<file path=customXml/itemProps3.xml><?xml version="1.0" encoding="utf-8"?>
<ds:datastoreItem xmlns:ds="http://schemas.openxmlformats.org/officeDocument/2006/customXml" ds:itemID="{83EBFF65-6D77-4BDD-B9E0-B4450BE99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abb61-4325-458e-8075-aef2799ab500"/>
    <ds:schemaRef ds:uri="ff9fa791-e382-4a52-9420-48ce0740d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0F41E5-DE78-A74E-AFE3-46DD8695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13039</Words>
  <Characters>74328</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Stockport Council</Company>
  <LinksUpToDate>false</LinksUpToDate>
  <CharactersWithSpaces>87193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Dignity at Work Procedure</dc:subject>
  <dc:creator>Stockport Council</dc:creator>
  <cp:keywords>Dignity, Work, Procedure, Bullying, Harassment</cp:keywords>
  <dc:description/>
  <cp:lastModifiedBy>9</cp:lastModifiedBy>
  <cp:revision>2</cp:revision>
  <cp:lastPrinted>2024-10-07T12:56:00Z</cp:lastPrinted>
  <dcterms:created xsi:type="dcterms:W3CDTF">2024-10-30T12:53:00Z</dcterms:created>
  <dcterms:modified xsi:type="dcterms:W3CDTF">2024-10-30T12:53:00Z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0x0101005DFDC0A7C22D05448F325E37C9E4CECA</vt:lpwstr>
  </property>
</Properties>
</file>