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B4CF" w14:textId="77777777" w:rsidR="00AC247C" w:rsidRPr="00AC247C" w:rsidRDefault="00AC247C" w:rsidP="00AC24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247C">
        <w:rPr>
          <w:rFonts w:ascii="Calibri" w:eastAsia="Times New Roman" w:hAnsi="Calibri" w:cs="Calibri"/>
          <w:b/>
          <w:bCs/>
          <w:color w:val="000000"/>
          <w:lang w:eastAsia="en-GB"/>
        </w:rPr>
        <w:t>Action Plan for Design Technology 202</w:t>
      </w:r>
      <w:r w:rsidR="00F46691">
        <w:rPr>
          <w:rFonts w:ascii="Calibri" w:eastAsia="Times New Roman" w:hAnsi="Calibri" w:cs="Calibri"/>
          <w:b/>
          <w:bCs/>
          <w:color w:val="000000"/>
          <w:lang w:eastAsia="en-GB"/>
        </w:rPr>
        <w:t>3</w:t>
      </w:r>
      <w:r w:rsidRPr="00AC247C">
        <w:rPr>
          <w:rFonts w:ascii="Calibri" w:eastAsia="Times New Roman" w:hAnsi="Calibri" w:cs="Calibri"/>
          <w:b/>
          <w:bCs/>
          <w:color w:val="000000"/>
          <w:lang w:eastAsia="en-GB"/>
        </w:rPr>
        <w:t>/2</w:t>
      </w:r>
      <w:r w:rsidR="00F46691">
        <w:rPr>
          <w:rFonts w:ascii="Calibri" w:eastAsia="Times New Roman" w:hAnsi="Calibri" w:cs="Calibri"/>
          <w:b/>
          <w:bCs/>
          <w:color w:val="000000"/>
          <w:lang w:eastAsia="en-GB"/>
        </w:rPr>
        <w:t>4</w:t>
      </w:r>
    </w:p>
    <w:p w14:paraId="2CCD36AD" w14:textId="77777777" w:rsidR="00AC247C" w:rsidRPr="00AC247C" w:rsidRDefault="00AC247C" w:rsidP="00AC24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247C">
        <w:rPr>
          <w:rFonts w:ascii="Calibri" w:eastAsia="Times New Roman" w:hAnsi="Calibri" w:cs="Calibri"/>
          <w:b/>
          <w:bCs/>
          <w:color w:val="000000"/>
          <w:lang w:eastAsia="en-GB"/>
        </w:rPr>
        <w:t>Key Priorities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11038"/>
      </w:tblGrid>
      <w:tr w:rsidR="00AC247C" w:rsidRPr="00AC247C" w14:paraId="2B9DA957" w14:textId="77777777" w:rsidTr="00AC2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75DA4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Achievement of pupils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051C4" w14:textId="77777777" w:rsidR="00AC247C" w:rsidRPr="00AC247C" w:rsidRDefault="00AC247C" w:rsidP="00AC24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color w:val="000000"/>
                <w:lang w:eastAsia="en-GB"/>
              </w:rPr>
              <w:t>To show clear progression of</w:t>
            </w:r>
            <w:r w:rsidR="00523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joining</w:t>
            </w:r>
            <w:r w:rsidRPr="00AC24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skills and knowledge through the design, make and evaluate cycle and through pupil voice</w:t>
            </w:r>
            <w:r w:rsidR="00523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evaluations. </w:t>
            </w:r>
          </w:p>
        </w:tc>
      </w:tr>
      <w:tr w:rsidR="00AC247C" w:rsidRPr="00AC247C" w14:paraId="4A28DABD" w14:textId="77777777" w:rsidTr="00AC2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63FFA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Quality of Teaching and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3DB4" w14:textId="77777777" w:rsidR="00AC247C" w:rsidRPr="00AC247C" w:rsidRDefault="00AC247C" w:rsidP="00AC24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</w:t>
            </w:r>
            <w:r w:rsidR="00CB55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further develop the teaching of </w:t>
            </w:r>
            <w:r w:rsidR="005232F0">
              <w:rPr>
                <w:rFonts w:ascii="Calibri" w:eastAsia="Times New Roman" w:hAnsi="Calibri" w:cs="Calibri"/>
                <w:color w:val="000000"/>
                <w:lang w:eastAsia="en-GB"/>
              </w:rPr>
              <w:t>joinery across the whole school.</w:t>
            </w:r>
          </w:p>
        </w:tc>
      </w:tr>
      <w:tr w:rsidR="00AC247C" w:rsidRPr="00AC247C" w14:paraId="3469361E" w14:textId="77777777" w:rsidTr="00AC2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C4EEB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Leadership and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4113" w14:textId="77777777" w:rsidR="00AC247C" w:rsidRPr="00AC247C" w:rsidRDefault="00AC247C" w:rsidP="00AC24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develop </w:t>
            </w:r>
            <w:r w:rsidR="005232F0">
              <w:rPr>
                <w:rFonts w:ascii="Calibri" w:eastAsia="Times New Roman" w:hAnsi="Calibri" w:cs="Calibri"/>
                <w:color w:val="000000"/>
                <w:lang w:eastAsia="en-GB"/>
              </w:rPr>
              <w:t>the use of</w:t>
            </w:r>
            <w:r w:rsidR="005232F0">
              <w:t xml:space="preserve"> tools and equipment to perform practical tasks, such as cutting, shaping, joining and finishing, accurately.</w:t>
            </w:r>
            <w:r w:rsidR="00DF76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AC247C" w:rsidRPr="00AC247C" w14:paraId="5C2F14F7" w14:textId="77777777" w:rsidTr="00AC2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E9ED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Culture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F873" w14:textId="77777777" w:rsidR="00AC247C" w:rsidRPr="00AC247C" w:rsidRDefault="00AC247C" w:rsidP="00AC24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enhance </w:t>
            </w:r>
            <w:r w:rsidR="00DF76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provision of </w:t>
            </w:r>
            <w:r w:rsidR="00B749C5">
              <w:rPr>
                <w:rFonts w:ascii="Calibri" w:eastAsia="Times New Roman" w:hAnsi="Calibri" w:cs="Calibri"/>
                <w:color w:val="000000"/>
                <w:lang w:eastAsia="en-GB"/>
              </w:rPr>
              <w:t>Nutrition</w:t>
            </w:r>
            <w:r w:rsidR="00DF76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by </w:t>
            </w:r>
            <w:r w:rsidR="00523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making links in the wider community. </w:t>
            </w:r>
            <w:r w:rsidR="00DF76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</w:tbl>
    <w:p w14:paraId="4D3802F0" w14:textId="77777777" w:rsidR="00F36825" w:rsidRDefault="00F36825" w:rsidP="00AC247C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1544229F" w14:textId="7417B998" w:rsidR="00AC247C" w:rsidRPr="00AC247C" w:rsidRDefault="00AC247C" w:rsidP="00AC24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247C">
        <w:rPr>
          <w:rFonts w:ascii="Calibri" w:eastAsia="Times New Roman" w:hAnsi="Calibri" w:cs="Calibri"/>
          <w:b/>
          <w:bCs/>
          <w:color w:val="000000"/>
          <w:lang w:eastAsia="en-GB"/>
        </w:rPr>
        <w:t>Achievement of Pupils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6"/>
        <w:gridCol w:w="4256"/>
        <w:gridCol w:w="3220"/>
        <w:gridCol w:w="1406"/>
      </w:tblGrid>
      <w:tr w:rsidR="00F34F43" w:rsidRPr="00AC247C" w14:paraId="5D3053C0" w14:textId="77777777" w:rsidTr="00AC2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0EDE6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7CFA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Strategies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565E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Success Criteria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41BED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Timescale</w:t>
            </w:r>
          </w:p>
        </w:tc>
      </w:tr>
      <w:tr w:rsidR="00F34F43" w:rsidRPr="00AC247C" w14:paraId="04A4E7F9" w14:textId="77777777" w:rsidTr="00AC2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C1F2" w14:textId="77777777" w:rsidR="00AC247C" w:rsidRPr="00AC247C" w:rsidRDefault="00F34F43" w:rsidP="00AC24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color w:val="000000"/>
                <w:lang w:eastAsia="en-GB"/>
              </w:rPr>
              <w:t>To show clear progression of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joining</w:t>
            </w:r>
            <w:r w:rsidRPr="00AC24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skills and knowledge through the design, make and evaluate cycle and through pupil voice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evaluations.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2288B" w14:textId="77777777" w:rsidR="00AC247C" w:rsidRPr="00AC247C" w:rsidRDefault="00AC247C" w:rsidP="00AC24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Ensure teachers are using their </w:t>
            </w:r>
            <w:r w:rsidR="00D90527" w:rsidRPr="00AC247C">
              <w:rPr>
                <w:rFonts w:ascii="Calibri" w:eastAsia="Times New Roman" w:hAnsi="Calibri" w:cs="Calibri"/>
                <w:color w:val="000000"/>
                <w:lang w:eastAsia="en-GB"/>
              </w:rPr>
              <w:t>medium-term</w:t>
            </w:r>
            <w:r w:rsidRPr="00AC24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planning to ensure appropriate skills and knowledge are being taught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A4F36" w14:textId="77777777" w:rsidR="00AC247C" w:rsidRPr="00245531" w:rsidRDefault="00AC247C" w:rsidP="00AC24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4553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Evidence of </w:t>
            </w:r>
            <w:r w:rsidR="00F34F43" w:rsidRPr="0024553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joining techniques being used through evaluations and pupil voice. </w:t>
            </w:r>
            <w:r w:rsidRPr="0024553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A80E" w14:textId="77777777" w:rsidR="00AC247C" w:rsidRPr="00AC247C" w:rsidRDefault="00AC247C" w:rsidP="00AC24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  <w:r w:rsidR="00F34F4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ummer</w:t>
            </w: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Term 202</w:t>
            </w:r>
            <w:r w:rsidR="00F34F4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</w:tr>
    </w:tbl>
    <w:p w14:paraId="36AD35E7" w14:textId="77777777" w:rsidR="00F36825" w:rsidRDefault="00F36825" w:rsidP="00AC247C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5C60681E" w14:textId="77777777" w:rsidR="00F36825" w:rsidRDefault="00F36825" w:rsidP="00AC247C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4563E87D" w14:textId="2DF99F48" w:rsidR="00AC247C" w:rsidRPr="00AC247C" w:rsidRDefault="00AC247C" w:rsidP="00AC24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247C">
        <w:rPr>
          <w:rFonts w:ascii="Calibri" w:eastAsia="Times New Roman" w:hAnsi="Calibri" w:cs="Calibri"/>
          <w:b/>
          <w:bCs/>
          <w:color w:val="000000"/>
          <w:lang w:eastAsia="en-GB"/>
        </w:rPr>
        <w:t>Quality of Teaching and Learning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4397"/>
        <w:gridCol w:w="3962"/>
        <w:gridCol w:w="2181"/>
      </w:tblGrid>
      <w:tr w:rsidR="00F34F43" w:rsidRPr="00AC247C" w14:paraId="4174F20E" w14:textId="77777777" w:rsidTr="00AC2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E39F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B06ED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Strategies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ACD4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Success Criteria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2F3B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Timescale</w:t>
            </w:r>
          </w:p>
        </w:tc>
      </w:tr>
      <w:tr w:rsidR="00F34F43" w:rsidRPr="00AC247C" w14:paraId="39F569AD" w14:textId="77777777" w:rsidTr="00AC2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6D43C" w14:textId="77777777" w:rsidR="00AC247C" w:rsidRPr="00AC247C" w:rsidRDefault="00F34F43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further develop the teaching of joinery across the whole school.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8D0C5" w14:textId="77777777" w:rsidR="00AC247C" w:rsidRPr="00AC247C" w:rsidRDefault="00DF76E5" w:rsidP="00AC24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Spring Term – </w:t>
            </w:r>
            <w:r w:rsidR="00F34F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CPD staff meeting to teach practical joining techniques for all teachers. </w:t>
            </w:r>
          </w:p>
          <w:p w14:paraId="202E00A4" w14:textId="77777777" w:rsidR="00AC247C" w:rsidRPr="00AC247C" w:rsidRDefault="00DF76E5" w:rsidP="00AC24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Monitor the teaching and development of </w:t>
            </w:r>
            <w:r w:rsidR="00F34F43">
              <w:rPr>
                <w:rFonts w:ascii="Calibri" w:eastAsia="Times New Roman" w:hAnsi="Calibri" w:cs="Calibri"/>
                <w:color w:val="000000"/>
                <w:lang w:eastAsia="en-GB"/>
              </w:rPr>
              <w:t>joinery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across the school. </w:t>
            </w:r>
            <w:r w:rsidR="00AC247C" w:rsidRPr="00AC24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5CC9" w14:textId="77777777" w:rsidR="00AC247C" w:rsidRPr="00245531" w:rsidRDefault="00DF76E5" w:rsidP="00AC24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4553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Confirm </w:t>
            </w:r>
            <w:r w:rsidR="00F34F43" w:rsidRPr="0024553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CPD training on joinery techniques – Spring 2024. </w:t>
            </w:r>
          </w:p>
          <w:p w14:paraId="3D835041" w14:textId="77777777" w:rsidR="00AC247C" w:rsidRPr="00245531" w:rsidRDefault="00AC247C" w:rsidP="00AC24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4553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Complete lesson observation</w:t>
            </w:r>
            <w:r w:rsidR="00DF76E5" w:rsidRPr="0024553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s of </w:t>
            </w:r>
            <w:r w:rsidR="00F34F43" w:rsidRPr="0024553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Textiles, structures or mechanism lessons.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A128" w14:textId="77777777" w:rsidR="00AC247C" w:rsidRPr="00AC247C" w:rsidRDefault="00AC247C" w:rsidP="00AC247C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  <w:r w:rsidR="00F34F4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ummer </w:t>
            </w: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Term 202</w:t>
            </w:r>
            <w:r w:rsidR="00F34F4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</w:tr>
    </w:tbl>
    <w:p w14:paraId="52F0E273" w14:textId="77777777" w:rsidR="00F36825" w:rsidRDefault="00F36825" w:rsidP="00AC247C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16E3EC4A" w14:textId="7987345E" w:rsidR="00AC247C" w:rsidRPr="00AC247C" w:rsidRDefault="00AC247C" w:rsidP="00AC24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247C">
        <w:rPr>
          <w:rFonts w:ascii="Calibri" w:eastAsia="Times New Roman" w:hAnsi="Calibri" w:cs="Calibri"/>
          <w:b/>
          <w:bCs/>
          <w:color w:val="000000"/>
          <w:lang w:eastAsia="en-GB"/>
        </w:rPr>
        <w:lastRenderedPageBreak/>
        <w:t>Leadership and Management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3260"/>
        <w:gridCol w:w="3803"/>
        <w:gridCol w:w="2212"/>
      </w:tblGrid>
      <w:tr w:rsidR="002D4561" w:rsidRPr="00AC247C" w14:paraId="14447E46" w14:textId="77777777" w:rsidTr="002D456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8F93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Aim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D930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Strategies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D7A8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Success Criteria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4457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Timescale</w:t>
            </w:r>
          </w:p>
        </w:tc>
      </w:tr>
      <w:tr w:rsidR="002D4561" w:rsidRPr="00AC247C" w14:paraId="24B9D199" w14:textId="77777777" w:rsidTr="002D456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ED8B" w14:textId="77777777" w:rsidR="00DF76E5" w:rsidRPr="00AC247C" w:rsidRDefault="002D4561" w:rsidP="00DF76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develop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the use of</w:t>
            </w:r>
            <w:r>
              <w:t xml:space="preserve"> tools and equipment to perform practical tasks, such as cutting, shaping, joining and finishing, accurately.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1A41E" w14:textId="77777777" w:rsidR="002D4561" w:rsidRDefault="002D4561" w:rsidP="002D456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Spring Term – CPD staff meeting to teach practical joining techniques for all teachers. </w:t>
            </w:r>
          </w:p>
          <w:p w14:paraId="28A1FCB3" w14:textId="77777777" w:rsidR="002D4561" w:rsidRPr="00256000" w:rsidRDefault="002D4561" w:rsidP="002D4561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  <w:r w:rsidRPr="00256000">
              <w:rPr>
                <w:rFonts w:eastAsia="Times New Roman" w:cstheme="minorHAnsi"/>
                <w:lang w:eastAsia="en-GB"/>
              </w:rPr>
              <w:t xml:space="preserve">Ensure all staff have access to CPD videos and tools. </w:t>
            </w:r>
          </w:p>
          <w:p w14:paraId="696824C9" w14:textId="77777777" w:rsidR="00DF76E5" w:rsidRPr="00AC247C" w:rsidRDefault="00DF76E5" w:rsidP="002D45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810FA" w14:textId="77777777" w:rsidR="00DF76E5" w:rsidRPr="00AC247C" w:rsidRDefault="00DF76E5" w:rsidP="00DF76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Monitoring </w:t>
            </w:r>
            <w:r w:rsidR="002D45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development of joining techniques through DT books and pupils voice.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3E7B" w14:textId="77777777" w:rsidR="00DF76E5" w:rsidRPr="00AC247C" w:rsidRDefault="00DF76E5" w:rsidP="00DF76E5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  <w:r w:rsidR="002D456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ummer </w:t>
            </w: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Term 202</w:t>
            </w:r>
            <w:r w:rsidR="002D456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</w:tr>
    </w:tbl>
    <w:p w14:paraId="7F459C6A" w14:textId="77777777" w:rsidR="00F36825" w:rsidRDefault="00F36825" w:rsidP="00AC247C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71A44947" w14:textId="77777777" w:rsidR="00F36825" w:rsidRDefault="00F36825" w:rsidP="00AC247C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07AA970E" w14:textId="2C8E7ED4" w:rsidR="00AC247C" w:rsidRPr="00AC247C" w:rsidRDefault="00AC247C" w:rsidP="00AC24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247C">
        <w:rPr>
          <w:rFonts w:ascii="Calibri" w:eastAsia="Times New Roman" w:hAnsi="Calibri" w:cs="Calibri"/>
          <w:b/>
          <w:bCs/>
          <w:color w:val="000000"/>
          <w:lang w:eastAsia="en-GB"/>
        </w:rPr>
        <w:t>Culture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4308"/>
        <w:gridCol w:w="4316"/>
        <w:gridCol w:w="2210"/>
      </w:tblGrid>
      <w:tr w:rsidR="00A12731" w:rsidRPr="00AC247C" w14:paraId="03B5D9AB" w14:textId="77777777" w:rsidTr="005A0E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1979A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Aim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CC88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Strategies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523A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Success Criteria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4639" w14:textId="77777777" w:rsidR="00AC247C" w:rsidRPr="00AC247C" w:rsidRDefault="00AC247C" w:rsidP="00A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Timescale</w:t>
            </w:r>
          </w:p>
        </w:tc>
      </w:tr>
      <w:tr w:rsidR="00A12731" w:rsidRPr="00AC247C" w14:paraId="6315A6AA" w14:textId="77777777" w:rsidTr="005A0E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2A3E" w14:textId="77777777" w:rsidR="00AC247C" w:rsidRPr="00AC247C" w:rsidRDefault="002D4561" w:rsidP="00AC24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enhance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provision of Nutrition by making links in the wider community. 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D8469" w14:textId="77777777" w:rsidR="00AC247C" w:rsidRPr="00AC247C" w:rsidRDefault="005A0E34" w:rsidP="00AC24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Book </w:t>
            </w:r>
            <w:r w:rsidR="002560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</w:t>
            </w:r>
            <w:r w:rsidR="00256000" w:rsidRPr="00AC247C">
              <w:rPr>
                <w:rFonts w:ascii="Calibri" w:eastAsia="Times New Roman" w:hAnsi="Calibri" w:cs="Calibri"/>
                <w:color w:val="000000"/>
                <w:lang w:eastAsia="en-GB"/>
              </w:rPr>
              <w:t>organise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2D45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talks from industry professionals about where our food comes from and how it arrives onto our plate.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7B99" w14:textId="77777777" w:rsidR="00A12731" w:rsidRDefault="00A12731" w:rsidP="00AC247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Make links with local community and organise local trips to Tesco/Waitrose. </w:t>
            </w:r>
          </w:p>
          <w:p w14:paraId="7CAB730C" w14:textId="77777777" w:rsidR="00A12731" w:rsidRPr="00A12731" w:rsidRDefault="00A12731" w:rsidP="00AC247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Pupil voice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84BA" w14:textId="77777777" w:rsidR="00AC247C" w:rsidRPr="00AC247C" w:rsidRDefault="00AC247C" w:rsidP="00AC247C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  <w:r w:rsidR="002D456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ummer </w:t>
            </w:r>
            <w:r w:rsidRPr="00AC24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Term 202</w:t>
            </w:r>
            <w:r w:rsidR="002D456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</w:tr>
    </w:tbl>
    <w:p w14:paraId="50A7B274" w14:textId="77777777" w:rsidR="008C27F1" w:rsidRDefault="00F36825"/>
    <w:sectPr w:rsidR="008C27F1" w:rsidSect="00AC24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7C"/>
    <w:rsid w:val="00245531"/>
    <w:rsid w:val="00256000"/>
    <w:rsid w:val="002D4561"/>
    <w:rsid w:val="005232F0"/>
    <w:rsid w:val="0056334A"/>
    <w:rsid w:val="005A0E34"/>
    <w:rsid w:val="009D3493"/>
    <w:rsid w:val="00A12731"/>
    <w:rsid w:val="00A8785E"/>
    <w:rsid w:val="00AC247C"/>
    <w:rsid w:val="00B749C5"/>
    <w:rsid w:val="00CB55CB"/>
    <w:rsid w:val="00D90527"/>
    <w:rsid w:val="00DF76E5"/>
    <w:rsid w:val="00F34F43"/>
    <w:rsid w:val="00F36825"/>
    <w:rsid w:val="00F4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7466"/>
  <w15:chartTrackingRefBased/>
  <w15:docId w15:val="{EA60DF51-4FBF-4391-8119-B6464061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33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1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4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96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Storey</dc:creator>
  <cp:keywords/>
  <dc:description/>
  <cp:lastModifiedBy>Katherine White</cp:lastModifiedBy>
  <cp:revision>7</cp:revision>
  <cp:lastPrinted>2023-07-11T12:04:00Z</cp:lastPrinted>
  <dcterms:created xsi:type="dcterms:W3CDTF">2023-07-11T12:03:00Z</dcterms:created>
  <dcterms:modified xsi:type="dcterms:W3CDTF">2023-10-01T12:27:00Z</dcterms:modified>
</cp:coreProperties>
</file>